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ActiveDataPoint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ArcBorderRadius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ArcElement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ArcHoverOptions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ArcOptions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ArcProps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BarControllerChartOptions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BarElement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BarHoverOptions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BarOptions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BarProps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BubbleControllerDatasetOptions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ChartConfiguration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ChartConfigurationCustomTypesPerDataset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ChartData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ChartDataCustomTypesPerDataset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ChartDatasetProperties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ChartDatasetPropertiesCustomTypesPerDataset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ComplexFillTarget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DatasetControllerChartComponent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DateAdapter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DoughnutAnimationOptions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DoughnutControllerChartOptions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DoughnutMetaExtensions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ElementOptionsByType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ExtendedPlugin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FillerControllerDatasetOptions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FillerOptions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GridLineOptions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InteractionModeMap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LegendElement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LegendItem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LegendOptions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LineControllerChartOptions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LineControllerDatasetOptions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LineElement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LineHoverOptions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LineProps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PluginChartOptions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PluginOptionsByType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PointElement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PointHoverOptions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PointPrefixedHoverOptions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PointPrefixedOptions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PointProps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PolarAreaController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PolarAreaControllerChartOptions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PolarAreaControllerDatasetOptions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RadarControllerDatasetOptions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RadialLinearScale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RadialScaleTypeRegistry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ScriptableCartesianScaleContext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ScriptableChartContext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TickOptions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TimeScale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TitleOptions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TooltipCallbacks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TooltipItem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TooltipLabelStyle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TooltipOptions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TooltipPositionerMap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TypedRegistry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Interface: ExtendedPlugin&lt;TType, O, Model&gt;</w:t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parameters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extends </w:t>
            </w:r>
            <w:hyperlink r:id="rId1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AnyObject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TooltipModel</w:t>
              </w:r>
            </w:hyperlink>
            <w:r w:rsidDel="00000000" w:rsidR="00000000" w:rsidRPr="00000000">
              <w:rPr>
                <w:rtl w:val="0"/>
              </w:rPr>
              <w:t xml:space="preserve">&lt;TType&gt;</w:t>
            </w:r>
          </w:p>
        </w:tc>
      </w:tr>
    </w:tbl>
    <w:p w:rsidR="00000000" w:rsidDel="00000000" w:rsidP="00000000" w:rsidRDefault="00000000" w:rsidRPr="00000000" w14:paraId="0000008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Hierarchy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ExtendedPlugin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↳ 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Methods</w:t>
      </w:r>
    </w:p>
    <w:p w:rsidR="00000000" w:rsidDel="00000000" w:rsidP="00000000" w:rsidRDefault="00000000" w:rsidRPr="00000000" w14:paraId="0000009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et92p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afterTooltipDraw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Optional </w:t>
      </w:r>
      <w:r w:rsidDel="00000000" w:rsidR="00000000" w:rsidRPr="00000000">
        <w:rPr>
          <w:b w:val="1"/>
          <w:rtl w:val="0"/>
        </w:rPr>
        <w:t xml:space="preserve">afterTooltipDraw</w:t>
      </w:r>
      <w:r w:rsidDel="00000000" w:rsidR="00000000" w:rsidRPr="00000000">
        <w:rPr>
          <w:rtl w:val="0"/>
        </w:rPr>
        <w:t xml:space="preserve">(chart, args, options): void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desc</w:t>
      </w:r>
      <w:r w:rsidDel="00000000" w:rsidR="00000000" w:rsidRPr="00000000">
        <w:rPr>
          <w:rtl w:val="0"/>
        </w:rPr>
        <w:t xml:space="preserve"> Called after drawing the tooltip. Note that this hook will not be called if the tooltip drawing has been previously cancelled.</w:t>
      </w:r>
    </w:p>
    <w:p w:rsidR="00000000" w:rsidDel="00000000" w:rsidP="00000000" w:rsidRDefault="00000000" w:rsidRPr="00000000" w14:paraId="0000009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tyjcw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</w:t>
              </w:r>
            </w:hyperlink>
            <w:r w:rsidDel="00000000" w:rsidR="00000000" w:rsidRPr="00000000">
              <w:rPr>
                <w:rtl w:val="0"/>
              </w:rPr>
              <w:t xml:space="preserve">&lt;keyof </w:t>
            </w:r>
            <w:hyperlink r:id="rId1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ChartTypeRegistry</w:t>
              </w:r>
            </w:hyperlink>
            <w:r w:rsidDel="00000000" w:rsidR="00000000" w:rsidRPr="00000000">
              <w:rPr>
                <w:rtl w:val="0"/>
              </w:rPr>
              <w:t xml:space="preserve">, (number | </w:t>
            </w:r>
            <w:hyperlink r:id="rId1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ScatterDataPoint</w:t>
              </w:r>
            </w:hyperlink>
            <w:r w:rsidDel="00000000" w:rsidR="00000000" w:rsidRPr="00000000">
              <w:rPr>
                <w:rtl w:val="0"/>
              </w:rPr>
              <w:t xml:space="preserve"> | </w:t>
            </w:r>
            <w:hyperlink r:id="rId1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BubbleDataPoint</w:t>
              </w:r>
            </w:hyperlink>
            <w:r w:rsidDel="00000000" w:rsidR="00000000" w:rsidRPr="00000000">
              <w:rPr>
                <w:rtl w:val="0"/>
              </w:rPr>
              <w:t xml:space="preserve">)[], unknown&gt;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chart instance.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args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call arguments.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args.tooltip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tooltip.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options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plugin options.</w:t>
            </w:r>
          </w:p>
        </w:tc>
      </w:tr>
    </w:tbl>
    <w:p w:rsidR="00000000" w:rsidDel="00000000" w:rsidP="00000000" w:rsidRDefault="00000000" w:rsidRPr="00000000" w14:paraId="000000A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dy6vkm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0A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t3h5s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index.esm.d.ts:2601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d34og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beforeTooltipDraw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Optional </w:t>
      </w:r>
      <w:r w:rsidDel="00000000" w:rsidR="00000000" w:rsidRPr="00000000">
        <w:rPr>
          <w:b w:val="1"/>
          <w:rtl w:val="0"/>
        </w:rPr>
        <w:t xml:space="preserve">beforeTooltipDraw</w:t>
      </w:r>
      <w:r w:rsidDel="00000000" w:rsidR="00000000" w:rsidRPr="00000000">
        <w:rPr>
          <w:rtl w:val="0"/>
        </w:rPr>
        <w:t xml:space="preserve">(chart, args, options): boolean | void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desc</w:t>
      </w:r>
      <w:r w:rsidDel="00000000" w:rsidR="00000000" w:rsidRPr="00000000">
        <w:rPr>
          <w:rtl w:val="0"/>
        </w:rPr>
        <w:t xml:space="preserve"> Called before drawing the tooltip. If any plugin returns false, the tooltip drawing is cancelled until another render is triggered.</w:t>
      </w:r>
    </w:p>
    <w:p w:rsidR="00000000" w:rsidDel="00000000" w:rsidP="00000000" w:rsidRDefault="00000000" w:rsidRPr="00000000" w14:paraId="000000A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s8eyo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</w:t>
              </w:r>
            </w:hyperlink>
            <w:r w:rsidDel="00000000" w:rsidR="00000000" w:rsidRPr="00000000">
              <w:rPr>
                <w:rtl w:val="0"/>
              </w:rPr>
              <w:t xml:space="preserve">&lt;keyof </w:t>
            </w:r>
            <w:hyperlink r:id="rId1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ChartTypeRegistry</w:t>
              </w:r>
            </w:hyperlink>
            <w:r w:rsidDel="00000000" w:rsidR="00000000" w:rsidRPr="00000000">
              <w:rPr>
                <w:rtl w:val="0"/>
              </w:rPr>
              <w:t xml:space="preserve">, (number | </w:t>
            </w:r>
            <w:hyperlink r:id="rId1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ScatterDataPoint</w:t>
              </w:r>
            </w:hyperlink>
            <w:r w:rsidDel="00000000" w:rsidR="00000000" w:rsidRPr="00000000">
              <w:rPr>
                <w:rtl w:val="0"/>
              </w:rPr>
              <w:t xml:space="preserve"> | </w:t>
            </w:r>
            <w:hyperlink r:id="rId1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BubbleDataPoint</w:t>
              </w:r>
            </w:hyperlink>
            <w:r w:rsidDel="00000000" w:rsidR="00000000" w:rsidRPr="00000000">
              <w:rPr>
                <w:rtl w:val="0"/>
              </w:rPr>
              <w:t xml:space="preserve">)[], unknown&gt;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chart instance.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args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call arguments.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args.tooltip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tooltip.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options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plugin options.</w:t>
            </w:r>
          </w:p>
        </w:tc>
      </w:tr>
    </w:tbl>
    <w:p w:rsidR="00000000" w:rsidDel="00000000" w:rsidP="00000000" w:rsidRDefault="00000000" w:rsidRPr="00000000" w14:paraId="000000B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7dp8vu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boolean | void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false to cancel the chart tooltip drawing.</w:t>
      </w:r>
    </w:p>
    <w:p w:rsidR="00000000" w:rsidDel="00000000" w:rsidP="00000000" w:rsidRDefault="00000000" w:rsidRPr="00000000" w14:paraId="000000B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rdcrjn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index.esm.d.ts:2592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 ElementOptionsByType </w:t>
        </w:r>
      </w:hyperlink>
      <w:r w:rsidDel="00000000" w:rsidR="00000000" w:rsidRPr="00000000">
        <w:rPr>
          <w:rtl w:val="0"/>
        </w:rPr>
        <w:t xml:space="preserve"> </w:t>
      </w: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 FillerControllerDatasetOptions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interfaces/CartesianScaleOptions.html" TargetMode="External"/><Relationship Id="rId42" Type="http://schemas.openxmlformats.org/officeDocument/2006/relationships/hyperlink" Target="http://docs.google.com/docs/3.9.1/api/interfaces/ChartArea.html" TargetMode="External"/><Relationship Id="rId41" Type="http://schemas.openxmlformats.org/officeDocument/2006/relationships/hyperlink" Target="http://docs.google.com/docs/3.9.1/api/interfaces/CartesianScaleTypeRegistry.html" TargetMode="External"/><Relationship Id="rId44" Type="http://schemas.openxmlformats.org/officeDocument/2006/relationships/hyperlink" Target="http://docs.google.com/docs/3.9.1/api/interfaces/ChartConfiguration.html" TargetMode="External"/><Relationship Id="rId43" Type="http://schemas.openxmlformats.org/officeDocument/2006/relationships/hyperlink" Target="http://docs.google.com/docs/3.9.1/api/interfaces/ChartComponent.html" TargetMode="External"/><Relationship Id="rId46" Type="http://schemas.openxmlformats.org/officeDocument/2006/relationships/hyperlink" Target="http://docs.google.com/docs/3.9.1/api/interfaces/ChartData.html" TargetMode="External"/><Relationship Id="rId45" Type="http://schemas.openxmlformats.org/officeDocument/2006/relationships/hyperlink" Target="http://docs.google.com/docs/3.9.1/api/interfaces/ChartConfigurationCustomTypesPerDataset.html" TargetMode="External"/><Relationship Id="rId107" Type="http://schemas.openxmlformats.org/officeDocument/2006/relationships/hyperlink" Target="http://docs.google.com/docs/3.9.1/api/interfaces/ScriptableCartesianScaleContext.html" TargetMode="External"/><Relationship Id="rId106" Type="http://schemas.openxmlformats.org/officeDocument/2006/relationships/hyperlink" Target="http://docs.google.com/docs/3.9.1/api/interfaces/ScatterDataPoint.html" TargetMode="External"/><Relationship Id="rId105" Type="http://schemas.openxmlformats.org/officeDocument/2006/relationships/hyperlink" Target="http://docs.google.com/docs/3.9.1/api/interfaces/ScaleTypeRegistry.html" TargetMode="External"/><Relationship Id="rId104" Type="http://schemas.openxmlformats.org/officeDocument/2006/relationships/hyperlink" Target="http://docs.google.com/docs/3.9.1/api/interfaces/Registry.html" TargetMode="External"/><Relationship Id="rId109" Type="http://schemas.openxmlformats.org/officeDocument/2006/relationships/hyperlink" Target="http://docs.google.com/docs/3.9.1/api/interfaces/ScriptableContext.html" TargetMode="External"/><Relationship Id="rId108" Type="http://schemas.openxmlformats.org/officeDocument/2006/relationships/hyperlink" Target="http://docs.google.com/docs/3.9.1/api/interfaces/ScriptableChartContext.html" TargetMode="External"/><Relationship Id="rId48" Type="http://schemas.openxmlformats.org/officeDocument/2006/relationships/hyperlink" Target="http://docs.google.com/docs/3.9.1/api/interfaces/ChartDatasetProperties.html" TargetMode="External"/><Relationship Id="rId47" Type="http://schemas.openxmlformats.org/officeDocument/2006/relationships/hyperlink" Target="http://docs.google.com/docs/3.9.1/api/interfaces/ChartDataCustomTypesPerDataset.html" TargetMode="External"/><Relationship Id="rId49" Type="http://schemas.openxmlformats.org/officeDocument/2006/relationships/hyperlink" Target="http://docs.google.com/docs/3.9.1/api/interfaces/ChartDatasetPropertiesCustomTypesPerDataset.html" TargetMode="External"/><Relationship Id="rId103" Type="http://schemas.openxmlformats.org/officeDocument/2006/relationships/hyperlink" Target="http://docs.google.com/docs/3.9.1/api/interfaces/RadialScaleTypeRegistry.html" TargetMode="External"/><Relationship Id="rId102" Type="http://schemas.openxmlformats.org/officeDocument/2006/relationships/hyperlink" Target="http://docs.google.com/docs/3.9.1/api/interfaces/RadialLinearScale.html" TargetMode="External"/><Relationship Id="rId101" Type="http://schemas.openxmlformats.org/officeDocument/2006/relationships/hyperlink" Target="http://docs.google.com/docs/3.9.1/api/interfaces/RadarControllerDatasetOptions.html" TargetMode="External"/><Relationship Id="rId100" Type="http://schemas.openxmlformats.org/officeDocument/2006/relationships/hyperlink" Target="http://docs.google.com/docs/3.9.1/api/interfaces/PolarAreaControllerDatasetOptions.html" TargetMode="External"/><Relationship Id="rId31" Type="http://schemas.openxmlformats.org/officeDocument/2006/relationships/hyperlink" Target="http://docs.google.com/docs/3.9.1/api/interfaces/BarControllerChartOptions.html" TargetMode="External"/><Relationship Id="rId30" Type="http://schemas.openxmlformats.org/officeDocument/2006/relationships/hyperlink" Target="http://docs.google.com/docs/3.9.1/api/interfaces/ArcProps.html" TargetMode="External"/><Relationship Id="rId33" Type="http://schemas.openxmlformats.org/officeDocument/2006/relationships/hyperlink" Target="http://docs.google.com/docs/3.9.1/api/interfaces/BarElement.html" TargetMode="External"/><Relationship Id="rId32" Type="http://schemas.openxmlformats.org/officeDocument/2006/relationships/hyperlink" Target="http://docs.google.com/docs/3.9.1/api/interfaces/BarControllerDatasetOptions.html" TargetMode="External"/><Relationship Id="rId35" Type="http://schemas.openxmlformats.org/officeDocument/2006/relationships/hyperlink" Target="http://docs.google.com/docs/3.9.1/api/interfaces/BarOptions.html" TargetMode="External"/><Relationship Id="rId34" Type="http://schemas.openxmlformats.org/officeDocument/2006/relationships/hyperlink" Target="http://docs.google.com/docs/3.9.1/api/interfaces/BarHoverOptions.html" TargetMode="External"/><Relationship Id="rId37" Type="http://schemas.openxmlformats.org/officeDocument/2006/relationships/hyperlink" Target="http://docs.google.com/docs/3.9.1/api/interfaces/BorderRadius.html" TargetMode="External"/><Relationship Id="rId36" Type="http://schemas.openxmlformats.org/officeDocument/2006/relationships/hyperlink" Target="http://docs.google.com/docs/3.9.1/api/interfaces/BarProps.html" TargetMode="External"/><Relationship Id="rId39" Type="http://schemas.openxmlformats.org/officeDocument/2006/relationships/hyperlink" Target="http://docs.google.com/docs/3.9.1/api/interfaces/BubbleDataPoint.html" TargetMode="External"/><Relationship Id="rId38" Type="http://schemas.openxmlformats.org/officeDocument/2006/relationships/hyperlink" Target="http://docs.google.com/docs/3.9.1/api/interfaces/BubbleControllerDatasetOptions.html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interfaces/ActiveElement.html" TargetMode="External"/><Relationship Id="rId23" Type="http://schemas.openxmlformats.org/officeDocument/2006/relationships/hyperlink" Target="http://docs.google.com/docs/3.9.1/api/interfaces/ActiveDataPoint.html" TargetMode="External"/><Relationship Id="rId129" Type="http://schemas.openxmlformats.org/officeDocument/2006/relationships/hyperlink" Target="http://docs.google.com/docs/3.9.1/api/#charttype" TargetMode="External"/><Relationship Id="rId128" Type="http://schemas.openxmlformats.org/officeDocument/2006/relationships/hyperlink" Target="http://docs.google.com/docs/3.9.1/api/interfaces/VisualElement.html" TargetMode="External"/><Relationship Id="rId127" Type="http://schemas.openxmlformats.org/officeDocument/2006/relationships/hyperlink" Target="http://docs.google.com/docs/3.9.1/api/interfaces/TypedRegistry.html" TargetMode="External"/><Relationship Id="rId126" Type="http://schemas.openxmlformats.org/officeDocument/2006/relationships/hyperlink" Target="http://docs.google.com/docs/3.9.1/api/interfaces/TooltipPositionerMap.html" TargetMode="External"/><Relationship Id="rId26" Type="http://schemas.openxmlformats.org/officeDocument/2006/relationships/hyperlink" Target="http://docs.google.com/docs/3.9.1/api/interfaces/ArcBorderRadius.html" TargetMode="External"/><Relationship Id="rId121" Type="http://schemas.openxmlformats.org/officeDocument/2006/relationships/hyperlink" Target="http://docs.google.com/docs/3.9.1/api/interfaces/TooltipItem.html" TargetMode="External"/><Relationship Id="rId25" Type="http://schemas.openxmlformats.org/officeDocument/2006/relationships/hyperlink" Target="http://docs.google.com/docs/3.9.1/api/interfaces/AnimationEvent.html" TargetMode="External"/><Relationship Id="rId120" Type="http://schemas.openxmlformats.org/officeDocument/2006/relationships/hyperlink" Target="http://docs.google.com/docs/3.9.1/api/interfaces/TooltipCallbacks.html" TargetMode="External"/><Relationship Id="rId28" Type="http://schemas.openxmlformats.org/officeDocument/2006/relationships/hyperlink" Target="http://docs.google.com/docs/3.9.1/api/interfaces/ArcHoverOptions.html" TargetMode="External"/><Relationship Id="rId27" Type="http://schemas.openxmlformats.org/officeDocument/2006/relationships/hyperlink" Target="http://docs.google.com/docs/3.9.1/api/interfaces/ArcElement.html" TargetMode="External"/><Relationship Id="rId125" Type="http://schemas.openxmlformats.org/officeDocument/2006/relationships/hyperlink" Target="http://docs.google.com/docs/3.9.1/api/interfaces/TooltipPosition.html" TargetMode="External"/><Relationship Id="rId29" Type="http://schemas.openxmlformats.org/officeDocument/2006/relationships/hyperlink" Target="http://docs.google.com/docs/3.9.1/api/interfaces/ArcOptions.html" TargetMode="External"/><Relationship Id="rId124" Type="http://schemas.openxmlformats.org/officeDocument/2006/relationships/hyperlink" Target="http://docs.google.com/docs/3.9.1/api/interfaces/TooltipOptions.html" TargetMode="External"/><Relationship Id="rId123" Type="http://schemas.openxmlformats.org/officeDocument/2006/relationships/hyperlink" Target="http://docs.google.com/docs/3.9.1/api/interfaces/TooltipModel.html" TargetMode="External"/><Relationship Id="rId122" Type="http://schemas.openxmlformats.org/officeDocument/2006/relationships/hyperlink" Target="http://docs.google.com/docs/3.9.1/api/interfaces/TooltipLabelStyle.html" TargetMode="External"/><Relationship Id="rId95" Type="http://schemas.openxmlformats.org/officeDocument/2006/relationships/hyperlink" Target="http://docs.google.com/docs/3.9.1/api/interfaces/PointPrefixedHoverOptions.html" TargetMode="External"/><Relationship Id="rId94" Type="http://schemas.openxmlformats.org/officeDocument/2006/relationships/hyperlink" Target="http://docs.google.com/docs/3.9.1/api/interfaces/PointOptions.html" TargetMode="External"/><Relationship Id="rId97" Type="http://schemas.openxmlformats.org/officeDocument/2006/relationships/hyperlink" Target="http://docs.google.com/docs/3.9.1/api/interfaces/PointProps.html" TargetMode="External"/><Relationship Id="rId96" Type="http://schemas.openxmlformats.org/officeDocument/2006/relationships/hyperlink" Target="http://docs.google.com/docs/3.9.1/api/interfaces/PointPrefixedOptions.html" TargetMode="External"/><Relationship Id="rId11" Type="http://schemas.openxmlformats.org/officeDocument/2006/relationships/hyperlink" Target="https://github.com/chartjs/awesome" TargetMode="External"/><Relationship Id="rId99" Type="http://schemas.openxmlformats.org/officeDocument/2006/relationships/hyperlink" Target="http://docs.google.com/docs/3.9.1/api/interfaces/PolarAreaControllerChartOptions.html" TargetMode="External"/><Relationship Id="rId10" Type="http://schemas.openxmlformats.org/officeDocument/2006/relationships/hyperlink" Target="http://docs.google.com/docs/3.9.1/samples/" TargetMode="External"/><Relationship Id="rId98" Type="http://schemas.openxmlformats.org/officeDocument/2006/relationships/hyperlink" Target="http://docs.google.com/docs/3.9.1/api/interfaces/PolarAreaController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91" Type="http://schemas.openxmlformats.org/officeDocument/2006/relationships/hyperlink" Target="http://docs.google.com/docs/3.9.1/api/interfaces/Point.html" TargetMode="External"/><Relationship Id="rId90" Type="http://schemas.openxmlformats.org/officeDocument/2006/relationships/hyperlink" Target="http://docs.google.com/docs/3.9.1/api/interfaces/PluginOptionsByType.html" TargetMode="External"/><Relationship Id="rId93" Type="http://schemas.openxmlformats.org/officeDocument/2006/relationships/hyperlink" Target="http://docs.google.com/docs/3.9.1/api/interfaces/PointHoverOptions.html" TargetMode="External"/><Relationship Id="rId92" Type="http://schemas.openxmlformats.org/officeDocument/2006/relationships/hyperlink" Target="http://docs.google.com/docs/3.9.1/api/interfaces/PointElement.html" TargetMode="External"/><Relationship Id="rId118" Type="http://schemas.openxmlformats.org/officeDocument/2006/relationships/hyperlink" Target="http://docs.google.com/docs/3.9.1/api/interfaces/TitleOptions.html" TargetMode="External"/><Relationship Id="rId117" Type="http://schemas.openxmlformats.org/officeDocument/2006/relationships/hyperlink" Target="http://docs.google.com/docs/3.9.1/api/interfaces/TimeScale.html" TargetMode="External"/><Relationship Id="rId116" Type="http://schemas.openxmlformats.org/officeDocument/2006/relationships/hyperlink" Target="http://docs.google.com/docs/3.9.1/api/interfaces/TickOptions.html" TargetMode="External"/><Relationship Id="rId115" Type="http://schemas.openxmlformats.org/officeDocument/2006/relationships/hyperlink" Target="http://docs.google.com/docs/3.9.1/api/interfaces/Tick.html" TargetMode="External"/><Relationship Id="rId119" Type="http://schemas.openxmlformats.org/officeDocument/2006/relationships/hyperlink" Target="http://docs.google.com/docs/3.9.1/api/interfaces/Tooltip.html" TargetMode="External"/><Relationship Id="rId15" Type="http://schemas.openxmlformats.org/officeDocument/2006/relationships/hyperlink" Target="http://docs.google.com/docs/3.9.1/" TargetMode="External"/><Relationship Id="rId110" Type="http://schemas.openxmlformats.org/officeDocument/2006/relationships/hyperlink" Target="http://docs.google.com/docs/3.9.1/api/interfaces/ScriptableLineSegmentContext.html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14" Type="http://schemas.openxmlformats.org/officeDocument/2006/relationships/hyperlink" Target="http://docs.google.com/docs/3.9.1/api/interfaces/Segment.html" TargetMode="External"/><Relationship Id="rId18" Type="http://schemas.openxmlformats.org/officeDocument/2006/relationships/hyperlink" Target="https://github.com/chartjs/awesome" TargetMode="External"/><Relationship Id="rId113" Type="http://schemas.openxmlformats.org/officeDocument/2006/relationships/hyperlink" Target="http://docs.google.com/docs/3.9.1/api/interfaces/ScriptableTooltipContext.html" TargetMode="External"/><Relationship Id="rId112" Type="http://schemas.openxmlformats.org/officeDocument/2006/relationships/hyperlink" Target="http://docs.google.com/docs/3.9.1/api/interfaces/ScriptableScalePointLabelContext.html" TargetMode="External"/><Relationship Id="rId111" Type="http://schemas.openxmlformats.org/officeDocument/2006/relationships/hyperlink" Target="http://docs.google.com/docs/3.9.1/api/interfaces/ScriptableScaleContext.html" TargetMode="External"/><Relationship Id="rId84" Type="http://schemas.openxmlformats.org/officeDocument/2006/relationships/hyperlink" Target="http://docs.google.com/docs/3.9.1/api/interfaces/LineHoverOptions.html" TargetMode="External"/><Relationship Id="rId83" Type="http://schemas.openxmlformats.org/officeDocument/2006/relationships/hyperlink" Target="http://docs.google.com/docs/3.9.1/api/interfaces/LineElement.html" TargetMode="External"/><Relationship Id="rId86" Type="http://schemas.openxmlformats.org/officeDocument/2006/relationships/hyperlink" Target="http://docs.google.com/docs/3.9.1/api/interfaces/LineProps.html" TargetMode="External"/><Relationship Id="rId85" Type="http://schemas.openxmlformats.org/officeDocument/2006/relationships/hyperlink" Target="http://docs.google.com/docs/3.9.1/api/interfaces/LineOptions.html" TargetMode="External"/><Relationship Id="rId88" Type="http://schemas.openxmlformats.org/officeDocument/2006/relationships/hyperlink" Target="http://docs.google.com/docs/3.9.1/api/interfaces/Plugin.html" TargetMode="External"/><Relationship Id="rId87" Type="http://schemas.openxmlformats.org/officeDocument/2006/relationships/hyperlink" Target="http://docs.google.com/docs/3.9.1/api/interfaces/ParsingOptions.html" TargetMode="External"/><Relationship Id="rId89" Type="http://schemas.openxmlformats.org/officeDocument/2006/relationships/hyperlink" Target="http://docs.google.com/docs/3.9.1/api/interfaces/PluginChartOptions.html" TargetMode="External"/><Relationship Id="rId80" Type="http://schemas.openxmlformats.org/officeDocument/2006/relationships/hyperlink" Target="http://docs.google.com/docs/3.9.1/api/interfaces/LegendOptions.html" TargetMode="External"/><Relationship Id="rId82" Type="http://schemas.openxmlformats.org/officeDocument/2006/relationships/hyperlink" Target="http://docs.google.com/docs/3.9.1/api/interfaces/LineControllerDatasetOptions.html" TargetMode="External"/><Relationship Id="rId81" Type="http://schemas.openxmlformats.org/officeDocument/2006/relationships/hyperlink" Target="http://docs.google.com/docs/3.9.1/api/interfaces/LineControllerChartOp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143" Type="http://schemas.openxmlformats.org/officeDocument/2006/relationships/hyperlink" Target="http://docs.google.com/docs/3.9.1/api/interfaces/FillerControllerDatasetOptions.html" TargetMode="External"/><Relationship Id="rId142" Type="http://schemas.openxmlformats.org/officeDocument/2006/relationships/hyperlink" Target="http://docs.google.com/docs/3.9.1/api/interfaces/ElementOptionsByType.html" TargetMode="External"/><Relationship Id="rId141" Type="http://schemas.openxmlformats.org/officeDocument/2006/relationships/hyperlink" Target="https://github.com/chartjs/Chart.js/blob/5ea4b3a/types/index.esm.d.ts#L2592" TargetMode="External"/><Relationship Id="rId140" Type="http://schemas.openxmlformats.org/officeDocument/2006/relationships/hyperlink" Target="http://docs.google.com/docs/3.9.1/api/interfaces/BubbleDataPoint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73" Type="http://schemas.openxmlformats.org/officeDocument/2006/relationships/hyperlink" Target="http://docs.google.com/docs/3.9.1/api/interfaces/GridLineOptions.html" TargetMode="External"/><Relationship Id="rId72" Type="http://schemas.openxmlformats.org/officeDocument/2006/relationships/hyperlink" Target="http://docs.google.com/docs/3.9.1/api/interfaces/FontSpec.html" TargetMode="External"/><Relationship Id="rId75" Type="http://schemas.openxmlformats.org/officeDocument/2006/relationships/hyperlink" Target="http://docs.google.com/docs/3.9.1/api/interfaces/InteractionModeMap.html" TargetMode="External"/><Relationship Id="rId74" Type="http://schemas.openxmlformats.org/officeDocument/2006/relationships/hyperlink" Target="http://docs.google.com/docs/3.9.1/api/interfaces/InteractionItem.html" TargetMode="External"/><Relationship Id="rId77" Type="http://schemas.openxmlformats.org/officeDocument/2006/relationships/hyperlink" Target="http://docs.google.com/docs/3.9.1/api/interfaces/LayoutItem.html" TargetMode="External"/><Relationship Id="rId76" Type="http://schemas.openxmlformats.org/officeDocument/2006/relationships/hyperlink" Target="http://docs.google.com/docs/3.9.1/api/interfaces/InteractionOptions.html" TargetMode="External"/><Relationship Id="rId79" Type="http://schemas.openxmlformats.org/officeDocument/2006/relationships/hyperlink" Target="http://docs.google.com/docs/3.9.1/api/interfaces/LegendItem.html" TargetMode="External"/><Relationship Id="rId78" Type="http://schemas.openxmlformats.org/officeDocument/2006/relationships/hyperlink" Target="http://docs.google.com/docs/3.9.1/api/interfaces/LegendElement.html" TargetMode="External"/><Relationship Id="rId71" Type="http://schemas.openxmlformats.org/officeDocument/2006/relationships/hyperlink" Target="http://docs.google.com/docs/3.9.1/api/interfaces/FillerOptions.html" TargetMode="External"/><Relationship Id="rId70" Type="http://schemas.openxmlformats.org/officeDocument/2006/relationships/hyperlink" Target="http://docs.google.com/docs/3.9.1/api/interfaces/FillerControllerDatasetOptions.html" TargetMode="External"/><Relationship Id="rId139" Type="http://schemas.openxmlformats.org/officeDocument/2006/relationships/hyperlink" Target="http://docs.google.com/docs/3.9.1/api/interfaces/ScatterDataPoint.html" TargetMode="External"/><Relationship Id="rId138" Type="http://schemas.openxmlformats.org/officeDocument/2006/relationships/hyperlink" Target="http://docs.google.com/docs/3.9.1/api/interfaces/ChartTypeRegistry.html" TargetMode="External"/><Relationship Id="rId137" Type="http://schemas.openxmlformats.org/officeDocument/2006/relationships/hyperlink" Target="http://docs.google.com/docs/3.9.1/api/classes/Chart.html" TargetMode="External"/><Relationship Id="rId132" Type="http://schemas.openxmlformats.org/officeDocument/2006/relationships/hyperlink" Target="http://docs.google.com/docs/3.9.1/api/classes/Chart.html" TargetMode="External"/><Relationship Id="rId131" Type="http://schemas.openxmlformats.org/officeDocument/2006/relationships/hyperlink" Target="http://docs.google.com/docs/3.9.1/api/interfaces/Plugin.html" TargetMode="External"/><Relationship Id="rId130" Type="http://schemas.openxmlformats.org/officeDocument/2006/relationships/hyperlink" Target="http://docs.google.com/docs/3.9.1/api/interfaces/TooltipModel.html" TargetMode="External"/><Relationship Id="rId136" Type="http://schemas.openxmlformats.org/officeDocument/2006/relationships/hyperlink" Target="https://github.com/chartjs/Chart.js/blob/5ea4b3a/types/index.esm.d.ts#L2601" TargetMode="External"/><Relationship Id="rId135" Type="http://schemas.openxmlformats.org/officeDocument/2006/relationships/hyperlink" Target="http://docs.google.com/docs/3.9.1/api/interfaces/BubbleDataPoint.html" TargetMode="External"/><Relationship Id="rId134" Type="http://schemas.openxmlformats.org/officeDocument/2006/relationships/hyperlink" Target="http://docs.google.com/docs/3.9.1/api/interfaces/ScatterDataPoint.html" TargetMode="External"/><Relationship Id="rId133" Type="http://schemas.openxmlformats.org/officeDocument/2006/relationships/hyperlink" Target="http://docs.google.com/docs/3.9.1/api/interfaces/ChartTypeRegistry.html" TargetMode="External"/><Relationship Id="rId62" Type="http://schemas.openxmlformats.org/officeDocument/2006/relationships/hyperlink" Target="http://docs.google.com/docs/3.9.1/api/interfaces/DoughnutAnimationOptions.html" TargetMode="External"/><Relationship Id="rId61" Type="http://schemas.openxmlformats.org/officeDocument/2006/relationships/hyperlink" Target="http://docs.google.com/docs/3.9.1/api/interfaces/Defaults.html" TargetMode="External"/><Relationship Id="rId64" Type="http://schemas.openxmlformats.org/officeDocument/2006/relationships/hyperlink" Target="http://docs.google.com/docs/3.9.1/api/interfaces/DoughnutControllerChartOptions.html" TargetMode="External"/><Relationship Id="rId63" Type="http://schemas.openxmlformats.org/officeDocument/2006/relationships/hyperlink" Target="http://docs.google.com/docs/3.9.1/api/interfaces/DoughnutController.html" TargetMode="External"/><Relationship Id="rId66" Type="http://schemas.openxmlformats.org/officeDocument/2006/relationships/hyperlink" Target="http://docs.google.com/docs/3.9.1/api/interfaces/DoughnutMetaExtensions.html" TargetMode="External"/><Relationship Id="rId65" Type="http://schemas.openxmlformats.org/officeDocument/2006/relationships/hyperlink" Target="http://docs.google.com/docs/3.9.1/api/interfaces/DoughnutControllerDatasetOptions.html" TargetMode="External"/><Relationship Id="rId68" Type="http://schemas.openxmlformats.org/officeDocument/2006/relationships/hyperlink" Target="http://docs.google.com/docs/3.9.1/api/interfaces/ElementOptionsByType.html" TargetMode="External"/><Relationship Id="rId67" Type="http://schemas.openxmlformats.org/officeDocument/2006/relationships/hyperlink" Target="http://docs.google.com/docs/3.9.1/api/interfaces/Element.html" TargetMode="External"/><Relationship Id="rId60" Type="http://schemas.openxmlformats.org/officeDocument/2006/relationships/hyperlink" Target="http://docs.google.com/docs/3.9.1/api/interfaces/DateAdapter.html" TargetMode="External"/><Relationship Id="rId69" Type="http://schemas.openxmlformats.org/officeDocument/2006/relationships/hyperlink" Target="http://docs.google.com/docs/3.9.1/api/interfaces/ExtendedPlugin.html" TargetMode="External"/><Relationship Id="rId51" Type="http://schemas.openxmlformats.org/officeDocument/2006/relationships/hyperlink" Target="http://docs.google.com/docs/3.9.1/api/interfaces/ChartTypeRegistry.html" TargetMode="External"/><Relationship Id="rId50" Type="http://schemas.openxmlformats.org/officeDocument/2006/relationships/hyperlink" Target="http://docs.google.com/docs/3.9.1/api/interfaces/ChartEvent.html" TargetMode="External"/><Relationship Id="rId53" Type="http://schemas.openxmlformats.org/officeDocument/2006/relationships/hyperlink" Target="http://docs.google.com/docs/3.9.1/api/interfaces/CommonHoverOptions.html" TargetMode="External"/><Relationship Id="rId52" Type="http://schemas.openxmlformats.org/officeDocument/2006/relationships/hyperlink" Target="http://docs.google.com/docs/3.9.1/api/interfaces/CommonElementOptions.html" TargetMode="External"/><Relationship Id="rId55" Type="http://schemas.openxmlformats.org/officeDocument/2006/relationships/hyperlink" Target="http://docs.google.com/docs/3.9.1/api/interfaces/ControllerDatasetOptions.html" TargetMode="External"/><Relationship Id="rId54" Type="http://schemas.openxmlformats.org/officeDocument/2006/relationships/hyperlink" Target="http://docs.google.com/docs/3.9.1/api/interfaces/ComplexFillTarget.html" TargetMode="External"/><Relationship Id="rId57" Type="http://schemas.openxmlformats.org/officeDocument/2006/relationships/hyperlink" Target="http://docs.google.com/docs/3.9.1/api/interfaces/CoreInteractionOptions.html" TargetMode="External"/><Relationship Id="rId56" Type="http://schemas.openxmlformats.org/officeDocument/2006/relationships/hyperlink" Target="http://docs.google.com/docs/3.9.1/api/interfaces/CoreChartOptions.html" TargetMode="External"/><Relationship Id="rId59" Type="http://schemas.openxmlformats.org/officeDocument/2006/relationships/hyperlink" Target="http://docs.google.com/docs/3.9.1/api/interfaces/DatasetControllerChartComponent.html" TargetMode="External"/><Relationship Id="rId58" Type="http://schemas.openxmlformats.org/officeDocument/2006/relationships/hyperlink" Target="http://docs.google.com/docs/3.9.1/api/interfaces/CoreScaleOp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