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 Types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Axes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Developers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Developers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New 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New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Contributing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Publishing an 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TypeDoc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Updating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Developers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Developer features allow extending and enhancing Chart.js in many different ways.</w:t>
      </w:r>
    </w:p>
    <w:p w:rsidR="00000000" w:rsidDel="00000000" w:rsidP="00000000" w:rsidRDefault="00000000" w:rsidRPr="00000000" w14:paraId="0000002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Latest resources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Latest documentation and samples, including unreleased features, are available at: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https://www.chartjs.org/docs/master/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https://www.chartjs.org/samples/master/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Development releases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Latest builds are available for testing at: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https://www.chartjs.org/dist/master/chart.js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https://www.chartjs.org/dist/master/chart.min.js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WARNING: Development builds MUST not be used for production purposes or as replacement for CDN.</w:t>
      </w:r>
    </w:p>
    <w:p w:rsidR="00000000" w:rsidDel="00000000" w:rsidP="00000000" w:rsidRDefault="00000000" w:rsidRPr="00000000" w14:paraId="0000003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Browser support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modern and up-to-date browsers are supported, including, but not limited to: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Chrome Edge Firefox Safari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 of version 3, we have dropped Internet Explorer 11 support.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Browser support for the canvas element is available in all modern &amp; major mobile browsers.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CanIUse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Run npx browserslist at the root of the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codebase (opens new window)</w:t>
        </w:r>
      </w:hyperlink>
      <w:r w:rsidDel="00000000" w:rsidR="00000000" w:rsidRPr="00000000">
        <w:rPr>
          <w:rtl w:val="0"/>
        </w:rPr>
        <w:t xml:space="preserve"> to get a list of supported browsers.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Thanks to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BrowserStack (opens new window)</w:t>
        </w:r>
      </w:hyperlink>
      <w:r w:rsidDel="00000000" w:rsidR="00000000" w:rsidRPr="00000000">
        <w:rPr>
          <w:rtl w:val="0"/>
        </w:rPr>
        <w:t xml:space="preserve"> for allowing our team to test on thousands of browsers.</w:t>
      </w:r>
    </w:p>
    <w:p w:rsidR="00000000" w:rsidDel="00000000" w:rsidP="00000000" w:rsidRDefault="00000000" w:rsidRPr="00000000" w14:paraId="0000003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Previous versions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migrate from version 2 to version 3, please see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the v3 migration guide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Version 3 has a largely different API than earlier versions.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Most earlier version options have current equivalents or are the same.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note - documentation for previous versions is available online or in the GitHub repo.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2.9.4 Documentation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1.x Documentation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 Styling 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 API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chartjs.org/docs/2.9.4/" TargetMode="External"/><Relationship Id="rId20" Type="http://schemas.openxmlformats.org/officeDocument/2006/relationships/hyperlink" Target="https://stackoverflow.com/questions/tagged/chart.js" TargetMode="External"/><Relationship Id="rId42" Type="http://schemas.openxmlformats.org/officeDocument/2006/relationships/hyperlink" Target="http://docs.google.com/docs/3.9.1/axes/styling.html" TargetMode="External"/><Relationship Id="rId41" Type="http://schemas.openxmlformats.org/officeDocument/2006/relationships/hyperlink" Target="https://github.com/chartjs/Chart.js/tree/v1.1.1/docs" TargetMode="External"/><Relationship Id="rId22" Type="http://schemas.openxmlformats.org/officeDocument/2006/relationships/hyperlink" Target="http://docs.google.com/docs/3.9.1/" TargetMode="External"/><Relationship Id="rId21" Type="http://schemas.openxmlformats.org/officeDocument/2006/relationships/hyperlink" Target="https://github.com/chartjs/Chart.js" TargetMode="External"/><Relationship Id="rId43" Type="http://schemas.openxmlformats.org/officeDocument/2006/relationships/hyperlink" Target="http://docs.google.com/docs/3.9.1/developers/api.html" TargetMode="External"/><Relationship Id="rId24" Type="http://schemas.openxmlformats.org/officeDocument/2006/relationships/hyperlink" Target="http://docs.google.com/docs/3.9.1/developers/api.html" TargetMode="External"/><Relationship Id="rId23" Type="http://schemas.openxmlformats.org/officeDocument/2006/relationships/hyperlink" Target="http://docs.google.com/docs/3.9.1/developer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developers/charts.html" TargetMode="External"/><Relationship Id="rId25" Type="http://schemas.openxmlformats.org/officeDocument/2006/relationships/hyperlink" Target="http://docs.google.com/docs/3.9.1/developers/axes.html" TargetMode="External"/><Relationship Id="rId28" Type="http://schemas.openxmlformats.org/officeDocument/2006/relationships/hyperlink" Target="http://docs.google.com/docs/3.9.1/developers/plugins.html" TargetMode="External"/><Relationship Id="rId27" Type="http://schemas.openxmlformats.org/officeDocument/2006/relationships/hyperlink" Target="http://docs.google.com/docs/3.9.1/developers/contributing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developers/publishing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developers/updates.html" TargetMode="External"/><Relationship Id="rId30" Type="http://schemas.openxmlformats.org/officeDocument/2006/relationships/hyperlink" Target="http://docs.google.com/docs/3.9.1/api/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s://www.chartjs.org/samples/master/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s://www.chartjs.org/docs/master/" TargetMode="External"/><Relationship Id="rId13" Type="http://schemas.openxmlformats.org/officeDocument/2006/relationships/hyperlink" Target="https://stackoverflow.com/questions/tagged/chart.js" TargetMode="External"/><Relationship Id="rId35" Type="http://schemas.openxmlformats.org/officeDocument/2006/relationships/hyperlink" Target="https://www.chartjs.org/dist/master/chart.min.js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s://www.chartjs.org/dist/master/chart.js" TargetMode="External"/><Relationship Id="rId15" Type="http://schemas.openxmlformats.org/officeDocument/2006/relationships/hyperlink" Target="http://docs.google.com/docs/3.9.1/" TargetMode="External"/><Relationship Id="rId37" Type="http://schemas.openxmlformats.org/officeDocument/2006/relationships/hyperlink" Target="https://github.com/chartjs/Chart.js" TargetMode="External"/><Relationship Id="rId14" Type="http://schemas.openxmlformats.org/officeDocument/2006/relationships/hyperlink" Target="https://github.com/chartjs/Chart.js" TargetMode="External"/><Relationship Id="rId36" Type="http://schemas.openxmlformats.org/officeDocument/2006/relationships/hyperlink" Target="https://caniuse.com/#feat=canvas" TargetMode="External"/><Relationship Id="rId17" Type="http://schemas.openxmlformats.org/officeDocument/2006/relationships/hyperlink" Target="http://docs.google.com/docs/3.9.1/samples/" TargetMode="External"/><Relationship Id="rId39" Type="http://schemas.openxmlformats.org/officeDocument/2006/relationships/hyperlink" Target="http://docs.google.com/getting-started/v3-migration" TargetMode="External"/><Relationship Id="rId16" Type="http://schemas.openxmlformats.org/officeDocument/2006/relationships/hyperlink" Target="http://docs.google.com/docs/3.9.1/api/" TargetMode="External"/><Relationship Id="rId38" Type="http://schemas.openxmlformats.org/officeDocument/2006/relationships/hyperlink" Target="https://browserstack.com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