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  <w:t xml:space="preserve">Summernote </w:t>
      </w: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Bootstrap v4.0.0-beta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text...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text...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text...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text...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text...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text...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text...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text...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text...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text...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text...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text...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text...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text...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text...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text...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text...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text...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text...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text...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text...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text...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text...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text...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