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9FD0" w14:textId="7D02B8C5" w:rsidR="002464C8" w:rsidRDefault="002464C8" w:rsidP="002464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64C8">
        <w:rPr>
          <w:rFonts w:ascii="Times New Roman" w:hAnsi="Times New Roman" w:cs="Times New Roman"/>
          <w:b/>
          <w:bCs/>
          <w:sz w:val="32"/>
          <w:szCs w:val="32"/>
          <w:u w:val="single"/>
        </w:rPr>
        <w:t>CARDEKHO</w:t>
      </w:r>
    </w:p>
    <w:p w14:paraId="3977CA59" w14:textId="77777777" w:rsidR="002464C8" w:rsidRPr="002464C8" w:rsidRDefault="002464C8" w:rsidP="002464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19F6A" w14:textId="77777777" w:rsidR="002464C8" w:rsidRPr="002464C8" w:rsidRDefault="002464C8" w:rsidP="002464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64C8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67FD8FD4" w14:textId="77777777" w:rsidR="002464C8" w:rsidRPr="002464C8" w:rsidRDefault="002464C8" w:rsidP="002464C8">
      <w:pPr>
        <w:rPr>
          <w:rFonts w:ascii="Times New Roman" w:hAnsi="Times New Roman" w:cs="Times New Roman"/>
        </w:rPr>
      </w:pPr>
      <w:r w:rsidRPr="002464C8">
        <w:rPr>
          <w:rFonts w:ascii="Times New Roman" w:hAnsi="Times New Roman" w:cs="Times New Roman"/>
        </w:rPr>
        <w:t xml:space="preserve">This report presents a comprehensive analysis of data sourced from the </w:t>
      </w:r>
      <w:r w:rsidRPr="002464C8">
        <w:rPr>
          <w:rFonts w:ascii="Times New Roman" w:hAnsi="Times New Roman" w:cs="Times New Roman"/>
          <w:i/>
          <w:iCs/>
        </w:rPr>
        <w:t>Car Dekho</w:t>
      </w:r>
      <w:r w:rsidRPr="002464C8">
        <w:rPr>
          <w:rFonts w:ascii="Times New Roman" w:hAnsi="Times New Roman" w:cs="Times New Roman"/>
        </w:rPr>
        <w:t xml:space="preserve"> app. The primary objective of this analysis is to uncover key insights, trends, and patterns within the dataset, providing valuable information for both consumers and industry stakeholders</w:t>
      </w:r>
    </w:p>
    <w:p w14:paraId="3DB9CC19" w14:textId="77777777" w:rsidR="00BB1E44" w:rsidRPr="00BB1E44" w:rsidRDefault="00BB1E44" w:rsidP="00BB1E44">
      <w:pPr>
        <w:rPr>
          <w:b/>
          <w:bCs/>
          <w:sz w:val="28"/>
          <w:szCs w:val="28"/>
          <w:u w:val="single"/>
        </w:rPr>
      </w:pPr>
      <w:r w:rsidRPr="00BB1E44">
        <w:rPr>
          <w:b/>
          <w:bCs/>
          <w:sz w:val="28"/>
          <w:szCs w:val="28"/>
          <w:u w:val="single"/>
        </w:rPr>
        <w:t>DATA OVERVIEW</w:t>
      </w:r>
    </w:p>
    <w:tbl>
      <w:tblPr>
        <w:tblW w:w="4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132"/>
      </w:tblGrid>
      <w:tr w:rsidR="00BB1E44" w:rsidRPr="00BB1E44" w14:paraId="49F38680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7A723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Field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3B6AB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Type</w:t>
            </w:r>
          </w:p>
        </w:tc>
      </w:tr>
      <w:tr w:rsidR="00BB1E44" w:rsidRPr="00BB1E44" w14:paraId="5DF46429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BC82D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Name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B1A80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text</w:t>
            </w:r>
          </w:p>
        </w:tc>
      </w:tr>
      <w:tr w:rsidR="00BB1E44" w:rsidRPr="00BB1E44" w14:paraId="44FFDB48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35390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year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9668D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0F4E7D07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C2B81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selling_price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DBF3D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22FA4C70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F1E4E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km_driven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A68FC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0E9B3B04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323B3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fuel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D8103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text</w:t>
            </w:r>
          </w:p>
        </w:tc>
      </w:tr>
      <w:tr w:rsidR="00BB1E44" w:rsidRPr="00BB1E44" w14:paraId="7F186B8D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C3A5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seller_type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57DD1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text</w:t>
            </w:r>
          </w:p>
        </w:tc>
      </w:tr>
      <w:tr w:rsidR="00BB1E44" w:rsidRPr="00BB1E44" w14:paraId="3F339FFE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2FC01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transmission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A9A71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text</w:t>
            </w:r>
          </w:p>
        </w:tc>
      </w:tr>
      <w:tr w:rsidR="00BB1E44" w:rsidRPr="00BB1E44" w14:paraId="16198943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D9CEE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owner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A1F24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text</w:t>
            </w:r>
          </w:p>
        </w:tc>
      </w:tr>
      <w:tr w:rsidR="00BB1E44" w:rsidRPr="00BB1E44" w14:paraId="0E141124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3995E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mileage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F96AC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72348788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23E96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engine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7D649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2B4B330A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06484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max_power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CFC64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float</w:t>
            </w:r>
          </w:p>
        </w:tc>
      </w:tr>
      <w:tr w:rsidR="00BB1E44" w:rsidRPr="00BB1E44" w14:paraId="6647AEE6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1CEA3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torque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13269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float</w:t>
            </w:r>
          </w:p>
        </w:tc>
      </w:tr>
      <w:tr w:rsidR="00BB1E44" w:rsidRPr="00BB1E44" w14:paraId="004D6D4C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D95B4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seats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506AA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int</w:t>
            </w:r>
          </w:p>
        </w:tc>
      </w:tr>
      <w:tr w:rsidR="00BB1E44" w:rsidRPr="00BB1E44" w14:paraId="64427306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69F4D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company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A2AA3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gramStart"/>
            <w:r w:rsidRPr="00BB1E44">
              <w:rPr>
                <w:sz w:val="28"/>
                <w:szCs w:val="28"/>
              </w:rPr>
              <w:t>varchar(</w:t>
            </w:r>
            <w:proofErr w:type="gramEnd"/>
            <w:r w:rsidRPr="00BB1E44">
              <w:rPr>
                <w:sz w:val="28"/>
                <w:szCs w:val="28"/>
              </w:rPr>
              <w:t>100)</w:t>
            </w:r>
          </w:p>
        </w:tc>
      </w:tr>
      <w:tr w:rsidR="00BB1E44" w:rsidRPr="00BB1E44" w14:paraId="1B72BD43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395C7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mileage_data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5E304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gramStart"/>
            <w:r w:rsidRPr="00BB1E44">
              <w:rPr>
                <w:sz w:val="28"/>
                <w:szCs w:val="28"/>
              </w:rPr>
              <w:t>varchar(</w:t>
            </w:r>
            <w:proofErr w:type="gramEnd"/>
            <w:r w:rsidRPr="00BB1E44">
              <w:rPr>
                <w:sz w:val="28"/>
                <w:szCs w:val="28"/>
              </w:rPr>
              <w:t>50)</w:t>
            </w:r>
          </w:p>
        </w:tc>
      </w:tr>
      <w:tr w:rsidR="00BB1E44" w:rsidRPr="00BB1E44" w14:paraId="081F1D35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37EA5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spellStart"/>
            <w:r w:rsidRPr="00BB1E44">
              <w:rPr>
                <w:sz w:val="28"/>
                <w:szCs w:val="28"/>
              </w:rPr>
              <w:t>km_driveninfo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4879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proofErr w:type="gramStart"/>
            <w:r w:rsidRPr="00BB1E44">
              <w:rPr>
                <w:sz w:val="28"/>
                <w:szCs w:val="28"/>
              </w:rPr>
              <w:t>varchar(</w:t>
            </w:r>
            <w:proofErr w:type="gramEnd"/>
            <w:r w:rsidRPr="00BB1E44">
              <w:rPr>
                <w:sz w:val="28"/>
                <w:szCs w:val="28"/>
              </w:rPr>
              <w:t>50)</w:t>
            </w:r>
          </w:p>
        </w:tc>
      </w:tr>
      <w:tr w:rsidR="00BB1E44" w:rsidRPr="00BB1E44" w14:paraId="41A8BCBE" w14:textId="77777777" w:rsidTr="00BB1E44">
        <w:trPr>
          <w:trHeight w:val="18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0262A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current_date1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4DDAA" w14:textId="77777777" w:rsidR="00BB1E44" w:rsidRPr="00BB1E44" w:rsidRDefault="00BB1E44" w:rsidP="00BB1E44">
            <w:pPr>
              <w:rPr>
                <w:sz w:val="28"/>
                <w:szCs w:val="28"/>
              </w:rPr>
            </w:pPr>
            <w:r w:rsidRPr="00BB1E44">
              <w:rPr>
                <w:sz w:val="28"/>
                <w:szCs w:val="28"/>
              </w:rPr>
              <w:t>date</w:t>
            </w:r>
          </w:p>
        </w:tc>
      </w:tr>
    </w:tbl>
    <w:p w14:paraId="173AB96D" w14:textId="77777777" w:rsidR="00BB1E44" w:rsidRPr="00BB1E44" w:rsidRDefault="00BB1E44">
      <w:pPr>
        <w:rPr>
          <w:sz w:val="28"/>
          <w:szCs w:val="28"/>
          <w:u w:val="single"/>
        </w:rPr>
      </w:pPr>
      <w:r w:rsidRPr="00BB1E44">
        <w:rPr>
          <w:sz w:val="28"/>
          <w:szCs w:val="28"/>
          <w:u w:val="single"/>
        </w:rPr>
        <w:br w:type="page"/>
      </w:r>
    </w:p>
    <w:p w14:paraId="003F7FC7" w14:textId="294A01FB" w:rsidR="00787E61" w:rsidRPr="00787E61" w:rsidRDefault="00787E61" w:rsidP="00787E61">
      <w:pPr>
        <w:rPr>
          <w:sz w:val="32"/>
          <w:szCs w:val="32"/>
        </w:rPr>
      </w:pPr>
      <w:r w:rsidRPr="00787E61">
        <w:rPr>
          <w:b/>
          <w:bCs/>
          <w:sz w:val="32"/>
          <w:szCs w:val="32"/>
          <w:u w:val="single"/>
        </w:rPr>
        <w:lastRenderedPageBreak/>
        <w:t>Insight</w:t>
      </w:r>
    </w:p>
    <w:p w14:paraId="1F15B79B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7909 total </w:t>
      </w:r>
      <w:proofErr w:type="gramStart"/>
      <w:r w:rsidRPr="00787E61">
        <w:t>vehicle</w:t>
      </w:r>
      <w:proofErr w:type="gramEnd"/>
    </w:p>
    <w:p w14:paraId="1F3185A3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3523 petrol vehicle,4298 diesel vehicle,1 electric vehicle,52 CNG vehicle</w:t>
      </w:r>
    </w:p>
    <w:p w14:paraId="49E07549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5222 first owner vehicle,2015 second owner vehicle,513 third owner vehicle,159 fourth owner vehicle</w:t>
      </w:r>
    </w:p>
    <w:p w14:paraId="43005EC4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1109 vehicle selling through dealer,6564 vehicle through individual</w:t>
      </w:r>
    </w:p>
    <w:p w14:paraId="0040589A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118 vehicles selling prize is above 50 lakhs (</w:t>
      </w:r>
      <w:proofErr w:type="spellStart"/>
      <w:proofErr w:type="gramStart"/>
      <w:r w:rsidRPr="00787E61">
        <w:t>BMW,Audi</w:t>
      </w:r>
      <w:proofErr w:type="gramEnd"/>
      <w:r w:rsidRPr="00787E61">
        <w:t>,Lexus,Mercedes-Benz,Volvo</w:t>
      </w:r>
      <w:proofErr w:type="spellEnd"/>
      <w:r w:rsidRPr="00787E61">
        <w:t>)</w:t>
      </w:r>
    </w:p>
    <w:p w14:paraId="3F93C5CA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Volvo XC90 T8 Excellence BSIV is the car with highest selling price #1 crore</w:t>
      </w:r>
    </w:p>
    <w:p w14:paraId="2317B8EB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Maruti 800 AC is the car with lowest selling price #29999</w:t>
      </w:r>
    </w:p>
    <w:p w14:paraId="601DCBC3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359 vehicles are selling above 20 lakhs</w:t>
      </w:r>
    </w:p>
    <w:p w14:paraId="721EE11D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46 vehicles are selling below 50 thousand</w:t>
      </w:r>
    </w:p>
    <w:p w14:paraId="25AEF73E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Hyundai i20 Asta 1.2 is the highest driven car</w:t>
      </w:r>
    </w:p>
    <w:p w14:paraId="444FD9F8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Maruti Eeco 5 STR With AC Plus HTR CNG is the lowest driven car</w:t>
      </w:r>
    </w:p>
    <w:p w14:paraId="4669CDC5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4 seater</w:t>
      </w:r>
      <w:proofErr w:type="gramEnd"/>
      <w:r w:rsidRPr="00787E61">
        <w:t>=133</w:t>
      </w:r>
    </w:p>
    <w:p w14:paraId="6407CDC4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5 seater</w:t>
      </w:r>
      <w:proofErr w:type="gramEnd"/>
      <w:r w:rsidRPr="00787E61">
        <w:t>=6259</w:t>
      </w:r>
    </w:p>
    <w:p w14:paraId="1A6DB1D2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6 seater</w:t>
      </w:r>
      <w:proofErr w:type="gramEnd"/>
      <w:r w:rsidRPr="00787E61">
        <w:t>=62</w:t>
      </w:r>
    </w:p>
    <w:p w14:paraId="7D4B820D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7 seater</w:t>
      </w:r>
      <w:proofErr w:type="gramEnd"/>
      <w:r w:rsidRPr="00787E61">
        <w:t>=1120</w:t>
      </w:r>
    </w:p>
    <w:p w14:paraId="54C938D6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8 seater</w:t>
      </w:r>
      <w:proofErr w:type="gramEnd"/>
      <w:r w:rsidRPr="00787E61">
        <w:t>=235</w:t>
      </w:r>
    </w:p>
    <w:p w14:paraId="46965D5B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9 seater</w:t>
      </w:r>
      <w:proofErr w:type="gramEnd"/>
      <w:r w:rsidRPr="00787E61">
        <w:t>=80</w:t>
      </w:r>
    </w:p>
    <w:p w14:paraId="11885051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num</w:t>
      </w:r>
      <w:proofErr w:type="spellEnd"/>
      <w:r w:rsidRPr="00787E61">
        <w:t xml:space="preserve"> of </w:t>
      </w:r>
      <w:proofErr w:type="gramStart"/>
      <w:r w:rsidRPr="00787E61">
        <w:t>10 seater</w:t>
      </w:r>
      <w:proofErr w:type="gramEnd"/>
      <w:r w:rsidRPr="00787E61">
        <w:t>=19</w:t>
      </w:r>
    </w:p>
    <w:p w14:paraId="357DE840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cars of </w:t>
      </w:r>
      <w:proofErr w:type="spellStart"/>
      <w:r w:rsidRPr="00787E61">
        <w:t>maruti</w:t>
      </w:r>
      <w:proofErr w:type="spellEnd"/>
      <w:r w:rsidRPr="00787E61">
        <w:t xml:space="preserve"> have lowest selling price</w:t>
      </w:r>
    </w:p>
    <w:p w14:paraId="3A43BB43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cars of </w:t>
      </w:r>
      <w:proofErr w:type="spellStart"/>
      <w:r w:rsidRPr="00787E61">
        <w:t>lexus</w:t>
      </w:r>
      <w:proofErr w:type="spellEnd"/>
      <w:r w:rsidRPr="00787E61">
        <w:t xml:space="preserve"> have highest selling price</w:t>
      </w:r>
    </w:p>
    <w:p w14:paraId="5373D547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less mileage for vehicles of </w:t>
      </w:r>
      <w:proofErr w:type="spellStart"/>
      <w:r w:rsidRPr="00787E61">
        <w:t>landrover</w:t>
      </w:r>
      <w:proofErr w:type="spellEnd"/>
    </w:p>
    <w:p w14:paraId="1DC9D9C4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high mileage for vehicles of </w:t>
      </w:r>
      <w:proofErr w:type="spellStart"/>
      <w:r w:rsidRPr="00787E61">
        <w:t>lexus</w:t>
      </w:r>
      <w:proofErr w:type="spellEnd"/>
    </w:p>
    <w:p w14:paraId="63B3E6ED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ambassador has low power</w:t>
      </w:r>
    </w:p>
    <w:p w14:paraId="07AF112E" w14:textId="77777777" w:rsidR="00787E61" w:rsidRPr="00787E61" w:rsidRDefault="00787E61" w:rsidP="00787E61">
      <w:pPr>
        <w:numPr>
          <w:ilvl w:val="0"/>
          <w:numId w:val="1"/>
        </w:numPr>
      </w:pPr>
      <w:proofErr w:type="spellStart"/>
      <w:r w:rsidRPr="00787E61">
        <w:t>lexus</w:t>
      </w:r>
      <w:proofErr w:type="spellEnd"/>
      <w:r w:rsidRPr="00787E61">
        <w:t xml:space="preserve"> has high power</w:t>
      </w:r>
    </w:p>
    <w:p w14:paraId="6232C795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>lower selling price for less driven cars</w:t>
      </w:r>
    </w:p>
    <w:p w14:paraId="511F8FF8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most of the cars are </w:t>
      </w:r>
      <w:proofErr w:type="spellStart"/>
      <w:r w:rsidRPr="00787E61">
        <w:t>maruti</w:t>
      </w:r>
      <w:proofErr w:type="spellEnd"/>
    </w:p>
    <w:p w14:paraId="42E30C10" w14:textId="77777777" w:rsidR="00787E61" w:rsidRPr="00787E61" w:rsidRDefault="00787E61" w:rsidP="00787E61">
      <w:pPr>
        <w:numPr>
          <w:ilvl w:val="0"/>
          <w:numId w:val="1"/>
        </w:numPr>
      </w:pPr>
      <w:r w:rsidRPr="00787E61">
        <w:t xml:space="preserve">After deleting </w:t>
      </w:r>
      <w:proofErr w:type="gramStart"/>
      <w:r w:rsidRPr="00787E61">
        <w:t>duplicates</w:t>
      </w:r>
      <w:proofErr w:type="gramEnd"/>
      <w:r w:rsidRPr="00787E61">
        <w:t xml:space="preserve"> we got 6722 vehicle data</w:t>
      </w:r>
    </w:p>
    <w:p w14:paraId="2AA13859" w14:textId="0DA3F9A7" w:rsidR="00787E61" w:rsidRDefault="00787E61" w:rsidP="00787E61">
      <w:pPr>
        <w:numPr>
          <w:ilvl w:val="0"/>
          <w:numId w:val="1"/>
        </w:numPr>
      </w:pPr>
      <w:r w:rsidRPr="00787E61">
        <w:t>there is 6145 manual vehicles and 577 automatic vehicles</w:t>
      </w:r>
    </w:p>
    <w:p w14:paraId="3811A64E" w14:textId="77777777" w:rsidR="002464C8" w:rsidRPr="00787E61" w:rsidRDefault="002464C8" w:rsidP="002464C8">
      <w:pPr>
        <w:ind w:left="720"/>
      </w:pPr>
    </w:p>
    <w:p w14:paraId="303D2AA8" w14:textId="77777777" w:rsidR="00787E61" w:rsidRPr="00787E61" w:rsidRDefault="00787E61" w:rsidP="00787E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lastRenderedPageBreak/>
        <w:t xml:space="preserve">Sorting cars in different year </w:t>
      </w:r>
      <w:proofErr w:type="spellStart"/>
      <w:r w:rsidRPr="00787E61">
        <w:rPr>
          <w:rFonts w:ascii="Times New Roman" w:eastAsia="Times New Roman" w:hAnsi="Times New Roman" w:cs="Times New Roman"/>
          <w:lang w:eastAsia="en-IN"/>
        </w:rPr>
        <w:t>categary</w:t>
      </w:r>
      <w:proofErr w:type="spellEnd"/>
    </w:p>
    <w:p w14:paraId="359A431A" w14:textId="77777777" w:rsidR="00787E61" w:rsidRP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2020 and above</w:t>
      </w:r>
      <w:r w:rsidRPr="00787E61">
        <w:rPr>
          <w:rFonts w:ascii="Times New Roman" w:eastAsia="Times New Roman" w:hAnsi="Times New Roman" w:cs="Times New Roman"/>
          <w:lang w:eastAsia="en-IN"/>
        </w:rPr>
        <w:tab/>
        <w:t xml:space="preserve">        -   658</w:t>
      </w:r>
    </w:p>
    <w:p w14:paraId="7A0D0EA3" w14:textId="77777777" w:rsidR="00787E61" w:rsidRP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Between 2020 and 2012</w:t>
      </w:r>
      <w:r w:rsidRPr="00787E61">
        <w:rPr>
          <w:rFonts w:ascii="Times New Roman" w:eastAsia="Times New Roman" w:hAnsi="Times New Roman" w:cs="Times New Roman"/>
          <w:lang w:eastAsia="en-IN"/>
        </w:rPr>
        <w:tab/>
        <w:t>-   4261</w:t>
      </w:r>
    </w:p>
    <w:p w14:paraId="61F78D62" w14:textId="77777777" w:rsidR="00787E61" w:rsidRP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2012 and below</w:t>
      </w:r>
      <w:r w:rsidRPr="00787E61">
        <w:rPr>
          <w:rFonts w:ascii="Times New Roman" w:eastAsia="Times New Roman" w:hAnsi="Times New Roman" w:cs="Times New Roman"/>
          <w:lang w:eastAsia="en-IN"/>
        </w:rPr>
        <w:tab/>
        <w:t xml:space="preserve">        </w:t>
      </w:r>
      <w:proofErr w:type="gramStart"/>
      <w:r w:rsidRPr="00787E61">
        <w:rPr>
          <w:rFonts w:ascii="Times New Roman" w:eastAsia="Times New Roman" w:hAnsi="Times New Roman" w:cs="Times New Roman"/>
          <w:lang w:eastAsia="en-IN"/>
        </w:rPr>
        <w:t>-  1803</w:t>
      </w:r>
      <w:proofErr w:type="gramEnd"/>
    </w:p>
    <w:p w14:paraId="7DAE1AB6" w14:textId="1229505A" w:rsid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 xml:space="preserve">This data helps to understand that people are trying to sell cars that are 5-10 years old </w:t>
      </w:r>
    </w:p>
    <w:p w14:paraId="47ACDB60" w14:textId="77777777" w:rsidR="00787E61" w:rsidRP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EC49098" w14:textId="64146686" w:rsidR="00787E61" w:rsidRPr="00787E61" w:rsidRDefault="00787E61" w:rsidP="00787E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The average mileage of automatic versus manual cars</w:t>
      </w:r>
    </w:p>
    <w:p w14:paraId="75EBD2B5" w14:textId="77777777" w:rsidR="00787E61" w:rsidRPr="00787E61" w:rsidRDefault="00787E61" w:rsidP="00787E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Manual – 19</w:t>
      </w:r>
    </w:p>
    <w:p w14:paraId="3DDA524E" w14:textId="4CFD829E" w:rsidR="00787E61" w:rsidRPr="00BB1E44" w:rsidRDefault="00787E61" w:rsidP="00BB1E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87E61">
        <w:rPr>
          <w:rFonts w:ascii="Times New Roman" w:eastAsia="Times New Roman" w:hAnsi="Times New Roman" w:cs="Times New Roman"/>
          <w:lang w:eastAsia="en-IN"/>
        </w:rPr>
        <w:t>Automatic – 15</w:t>
      </w:r>
    </w:p>
    <w:p w14:paraId="0140989F" w14:textId="25F331B7" w:rsidR="00787E61" w:rsidRPr="002464C8" w:rsidRDefault="00BB1E44" w:rsidP="00787E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4C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91BDB7E" w14:textId="47203228" w:rsidR="00787E61" w:rsidRPr="002464C8" w:rsidRDefault="00BB1E44">
      <w:pPr>
        <w:rPr>
          <w:rFonts w:ascii="Times New Roman" w:hAnsi="Times New Roman" w:cs="Times New Roman"/>
        </w:rPr>
      </w:pPr>
      <w:r w:rsidRPr="002464C8">
        <w:rPr>
          <w:rFonts w:ascii="Times New Roman" w:hAnsi="Times New Roman" w:cs="Times New Roman"/>
        </w:rPr>
        <w:t xml:space="preserve">The data highlights Maruti's dominance in the market, particularly for fuel-efficient and single-owner cars. The market continues to </w:t>
      </w:r>
      <w:proofErr w:type="spellStart"/>
      <w:r w:rsidRPr="002464C8">
        <w:rPr>
          <w:rFonts w:ascii="Times New Roman" w:hAnsi="Times New Roman" w:cs="Times New Roman"/>
        </w:rPr>
        <w:t>favor</w:t>
      </w:r>
      <w:proofErr w:type="spellEnd"/>
      <w:r w:rsidRPr="002464C8">
        <w:rPr>
          <w:rFonts w:ascii="Times New Roman" w:hAnsi="Times New Roman" w:cs="Times New Roman"/>
        </w:rPr>
        <w:t xml:space="preserve"> traditional fuel types, with a growing interest in alternative fuels. Pricing trends reflect the typical depreciation of vehicles with multiple owners, while mid-range cars remain the most popular segment. The platform primarily serves individual sellers, with a preference for vehicles that are 5-10 years old, manual transmission, and first-owner. This information can help the </w:t>
      </w:r>
      <w:proofErr w:type="spellStart"/>
      <w:r w:rsidRPr="002464C8">
        <w:rPr>
          <w:rFonts w:ascii="Times New Roman" w:hAnsi="Times New Roman" w:cs="Times New Roman"/>
        </w:rPr>
        <w:t>CarDekho</w:t>
      </w:r>
      <w:proofErr w:type="spellEnd"/>
      <w:r w:rsidRPr="002464C8">
        <w:rPr>
          <w:rFonts w:ascii="Times New Roman" w:hAnsi="Times New Roman" w:cs="Times New Roman"/>
        </w:rPr>
        <w:t xml:space="preserve"> app refine its user offerings and marketing strategies to better cater to consumer preferences.</w:t>
      </w:r>
    </w:p>
    <w:sectPr w:rsidR="00787E61" w:rsidRPr="0024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70734"/>
    <w:multiLevelType w:val="hybridMultilevel"/>
    <w:tmpl w:val="CAF6BEB6"/>
    <w:lvl w:ilvl="0" w:tplc="407A067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72B"/>
    <w:multiLevelType w:val="multilevel"/>
    <w:tmpl w:val="97A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81661">
    <w:abstractNumId w:val="1"/>
  </w:num>
  <w:num w:numId="2" w16cid:durableId="1755972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1"/>
    <w:rsid w:val="002464C8"/>
    <w:rsid w:val="00704803"/>
    <w:rsid w:val="00787E61"/>
    <w:rsid w:val="00BB1E44"/>
    <w:rsid w:val="00D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7FF"/>
  <w15:chartTrackingRefBased/>
  <w15:docId w15:val="{AAC8D8A4-1A9E-4AFC-8572-FD32227B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61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 P V</dc:creator>
  <cp:keywords/>
  <dc:description/>
  <cp:lastModifiedBy>Priyadarsh P V</cp:lastModifiedBy>
  <cp:revision>1</cp:revision>
  <dcterms:created xsi:type="dcterms:W3CDTF">2024-08-27T09:12:00Z</dcterms:created>
  <dcterms:modified xsi:type="dcterms:W3CDTF">2024-08-28T06:46:00Z</dcterms:modified>
</cp:coreProperties>
</file>