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96"/>
          <w:szCs w:val="96"/>
          <w:rtl w:val="0"/>
        </w:rPr>
        <w:t xml:space="preserve">PSM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44"/>
          <w:szCs w:val="44"/>
          <w:rtl w:val="0"/>
        </w:rPr>
        <w:t xml:space="preserve">Professional Scrum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2"/>
          <w:szCs w:val="32"/>
          <w:rtl w:val="0"/>
        </w:rPr>
        <w:t xml:space="preserve">Scrum Templates &amp; Reference </w:t>
      </w:r>
      <w:r w:rsidDel="00000000" w:rsidR="00000000" w:rsidRPr="00000000">
        <w:rPr>
          <w:color w:val="555555"/>
          <w:sz w:val="32"/>
          <w:szCs w:val="32"/>
          <w:rtl w:val="0"/>
        </w:rPr>
        <w:t xml:space="preserve">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15 Essential Documents for Scrum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Version 1.0  |  Date: __________  |  Project: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40" w:before="0" w:lineRule="auto"/>
        <w:rPr/>
      </w:pPr>
      <w:r w:rsidDel="00000000" w:rsidR="00000000" w:rsidRPr="00000000">
        <w:rPr>
          <w:rtl w:val="0"/>
        </w:rPr>
      </w:r>
    </w:p>
    <w:sdt>
      <w:sdtPr>
        <w:id w:val="20232642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📋  1. Product Backlog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500"/>
        <w:gridCol w:w="1400"/>
        <w:gridCol w:w="1200"/>
        <w:gridCol w:w="900"/>
        <w:gridCol w:w="1100"/>
        <w:gridCol w:w="1360"/>
        <w:tblGridChange w:id="0">
          <w:tblGrid>
            <w:gridCol w:w="900"/>
            <w:gridCol w:w="2500"/>
            <w:gridCol w:w="1400"/>
            <w:gridCol w:w="1200"/>
            <w:gridCol w:w="900"/>
            <w:gridCol w:w="11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Priority (MoSCoW)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[user], I want [goal] so that [benefit]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[user], I want [goal] so that [benefit]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[user], I want [goal] so that [benefit]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💡 Tip: Refine and re-prioritize the backlog before every Sprint Planning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📋  2. Sprint Backlog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1500"/>
        <w:gridCol w:w="1300"/>
        <w:gridCol w:w="1300"/>
        <w:gridCol w:w="1000"/>
        <w:gridCol w:w="1360"/>
        <w:tblGridChange w:id="0">
          <w:tblGrid>
            <w:gridCol w:w="900"/>
            <w:gridCol w:w="2000"/>
            <w:gridCol w:w="1500"/>
            <w:gridCol w:w="1300"/>
            <w:gridCol w:w="1300"/>
            <w:gridCol w:w="10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Estimate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Day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pageBreakBefore w:val="1"/>
        <w:spacing w:after="160" w:before="0" w:lineRule="auto"/>
        <w:rPr/>
      </w:pPr>
      <w:sdt>
        <w:sdtPr>
          <w:id w:val="-4658632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2"/>
              <w:szCs w:val="32"/>
              <w:rtl w:val="0"/>
            </w:rPr>
            <w:t xml:space="preserve">✅  3. Definition of Done (DoD)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Code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Code reviewed by at least 1 peer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critical bugs or blockers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Coding standards followed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 tests written and passing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Integration tests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UAT (User Acceptance Testing)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documentation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Release notes written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Deployed to staging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 Owner sign-off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💡 Tip: Review and update the DoD at least once per quarter or after each major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🎯  4. Sprint Goal Statement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Risks /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🗺️  5. Release Plan / Roadmap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Release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000"/>
        <w:gridCol w:w="1400"/>
        <w:gridCol w:w="2200"/>
        <w:gridCol w:w="1200"/>
        <w:gridCol w:w="2360"/>
        <w:tblGridChange w:id="0">
          <w:tblGrid>
            <w:gridCol w:w="1200"/>
            <w:gridCol w:w="1000"/>
            <w:gridCol w:w="1400"/>
            <w:gridCol w:w="2200"/>
            <w:gridCol w:w="1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Epics /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Release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Feature A, Feature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Release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Feature C, Feature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Enhancement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Release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Feature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📈  6. Velocity Chart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Reporting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2000"/>
        <w:gridCol w:w="1500"/>
        <w:gridCol w:w="2260"/>
        <w:tblGridChange w:id="0">
          <w:tblGrid>
            <w:gridCol w:w="1600"/>
            <w:gridCol w:w="2000"/>
            <w:gridCol w:w="2000"/>
            <w:gridCol w:w="1500"/>
            <w:gridCol w:w="2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Committed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Completed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Team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 sick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Overtime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💡 Tip: Use average velocity over the last 3 sprints for capacity planning, not a single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🔥  7. Sprint Burndown Tracker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2200"/>
        <w:gridCol w:w="3560"/>
        <w:tblGridChange w:id="0">
          <w:tblGrid>
            <w:gridCol w:w="1400"/>
            <w:gridCol w:w="2200"/>
            <w:gridCol w:w="2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Ideal 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Actual 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Slight delay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Catching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📝  8. Sprint Planning Notes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Facilitator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Part 1 — What Will Be Done?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Selected Backlog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 Points 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Approach /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Dependencies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Team Capacity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Risks 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______________________________2. 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📅  9. Daily Scrum Log(O</w:t>
      </w:r>
      <w:r w:rsidDel="00000000" w:rsidR="00000000" w:rsidRPr="00000000">
        <w:rPr>
          <w:rtl w:val="0"/>
        </w:rPr>
        <w:t xml:space="preserve">ptional)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760"/>
        <w:tblGridChange w:id="0">
          <w:tblGrid>
            <w:gridCol w:w="1800"/>
            <w:gridCol w:w="2400"/>
            <w:gridCol w:w="2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Yesterday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Task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Task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Task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Task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Waiting on API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Task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Task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8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Impediments to escalate: 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🔍  10. Sprint Review Notes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Goal Met?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Was it met? 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Stories Demonstrated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US-001, US-002, US-003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Stories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US-001, US-002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Stories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US-003 — Reason: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Stakeholder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Backlog Updates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Next Sprint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🔄  11. Sprint Retrospective Action Items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160" w:lineRule="auto"/>
        <w:rPr/>
      </w:pPr>
      <w:sdt>
        <w:sdtPr>
          <w:id w:val="5741658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0"/>
              <w:szCs w:val="20"/>
              <w:rtl w:val="0"/>
            </w:rPr>
            <w:t xml:space="preserve">What Went Well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160" w:lineRule="auto"/>
        <w:rPr/>
      </w:pPr>
      <w:sdt>
        <w:sdtPr>
          <w:id w:val="-184070519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0"/>
              <w:szCs w:val="20"/>
              <w:rtl w:val="0"/>
            </w:rPr>
            <w:t xml:space="preserve">What Didn't Go Well 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Improvement Actions 🔧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000"/>
        <w:gridCol w:w="1800"/>
        <w:gridCol w:w="1200"/>
        <w:gridCol w:w="1500"/>
        <w:gridCol w:w="1360"/>
        <w:tblGridChange w:id="0">
          <w:tblGrid>
            <w:gridCol w:w="500"/>
            <w:gridCol w:w="3000"/>
            <w:gridCol w:w="1800"/>
            <w:gridCol w:w="1200"/>
            <w:gridCol w:w="15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Due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N+1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N+1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N+1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🤝  12. Team Working Agreement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Core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9:00 AM – 4:00 PM local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Daily Scrum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9:30 AM daily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Slack / Teams / 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Within 2 hours during core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Meeting Norms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Cameras on, be 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Definition of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Story has AC, sized, no 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Branching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Feature branches, PR reviews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Escalation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sdt>
              <w:sdtPr>
                <w:id w:val="147776464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SM → PO → Project Sponsor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👥  13. Stakeholder Register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200"/>
        <w:gridCol w:w="1500"/>
        <w:gridCol w:w="1760"/>
        <w:gridCol w:w="2000"/>
        <w:gridCol w:w="1500"/>
        <w:tblGridChange w:id="0">
          <w:tblGrid>
            <w:gridCol w:w="1400"/>
            <w:gridCol w:w="1200"/>
            <w:gridCol w:w="1500"/>
            <w:gridCol w:w="1760"/>
            <w:gridCol w:w="20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Interest / 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Communication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Company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 /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 + Review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Company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 /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 /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Slack +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⚠️  14. Risk &amp; Impediment Log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"/>
        <w:gridCol w:w="2000"/>
        <w:gridCol w:w="1000"/>
        <w:gridCol w:w="900"/>
        <w:gridCol w:w="900"/>
        <w:gridCol w:w="1000"/>
        <w:gridCol w:w="760"/>
        <w:gridCol w:w="1000"/>
        <w:tblGridChange w:id="0">
          <w:tblGrid>
            <w:gridCol w:w="800"/>
            <w:gridCol w:w="1000"/>
            <w:gridCol w:w="2000"/>
            <w:gridCol w:w="1000"/>
            <w:gridCol w:w="900"/>
            <w:gridCol w:w="900"/>
            <w:gridCol w:w="1000"/>
            <w:gridCol w:w="7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Raised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 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Key dev leaving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DD/MM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Cross-train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Impediment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API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DD/MM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Escalate to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Scope creep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DD/MM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Strict backlog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💡 Tip: Review this log at every Daily Scrum and Sprint Review. Risks not mitigated become impediments.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📊  15. Capacity Plan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Duration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000"/>
        <w:gridCol w:w="1400"/>
        <w:gridCol w:w="1200"/>
        <w:gridCol w:w="1500"/>
        <w:gridCol w:w="1200"/>
        <w:gridCol w:w="1260"/>
        <w:tblGridChange w:id="0">
          <w:tblGrid>
            <w:gridCol w:w="1800"/>
            <w:gridCol w:w="1000"/>
            <w:gridCol w:w="1400"/>
            <w:gridCol w:w="1200"/>
            <w:gridCol w:w="1500"/>
            <w:gridCol w:w="12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Days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Available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Capacity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bdd7e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Focus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216h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2e75b6" w:space="1" w:sz="4" w:val="single"/>
        </w:pBdr>
        <w:spacing w:after="8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PSM Reference Pack — 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Adapt these templates to your team's tools (Jira, Confluence, Notion,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The Retrospective Actions and Impediment Log are your highest-priority docs — keep them current every Sprint.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pBdr>
        <w:top w:color="2e75b6" w:space="1" w:sz="4" w:val="single"/>
      </w:pBdr>
      <w:tabs>
        <w:tab w:val="right" w:leader="none" w:pos="8640"/>
      </w:tabs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Scrum Master Reference </w:t>
    </w:r>
    <w:r w:rsidDel="00000000" w:rsidR="00000000" w:rsidRPr="00000000">
      <w:rPr>
        <w:color w:val="888888"/>
        <w:sz w:val="16"/>
        <w:szCs w:val="16"/>
        <w:rtl w:val="0"/>
      </w:rPr>
      <w:t xml:space="preserve">Kit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pBdr>
        <w:bottom w:color="2e75b6" w:space="1" w:sz="4" w:val="single"/>
      </w:pBdr>
      <w:tabs>
        <w:tab w:val="right" w:leader="none" w:pos="8640"/>
      </w:tabs>
      <w:rPr/>
    </w:pPr>
    <w:r w:rsidDel="00000000" w:rsidR="00000000" w:rsidRPr="00000000">
      <w:rPr>
        <w:rFonts w:ascii="Arial" w:cs="Arial" w:eastAsia="Arial" w:hAnsi="Arial"/>
        <w:color w:val="2e75b6"/>
        <w:sz w:val="18"/>
        <w:szCs w:val="18"/>
        <w:rtl w:val="0"/>
      </w:rPr>
      <w:t xml:space="preserve">PSM Templates &amp; Reference </w:t>
    </w:r>
    <w:r w:rsidDel="00000000" w:rsidR="00000000" w:rsidRPr="00000000">
      <w:rPr>
        <w:color w:val="2e75b6"/>
        <w:sz w:val="18"/>
        <w:szCs w:val="18"/>
        <w:rtl w:val="0"/>
      </w:rPr>
      <w:t xml:space="preserve">Kit</w:t>
    </w:r>
    <w:r w:rsidDel="00000000" w:rsidR="00000000" w:rsidRPr="00000000">
      <w:rPr>
        <w:rFonts w:ascii="Arial" w:cs="Arial" w:eastAsia="Arial" w:hAnsi="Arial"/>
        <w:color w:val="aaaaaa"/>
        <w:sz w:val="18"/>
        <w:szCs w:val="18"/>
        <w:rtl w:val="0"/>
      </w:rPr>
      <w:t xml:space="preserve">CONFIDENTIAL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90tZWKCKyfx0Ipb5UyTRKEhzPw==">CgMxLjAaJAoBMBIfCh0IB0IZCgVBcmlhbBIQQXJpYWwgVW5pY29kZSBNUxokCgExEh8KHQgHQhkKBUFyaWFsEhBBcmlhbCBVbmljb2RlIE1TGiQKATISHwodCAdCGQoFQXJpYWwSEEFyaWFsIFVuaWNvZGUgTVMaJAoBMxIfCh0IB0IZCgVBcmlhbBIQQXJpYWwgVW5pY29kZSBNUzgAciExUDRnZ3pIT1pwUUFEWm1wNTl1UVpVRXdwYWp4b2RiUmI=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