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>
          <w:rFonts w:ascii="Arial" w:cs="Arial" w:eastAsia="Arial" w:hAnsi="Arial"/>
          <w:b w:val="1"/>
          <w:bCs w:val="1"/>
          <w:color w:val="1f3864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8"/>
          <w:szCs w:val="48"/>
          <w:rtl w:val="0"/>
        </w:rPr>
        <w:t xml:space="preserve">QA Daily Status Report</w:t>
      </w:r>
    </w:p>
    <w:p w:rsidR="00000000" w:rsidDel="00000000" w:rsidP="00000000" w:rsidRDefault="00000000" w:rsidRPr="00000000" w14:paraId="00000002">
      <w:pPr>
        <w:pStyle w:val="Heading4"/>
        <w:spacing w:after="40" w:before="240" w:lineRule="auto"/>
        <w:ind w:left="2880" w:firstLine="720"/>
        <w:rPr>
          <w:b w:val="1"/>
          <w:bCs w:val="1"/>
          <w:color w:val="1f3864"/>
          <w:sz w:val="48"/>
          <w:szCs w:val="48"/>
        </w:rPr>
      </w:pPr>
      <w:bookmarkStart w:colFirst="0" w:colLast="0" w:name="_heading=h.eh7plgoa3fno" w:id="0"/>
      <w:bookmarkEnd w:id="0"/>
      <w:r w:rsidDel="00000000" w:rsidR="00000000" w:rsidRPr="00000000">
        <w:rPr>
          <w:rtl w:val="0"/>
        </w:rPr>
        <w:t xml:space="preserve">#Customise based on project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1" w:sz="6" w:val="single"/>
        </w:pBdr>
        <w:spacing w:after="32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Report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Date: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Project / Module: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Tester Name: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Build / Version: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Environment: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QA  /  Staging  /  UAT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12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Overall Status: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🟢 On Track   🟡 At Risk   🔴 Blocked</w:t>
      </w:r>
    </w:p>
    <w:p w:rsidR="00000000" w:rsidDel="00000000" w:rsidP="00000000" w:rsidRDefault="00000000" w:rsidRPr="00000000" w14:paraId="0000000B">
      <w:pPr>
        <w:pStyle w:val="Heading4"/>
        <w:spacing w:after="40" w:before="240" w:lineRule="auto"/>
        <w:rPr/>
      </w:pPr>
      <w:bookmarkStart w:colFirst="0" w:colLast="0" w:name="_heading=h.wmlylfxfzzk1" w:id="1"/>
      <w:bookmarkEnd w:id="1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Summary: </w:t>
      </w:r>
      <w:r w:rsidDel="00000000" w:rsidR="00000000" w:rsidRPr="00000000">
        <w:rPr>
          <w:rtl w:val="0"/>
        </w:rPr>
        <w:t xml:space="preserve">Brief overview of today's QA activities</w:t>
      </w:r>
    </w:p>
    <w:p w:rsidR="00000000" w:rsidDel="00000000" w:rsidP="00000000" w:rsidRDefault="00000000" w:rsidRPr="00000000" w14:paraId="0000000C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1. Test Execution Summary: </w:t>
      </w:r>
      <w:r w:rsidDel="00000000" w:rsidR="00000000" w:rsidRPr="00000000">
        <w:rPr>
          <w:i w:val="1"/>
          <w:iCs w:val="1"/>
          <w:color w:val="2e74b5"/>
          <w:rtl w:val="0"/>
        </w:rPr>
        <w:t xml:space="preserve">Customise for functional/Automation/Performance/API &amp; other testings involved.</w:t>
      </w:r>
      <w:r w:rsidDel="00000000" w:rsidR="00000000" w:rsidRPr="00000000">
        <w:rPr>
          <w:rtl w:val="0"/>
        </w:rPr>
      </w:r>
    </w:p>
    <w:tbl>
      <w:tblPr>
        <w:tblStyle w:val="Table1"/>
        <w:tblW w:w="4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0"/>
        <w:gridCol w:w="1440"/>
        <w:tblGridChange w:id="0">
          <w:tblGrid>
            <w:gridCol w:w="3240"/>
            <w:gridCol w:w="1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Executed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Skipped / Not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 Rate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2. Defect Summary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f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 Test Coverage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Features / Modules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Features / Modules 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Overall Coverage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5. Blockers &amp; Dependencies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1560"/>
        <w:gridCol w:w="1560"/>
        <w:gridCol w:w="1560"/>
        <w:tblGridChange w:id="0">
          <w:tblGrid>
            <w:gridCol w:w="2340"/>
            <w:gridCol w:w="234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6. Observations &amp; Quality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Observation 1: 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Observation 2: 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Observation 3: 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32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6"/>
          <w:szCs w:val="16"/>
          <w:rtl w:val="0"/>
        </w:rPr>
        <w:t xml:space="preserve">Legend: 🟢 On Track  ·  🟡 At Risk  ·  🔴 Blocked  ·  TC = Test Case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gzG54byc+I0VfcuIweeEmOixzw==">CgMxLjAyDmguZWg3cGxnb2EzZm5vMg5oLndtbHlsZnhmenprMTgAciExRDlvTFUyUF8zMzBZb3djWG9Dd0NHeFFPRVgyZm5UYUc=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