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 w:type="dxa"/>
          <w:bottom w:w="0" w:type="dxa"/>
          <w:right w:w="10" w:type="dxa"/>
        </w:tblCellMar>
      </w:tblPr>
      <w:tblGrid>
        <w:gridCol w:w="4265"/>
        <w:gridCol w:w="4257"/>
      </w:tblGrid>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Activity</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Data Type</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Number of beatings from Wife</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discrete</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Results of rolling a dice</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discreta</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Weight of a person</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continous</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Weight of Gold</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continous</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Distance between two places</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continous</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Length of a leaf</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continous</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Dog's weight</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continous</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Blue Color</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discreta</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Number of kids</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discreta</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Number of tickets in Indian railways</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discreta</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Number of times married</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discreta</w:t>
            </w:r>
          </w:p>
        </w:tc>
      </w:tr>
      <w:tr>
        <w:tblPrEx>
          <w:tblCellMar>
            <w:top w:w="0" w:type="dxa"/>
            <w:left w:w="10" w:type="dxa"/>
            <w:bottom w:w="0" w:type="dxa"/>
            <w:right w:w="10" w:type="dxa"/>
          </w:tblCellMar>
        </w:tblPrEx>
        <w:trPr>
          <w:trHeight w:val="0" w:hRule="atLeast"/>
        </w:trPr>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Gender (Male or Female)</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discreta</w:t>
            </w:r>
          </w:p>
        </w:tc>
      </w:tr>
    </w:tbl>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Q1) Identify the Data type for the Following:</w:t>
      </w: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Q2) Identify the Data types, which were among the following</w:t>
      </w: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Nominal, Ordinal, Interval, Ratio.</w:t>
      </w:r>
    </w:p>
    <w:tbl>
      <w:tblPr>
        <w:tblStyle w:val="3"/>
        <w:tblW w:w="0" w:type="auto"/>
        <w:tblInd w:w="0" w:type="dxa"/>
        <w:tblLayout w:type="autofit"/>
        <w:tblCellMar>
          <w:top w:w="0" w:type="dxa"/>
          <w:left w:w="10" w:type="dxa"/>
          <w:bottom w:w="0" w:type="dxa"/>
          <w:right w:w="10" w:type="dxa"/>
        </w:tblCellMar>
      </w:tblPr>
      <w:tblGrid>
        <w:gridCol w:w="4315"/>
        <w:gridCol w:w="4207"/>
      </w:tblGrid>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Data</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Data Type</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Gender</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Nominal</w:t>
            </w:r>
          </w:p>
        </w:tc>
      </w:tr>
      <w:tr>
        <w:tblPrEx>
          <w:tblCellMar>
            <w:top w:w="0" w:type="dxa"/>
            <w:left w:w="10" w:type="dxa"/>
            <w:bottom w:w="0" w:type="dxa"/>
            <w:right w:w="10" w:type="dxa"/>
          </w:tblCellMar>
        </w:tblPrEx>
        <w:trPr>
          <w:trHeight w:val="0"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High School Class Ranking</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Ordinal</w:t>
            </w:r>
          </w:p>
        </w:tc>
      </w:tr>
      <w:tr>
        <w:tblPrEx>
          <w:tblCellMar>
            <w:top w:w="0" w:type="dxa"/>
            <w:left w:w="10" w:type="dxa"/>
            <w:bottom w:w="0" w:type="dxa"/>
            <w:right w:w="10" w:type="dxa"/>
          </w:tblCellMar>
        </w:tblPrEx>
        <w:trPr>
          <w:trHeight w:val="0"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Celsius Temperature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Interval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Weight</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ratio</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Hair Color</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Nominal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Socioeconomic Status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Ordinal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Fahrenheit Temperature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Interval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Height</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ratio</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Type of living accommodation</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Ordinal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Level of Agreement</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Ordinal</w:t>
            </w:r>
          </w:p>
        </w:tc>
      </w:tr>
      <w:tr>
        <w:tblPrEx>
          <w:tblCellMar>
            <w:top w:w="0" w:type="dxa"/>
            <w:left w:w="10" w:type="dxa"/>
            <w:bottom w:w="0" w:type="dxa"/>
            <w:right w:w="10" w:type="dxa"/>
          </w:tblCellMar>
        </w:tblPrEx>
        <w:trPr>
          <w:trHeight w:val="0"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IQ(Intelligence Scale)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ratio</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Sales Figures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ratio</w:t>
            </w:r>
          </w:p>
        </w:tc>
      </w:tr>
      <w:tr>
        <w:tblPrEx>
          <w:tblCellMar>
            <w:top w:w="0" w:type="dxa"/>
            <w:left w:w="10" w:type="dxa"/>
            <w:bottom w:w="0" w:type="dxa"/>
            <w:right w:w="10" w:type="dxa"/>
          </w:tblCellMar>
        </w:tblPrEx>
        <w:trPr>
          <w:trHeight w:val="0"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Blood Group</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Nominal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Time Of Day</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Ordinal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Time on a Clock with Hands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Ordinal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Number of Children</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ratio</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Religious Preference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Nominal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Barometer Pressure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Interval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SAT Scores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ratio</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Years of Education</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Ordinal</w:t>
            </w:r>
          </w:p>
        </w:tc>
      </w:tr>
    </w:tbl>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Q3) Three Coins are tossed, find the probability that two heads and one tail are obtained?P(x)=3/8+3/8 =6/8 = 3/4</w:t>
      </w: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Q4)  Two Dice are rolled, find the probability that sum is</w:t>
      </w:r>
    </w:p>
    <w:p>
      <w:pPr>
        <w:numPr>
          <w:ilvl w:val="0"/>
          <w:numId w:val="1"/>
        </w:numPr>
        <w:spacing w:before="0" w:after="160" w:line="259"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Equal to 1 =0</w:t>
      </w:r>
    </w:p>
    <w:p>
      <w:pPr>
        <w:numPr>
          <w:ilvl w:val="0"/>
          <w:numId w:val="1"/>
        </w:numPr>
        <w:spacing w:before="0" w:after="160" w:line="259"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Less than or equal to 4  = 6/36 = 1/6</w:t>
      </w:r>
      <w:r>
        <w:rPr>
          <w:rFonts w:ascii="Times New Roman" w:hAnsi="Times New Roman" w:eastAsia="Times New Roman" w:cs="Times New Roman"/>
          <w:color w:val="auto"/>
          <w:spacing w:val="0"/>
          <w:position w:val="0"/>
          <w:sz w:val="28"/>
          <w:shd w:val="clear" w:fill="auto"/>
        </w:rPr>
        <w:tab/>
      </w:r>
    </w:p>
    <w:p>
      <w:pPr>
        <w:numPr>
          <w:ilvl w:val="0"/>
          <w:numId w:val="1"/>
        </w:numPr>
        <w:spacing w:before="0" w:after="160" w:line="259" w:lineRule="auto"/>
        <w:ind w:left="720" w:right="0" w:hanging="36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Sum is divisible by 2 and  3 =1/6</w:t>
      </w:r>
    </w:p>
    <w:p>
      <w:pPr>
        <w:spacing w:before="0" w:after="160" w:line="259" w:lineRule="auto"/>
        <w:ind w:left="720" w:right="0" w:firstLine="0"/>
        <w:jc w:val="left"/>
        <w:rPr>
          <w:rFonts w:ascii="Times New Roman" w:hAnsi="Times New Roman" w:eastAsia="Times New Roman" w:cs="Times New Roman"/>
          <w:color w:val="auto"/>
          <w:spacing w:val="0"/>
          <w:position w:val="0"/>
          <w:sz w:val="28"/>
          <w:shd w:val="clear" w:fill="auto"/>
        </w:rPr>
      </w:pPr>
    </w:p>
    <w:p>
      <w:pPr>
        <w:spacing w:before="0" w:after="160" w:line="259" w:lineRule="auto"/>
        <w:ind w:left="720" w:right="0" w:firstLine="0"/>
        <w:jc w:val="left"/>
        <w:rPr>
          <w:rFonts w:ascii="Times New Roman" w:hAnsi="Times New Roman" w:eastAsia="Times New Roman" w:cs="Times New Roman"/>
          <w:color w:val="auto"/>
          <w:spacing w:val="0"/>
          <w:position w:val="0"/>
          <w:sz w:val="28"/>
          <w:shd w:val="clear" w:fill="auto"/>
        </w:rPr>
      </w:pPr>
    </w:p>
    <w:p>
      <w:pPr>
        <w:spacing w:before="0" w:after="160" w:line="259" w:lineRule="auto"/>
        <w:ind w:left="720" w:right="0" w:firstLine="0"/>
        <w:jc w:val="left"/>
        <w:rPr>
          <w:rFonts w:ascii="Times New Roman" w:hAnsi="Times New Roman" w:eastAsia="Times New Roman" w:cs="Times New Roman"/>
          <w:color w:val="auto"/>
          <w:spacing w:val="0"/>
          <w:position w:val="0"/>
          <w:sz w:val="28"/>
          <w:shd w:val="clear" w:fill="auto"/>
        </w:rPr>
      </w:pPr>
    </w:p>
    <w:p>
      <w:pPr>
        <w:spacing w:before="0" w:after="0" w:line="240"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Q5)  A bag contains 2 red, 3 green and 2 blue balls. Two balls are drawn at random. What is the probability that none of the balls drawn is blue?</w:t>
      </w: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 10/21</w:t>
      </w: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Q6) Calculate the Expected number of candies for a randomly selected child </w:t>
      </w: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Below are the probabilities of count of candies for children (ignoring the nature of the child-Generalized view)</w:t>
      </w:r>
    </w:p>
    <w:tbl>
      <w:tblPr>
        <w:tblStyle w:val="3"/>
        <w:tblW w:w="0" w:type="auto"/>
        <w:tblInd w:w="0" w:type="dxa"/>
        <w:tblLayout w:type="autofit"/>
        <w:tblCellMar>
          <w:top w:w="0" w:type="dxa"/>
          <w:left w:w="10" w:type="dxa"/>
          <w:bottom w:w="0" w:type="dxa"/>
          <w:right w:w="10" w:type="dxa"/>
        </w:tblCellMar>
      </w:tblPr>
      <w:tblGrid>
        <w:gridCol w:w="2819"/>
        <w:gridCol w:w="2827"/>
        <w:gridCol w:w="2876"/>
      </w:tblGrid>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CHILD</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Candies count</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Probability</w:t>
            </w:r>
          </w:p>
        </w:tc>
      </w:tr>
      <w:tr>
        <w:tblPrEx>
          <w:tblCellMar>
            <w:top w:w="0" w:type="dxa"/>
            <w:left w:w="10" w:type="dxa"/>
            <w:bottom w:w="0" w:type="dxa"/>
            <w:right w:w="10" w:type="dxa"/>
          </w:tblCellMar>
        </w:tblPrEx>
        <w:trPr>
          <w:trHeight w:val="0"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A</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1</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0.015</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B</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4</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0.20</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C</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3</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0.65</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D</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5</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0.005</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E</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6</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0.01</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F</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2</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28"/>
                <w:shd w:val="clear" w:fill="auto"/>
              </w:rPr>
              <w:t>0.120</w:t>
            </w:r>
          </w:p>
        </w:tc>
      </w:tr>
    </w:tbl>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Child A – probability of having 1 candy = 0.015.</w:t>
      </w: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Child B – probability of having 4 candies = 0.20</w:t>
      </w: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1 * 0.015  + 4*0.20  + 3 *0.65  + 5*0.005  + 6 *0.01  + 2 * 0.12</w:t>
      </w: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0.015 + 0.8  + 1.95 + 0.025 + 0.06 + 0.24</w:t>
      </w: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3.090</w:t>
      </w:r>
    </w:p>
    <w:p>
      <w:pPr>
        <w:spacing w:before="0" w:after="160" w:line="259" w:lineRule="auto"/>
        <w:ind w:left="0" w:right="0" w:firstLine="0"/>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  3.09</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Q7) Calculate Mean, Median, Mode, Variance, Standard Deviation, Range &amp;     comment about the values / draw inferences, for the given dataset</w:t>
      </w:r>
    </w:p>
    <w:p>
      <w:pPr>
        <w:numPr>
          <w:ilvl w:val="0"/>
          <w:numId w:val="2"/>
        </w:numPr>
        <w:spacing w:before="0" w:after="0" w:line="240" w:lineRule="auto"/>
        <w:ind w:left="1080" w:right="0" w:hanging="36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For Points,Score,Weigh&gt;</w:t>
      </w:r>
    </w:p>
    <w:p>
      <w:pPr>
        <w:spacing w:before="0" w:after="160" w:line="259" w:lineRule="auto"/>
        <w:ind w:left="108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Find Mean, Median, Mode, Variance, Standard Deviation, and Range and also Comment about the values/ Draw some inferences.  points mean=3.6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pict>
          <v:shape id="rectole0000000000" o:spid="_x0000_s1026" o:spt="75" type="#_x0000_t75" style="height:464.65pt;width:206.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8"/>
          <w:shd w:val="clear" w:fill="auto"/>
        </w:rPr>
        <w:t>data.mean()</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Points     3.596563</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Score      3.217250</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Weigh     17.848750</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dtype: float64</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data.median(</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Points     3.695</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Score      3.325</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Weigh     17.710</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dtype: float64</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data.mode()</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data.var()</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Points    0.285881</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Score     0.957379</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Weigh     3.193166</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dtype: float64</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data.std()</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Points    0.534679</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Score     0.978457</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Weigh     1.786943</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dtype: float64</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Q8) Calculate Expected Value for the problem below</w:t>
      </w:r>
    </w:p>
    <w:p>
      <w:pPr>
        <w:numPr>
          <w:ilvl w:val="0"/>
          <w:numId w:val="3"/>
        </w:numPr>
        <w:spacing w:before="0" w:after="0" w:line="240" w:lineRule="auto"/>
        <w:ind w:left="1080" w:right="0" w:hanging="360"/>
        <w:jc w:val="left"/>
        <w:rPr>
          <w:rFonts w:ascii="Calibri" w:hAnsi="Calibri" w:eastAsia="Calibri" w:cs="Calibri"/>
          <w:color w:val="000000"/>
          <w:spacing w:val="0"/>
          <w:position w:val="0"/>
          <w:sz w:val="28"/>
          <w:shd w:val="clear" w:fill="FFFFFF"/>
        </w:rPr>
      </w:pPr>
      <w:r>
        <w:rPr>
          <w:rFonts w:ascii="Calibri" w:hAnsi="Calibri" w:eastAsia="Calibri" w:cs="Calibri"/>
          <w:color w:val="000000"/>
          <w:spacing w:val="0"/>
          <w:position w:val="0"/>
          <w:sz w:val="28"/>
          <w:shd w:val="clear" w:fill="FFFFFF"/>
        </w:rPr>
        <w:t>The weights (X) of patients at a clinic (in pounds), are</w:t>
      </w:r>
    </w:p>
    <w:p>
      <w:pPr>
        <w:spacing w:before="0" w:after="160" w:line="259" w:lineRule="auto"/>
        <w:ind w:left="720" w:right="0" w:firstLine="0"/>
        <w:jc w:val="left"/>
        <w:rPr>
          <w:rFonts w:ascii="Calibri" w:hAnsi="Calibri" w:eastAsia="Calibri" w:cs="Calibri"/>
          <w:color w:val="000000"/>
          <w:spacing w:val="0"/>
          <w:position w:val="0"/>
          <w:sz w:val="28"/>
          <w:shd w:val="clear" w:fill="FFFFFF"/>
        </w:rPr>
      </w:pPr>
      <w:r>
        <w:rPr>
          <w:rFonts w:ascii="Calibri" w:hAnsi="Calibri" w:eastAsia="Calibri" w:cs="Calibri"/>
          <w:color w:val="000000"/>
          <w:spacing w:val="0"/>
          <w:position w:val="0"/>
          <w:sz w:val="28"/>
          <w:shd w:val="clear" w:fill="FFFFFF"/>
        </w:rPr>
        <w:t>108, 110, 123, 134, 135, 145, 167, 187, 199</w:t>
      </w:r>
    </w:p>
    <w:p>
      <w:pPr>
        <w:spacing w:before="0" w:after="160" w:line="259" w:lineRule="auto"/>
        <w:ind w:left="720" w:right="0" w:firstLine="0"/>
        <w:jc w:val="left"/>
        <w:rPr>
          <w:rFonts w:ascii="Calibri" w:hAnsi="Calibri" w:eastAsia="Calibri" w:cs="Calibri"/>
          <w:color w:val="000000"/>
          <w:spacing w:val="0"/>
          <w:position w:val="0"/>
          <w:sz w:val="28"/>
          <w:shd w:val="clear" w:fill="FFFFFF"/>
        </w:rPr>
      </w:pPr>
      <w:r>
        <w:rPr>
          <w:rFonts w:ascii="Calibri" w:hAnsi="Calibri" w:eastAsia="Calibri" w:cs="Calibri"/>
          <w:color w:val="000000"/>
          <w:spacing w:val="0"/>
          <w:position w:val="0"/>
          <w:sz w:val="28"/>
          <w:shd w:val="clear" w:fill="FFFFFF"/>
        </w:rPr>
        <w:t>Assume one of the patients is chosen at random. What is the Expected Value of the Weight of that patient?</w:t>
      </w:r>
    </w:p>
    <w:p>
      <w:pPr>
        <w:spacing w:before="0" w:after="160" w:line="259" w:lineRule="auto"/>
        <w:ind w:left="720" w:right="0" w:firstLine="0"/>
        <w:jc w:val="left"/>
        <w:rPr>
          <w:rFonts w:ascii="Calibri" w:hAnsi="Calibri" w:eastAsia="Calibri" w:cs="Calibri"/>
          <w:color w:val="000000"/>
          <w:spacing w:val="0"/>
          <w:position w:val="0"/>
          <w:sz w:val="28"/>
          <w:shd w:val="clear" w:fill="FFFFFF"/>
        </w:rPr>
      </w:pPr>
      <w:r>
        <w:rPr>
          <w:rFonts w:ascii="Calibri" w:hAnsi="Calibri" w:eastAsia="Calibri" w:cs="Calibri"/>
          <w:color w:val="000000"/>
          <w:spacing w:val="0"/>
          <w:position w:val="0"/>
          <w:sz w:val="28"/>
          <w:shd w:val="clear" w:fill="FFFFFF"/>
        </w:rPr>
        <w:t>108 + 110 + 123 + 134 + 135 + 145 + 167 + 187 + 199   = 1308</w:t>
      </w:r>
    </w:p>
    <w:p>
      <w:pPr>
        <w:tabs>
          <w:tab w:val="left" w:pos="426"/>
        </w:tabs>
        <w:spacing w:before="0" w:after="160" w:line="259" w:lineRule="auto"/>
        <w:ind w:left="720" w:right="0" w:firstLine="0"/>
        <w:jc w:val="left"/>
        <w:rPr>
          <w:rFonts w:ascii="Calibri" w:hAnsi="Calibri" w:eastAsia="Calibri" w:cs="Calibri"/>
          <w:color w:val="000000"/>
          <w:spacing w:val="0"/>
          <w:position w:val="0"/>
          <w:sz w:val="28"/>
          <w:shd w:val="clear" w:fill="FFFFFF"/>
        </w:rPr>
      </w:pPr>
      <w:r>
        <w:rPr>
          <w:rFonts w:ascii="Calibri" w:hAnsi="Calibri" w:eastAsia="Calibri" w:cs="Calibri"/>
          <w:color w:val="000000"/>
          <w:spacing w:val="0"/>
          <w:position w:val="0"/>
          <w:sz w:val="28"/>
          <w:shd w:val="clear" w:fill="FFFFFF"/>
        </w:rPr>
        <w:t>1308/9 =145.333</w:t>
      </w:r>
    </w:p>
    <w:p>
      <w:pPr>
        <w:spacing w:before="0" w:after="160" w:line="259"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Q9) Calculate Skewness, Kurtosis &amp; draw inferences on the following data</w:t>
      </w:r>
    </w:p>
    <w:p>
      <w:pPr>
        <w:spacing w:before="0" w:after="160" w:line="259"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      Cars speed and distance </w:t>
      </w:r>
    </w:p>
    <w:p>
      <w:pPr>
        <w:spacing w:before="0" w:after="160" w:line="259" w:lineRule="auto"/>
        <w:ind w:left="0" w:right="0" w:firstLine="0"/>
        <w:jc w:val="left"/>
        <w:rPr>
          <w:rFonts w:ascii="Calibri" w:hAnsi="Calibri" w:eastAsia="Calibri" w:cs="Calibri"/>
          <w:b/>
          <w:color w:val="auto"/>
          <w:spacing w:val="0"/>
          <w:position w:val="0"/>
          <w:sz w:val="28"/>
          <w:shd w:val="clear" w:fill="auto"/>
        </w:rPr>
      </w:pPr>
      <w:r>
        <w:pict>
          <v:shape id="rectole0000000001" o:spid="_x0000_s1027" o:spt="75" type="#_x0000_t75" style="height:433.3pt;width:88.05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p>
      <w:pPr>
        <w:spacing w:before="0" w:after="160" w:line="259" w:lineRule="auto"/>
        <w:ind w:left="0" w:right="0" w:firstLine="0"/>
        <w:jc w:val="left"/>
        <w:rPr>
          <w:rFonts w:ascii="Calibri" w:hAnsi="Calibri" w:eastAsia="Calibri" w:cs="Calibri"/>
          <w:b/>
          <w:color w:val="auto"/>
          <w:spacing w:val="0"/>
          <w:position w:val="0"/>
          <w:sz w:val="28"/>
          <w:shd w:val="clear" w:fill="auto"/>
        </w:rPr>
      </w:pPr>
    </w:p>
    <w:p>
      <w:pPr>
        <w:spacing w:before="0" w:after="160" w:line="259"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SP and Weight(WT)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pict>
          <v:shape id="rectole0000000002" o:spid="_x0000_s1028" o:spt="75" type="#_x0000_t75" style="height:540.55pt;width:112.35pt;" o:ole="t" filled="f" o:preferrelative="t" coordsize="21600,21600">
            <v:path/>
            <v:fill on="f" focussize="0,0"/>
            <v:stroke/>
            <v:imagedata r:id="rId9" o:title=""/>
            <o:lock v:ext="edit"/>
            <w10:wrap type="none"/>
            <w10:anchorlock/>
          </v:shape>
          <o:OLEObject Type="Embed" ProgID="StaticMetafile" ShapeID="rectole0000000002" DrawAspect="Content" ObjectID="_1468075727" r:id="rId8">
            <o:LockedField>false</o:LockedField>
          </o:OLEObject>
        </w:pic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Importing necessary libraries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import pandas as pd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import numpy as np</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importing data set using pandas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data=pd.read_csv("C:/Users/elcot/Downloads/Q9_a.csv")</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Finding skewness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data.skew()</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Index    0.000000</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speed   -0.117510</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dist     0.806895</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dtype: float64</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Finding kurtosis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data.kurt()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Index   -1.200000</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speed   -0.508994</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dist     0.405053</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dtype: float64</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visualization purposes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import matplotlib.pylab as plt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Histogram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plt.hist(data['speed'])</w:t>
      </w:r>
    </w:p>
    <w:p>
      <w:pPr>
        <w:spacing w:before="0" w:after="160" w:line="259"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p>
    <w:p>
      <w:pPr>
        <w:spacing w:before="0" w:after="160" w:line="259" w:lineRule="auto"/>
        <w:ind w:left="0" w:right="0" w:firstLine="0"/>
        <w:jc w:val="left"/>
        <w:rPr>
          <w:rFonts w:ascii="Calibri" w:hAnsi="Calibri" w:eastAsia="Calibri" w:cs="Calibri"/>
          <w:b/>
          <w:color w:val="auto"/>
          <w:spacing w:val="0"/>
          <w:position w:val="0"/>
          <w:sz w:val="28"/>
          <w:shd w:val="clear" w:fill="auto"/>
        </w:rPr>
      </w:pPr>
    </w:p>
    <w:p>
      <w:pPr>
        <w:spacing w:before="0" w:after="160" w:line="259"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Q10) Draw inferences about the following boxplot &amp; histogram</w:t>
      </w:r>
    </w:p>
    <w:p>
      <w:pPr>
        <w:spacing w:before="0" w:after="160" w:line="259" w:lineRule="auto"/>
        <w:ind w:left="0" w:right="0" w:firstLine="0"/>
        <w:jc w:val="left"/>
        <w:rPr>
          <w:rFonts w:ascii="Calibri" w:hAnsi="Calibri" w:eastAsia="Calibri" w:cs="Calibri"/>
          <w:b/>
          <w:color w:val="auto"/>
          <w:spacing w:val="0"/>
          <w:position w:val="0"/>
          <w:sz w:val="28"/>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pict>
          <v:shape id="rectole0000000003" o:spid="_x0000_s1029" o:spt="75" type="#_x0000_t75" style="height:250pt;width:478.85pt;" o:ole="t" filled="f" o:preferrelative="t" coordsize="21600,21600">
            <v:path/>
            <v:fill on="f" focussize="0,0"/>
            <v:stroke/>
            <v:imagedata r:id="rId11" o:title=""/>
            <o:lock v:ext="edit"/>
            <w10:wrap type="none"/>
            <w10:anchorlock/>
          </v:shape>
          <o:OLEObject Type="Embed" ProgID="StaticMetafile" ShapeID="rectole0000000003" DrawAspect="Content" ObjectID="_1468075728" r:id="rId10">
            <o:LockedField>false</o:LockedField>
          </o:OLEObject>
        </w:pic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pict>
          <v:shape id="rectole0000000004" o:spid="_x0000_s1030" o:spt="75" type="#_x0000_t75" style="height:238.9pt;width:236.85pt;" o:ole="t" filled="f" o:preferrelative="t" coordsize="21600,21600">
            <v:path/>
            <v:fill on="f" focussize="0,0"/>
            <v:stroke/>
            <v:imagedata r:id="rId13" o:title=""/>
            <o:lock v:ext="edit"/>
            <w10:wrap type="none"/>
            <w10:anchorlock/>
          </v:shape>
          <o:OLEObject Type="Embed" ProgID="StaticMetafile" ShapeID="rectole0000000004" DrawAspect="Content" ObjectID="_1468075729" r:id="rId12">
            <o:LockedField>false</o:LockedField>
          </o:OLEObject>
        </w:pic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Histogram</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plt.hist(data['WT'])</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#Boxplot</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plt.boxplot(data['WT'])</w:t>
      </w:r>
    </w:p>
    <w:p>
      <w:pPr>
        <w:spacing w:before="0" w:after="160" w:line="259" w:lineRule="auto"/>
        <w:ind w:left="0" w:right="0" w:firstLine="0"/>
        <w:jc w:val="left"/>
        <w:rPr>
          <w:rFonts w:ascii="Segoe UI" w:hAnsi="Segoe UI" w:eastAsia="Segoe UI" w:cs="Segoe UI"/>
          <w:color w:val="000000"/>
          <w:spacing w:val="0"/>
          <w:position w:val="0"/>
          <w:sz w:val="28"/>
          <w:shd w:val="clear" w:fill="FFFFFF"/>
        </w:rPr>
      </w:pPr>
      <w:r>
        <w:rPr>
          <w:rFonts w:ascii="Calibri" w:hAnsi="Calibri" w:eastAsia="Calibri" w:cs="Calibri"/>
          <w:b/>
          <w:color w:val="auto"/>
          <w:spacing w:val="0"/>
          <w:position w:val="0"/>
          <w:sz w:val="28"/>
          <w:shd w:val="clear" w:fill="auto"/>
        </w:rPr>
        <w:t xml:space="preserve">Q11)  </w:t>
      </w:r>
      <w:r>
        <w:rPr>
          <w:rFonts w:ascii="Segoe UI" w:hAnsi="Segoe UI" w:eastAsia="Segoe UI" w:cs="Segoe UI"/>
          <w:color w:val="000000"/>
          <w:spacing w:val="0"/>
          <w:position w:val="0"/>
          <w:sz w:val="28"/>
          <w:shd w:val="clear"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 ?</w:t>
      </w:r>
    </w:p>
    <w:p>
      <w:pPr>
        <w:spacing w:before="0" w:after="160" w:line="259" w:lineRule="auto"/>
        <w:ind w:left="0" w:right="0" w:firstLine="0"/>
        <w:jc w:val="both"/>
        <w:rPr>
          <w:rFonts w:ascii="Calibri" w:hAnsi="Calibri" w:eastAsia="Calibri" w:cs="Calibri"/>
          <w:color w:val="000000"/>
          <w:spacing w:val="0"/>
          <w:position w:val="0"/>
          <w:sz w:val="27"/>
          <w:shd w:val="clear" w:fill="FFFFFF"/>
        </w:rPr>
      </w:pPr>
      <w:r>
        <w:rPr>
          <w:rFonts w:ascii="Calibri" w:hAnsi="Calibri" w:eastAsia="Calibri" w:cs="Calibri"/>
          <w:b/>
          <w:color w:val="000000"/>
          <w:spacing w:val="0"/>
          <w:position w:val="0"/>
          <w:sz w:val="27"/>
          <w:shd w:val="clear" w:fill="FFFFFF"/>
        </w:rPr>
        <w:t>Q12)</w:t>
      </w:r>
      <w:r>
        <w:rPr>
          <w:rFonts w:ascii="Calibri" w:hAnsi="Calibri" w:eastAsia="Calibri" w:cs="Calibri"/>
          <w:color w:val="000000"/>
          <w:spacing w:val="0"/>
          <w:position w:val="0"/>
          <w:sz w:val="27"/>
          <w:shd w:val="clear" w:fill="FFFFFF"/>
        </w:rPr>
        <w:t xml:space="preserve">  Below are the scores obtained by a student in tests </w:t>
      </w:r>
    </w:p>
    <w:p>
      <w:pPr>
        <w:spacing w:before="0" w:after="160" w:line="259" w:lineRule="auto"/>
        <w:ind w:left="0" w:right="0" w:firstLine="0"/>
        <w:jc w:val="both"/>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32"/>
          <w:shd w:val="clear" w:fill="auto"/>
        </w:rPr>
        <w:t>34,36,36,38,38,39,39,40,40,41,41,41,41,42,42,45,49,56</w:t>
      </w:r>
    </w:p>
    <w:p>
      <w:pPr>
        <w:numPr>
          <w:ilvl w:val="0"/>
          <w:numId w:val="4"/>
        </w:numPr>
        <w:spacing w:before="0" w:after="160" w:line="259" w:lineRule="auto"/>
        <w:ind w:left="720" w:right="0" w:hanging="360"/>
        <w:jc w:val="left"/>
        <w:rPr>
          <w:rFonts w:ascii="Calibri" w:hAnsi="Calibri" w:eastAsia="Calibri" w:cs="Calibri"/>
          <w:color w:val="000000"/>
          <w:spacing w:val="0"/>
          <w:position w:val="0"/>
          <w:sz w:val="28"/>
          <w:shd w:val="clear" w:fill="FFFFFF"/>
        </w:rPr>
      </w:pPr>
      <w:r>
        <w:rPr>
          <w:rFonts w:ascii="Calibri" w:hAnsi="Calibri" w:eastAsia="Calibri" w:cs="Calibri"/>
          <w:color w:val="000000"/>
          <w:spacing w:val="0"/>
          <w:position w:val="0"/>
          <w:sz w:val="28"/>
          <w:shd w:val="clear" w:fill="FFFFFF"/>
        </w:rPr>
        <w:t>Find mean, median, variance, standard deviation.</w:t>
      </w:r>
    </w:p>
    <w:p>
      <w:pPr>
        <w:numPr>
          <w:ilvl w:val="0"/>
          <w:numId w:val="4"/>
        </w:numPr>
        <w:spacing w:before="0" w:after="160" w:line="259" w:lineRule="auto"/>
        <w:ind w:left="720" w:right="0" w:hanging="36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What can we say about the student marks? </w:t>
      </w:r>
    </w:p>
    <w:p>
      <w:pPr>
        <w:numPr>
          <w:ilvl w:val="0"/>
          <w:numId w:val="4"/>
        </w:numPr>
        <w:spacing w:before="0" w:after="160" w:line="259" w:lineRule="auto"/>
        <w:ind w:left="720" w:right="0" w:hanging="36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mean =738/18</w:t>
      </w:r>
    </w:p>
    <w:p>
      <w:pPr>
        <w:numPr>
          <w:ilvl w:val="0"/>
          <w:numId w:val="4"/>
        </w:numPr>
        <w:spacing w:before="0" w:after="160" w:line="259" w:lineRule="auto"/>
        <w:ind w:left="720" w:right="0" w:hanging="36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=41</w:t>
      </w:r>
    </w:p>
    <w:p>
      <w:pPr>
        <w:numPr>
          <w:ilvl w:val="0"/>
          <w:numId w:val="4"/>
        </w:numPr>
        <w:spacing w:before="0" w:after="160" w:line="259" w:lineRule="auto"/>
        <w:ind w:left="720" w:right="0" w:hanging="36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median= 40,41</w:t>
      </w:r>
    </w:p>
    <w:p>
      <w:pPr>
        <w:numPr>
          <w:ilvl w:val="0"/>
          <w:numId w:val="4"/>
        </w:numPr>
        <w:spacing w:before="0" w:after="160" w:line="259" w:lineRule="auto"/>
        <w:ind w:left="720" w:right="0" w:hanging="36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variance= (40-34)/18 =6/18  =1/3</w:t>
      </w:r>
    </w:p>
    <w:p>
      <w:pPr>
        <w:numPr>
          <w:ilvl w:val="0"/>
          <w:numId w:val="4"/>
        </w:numPr>
        <w:spacing w:before="0" w:after="160" w:line="259" w:lineRule="auto"/>
        <w:ind w:left="720" w:right="0" w:hanging="36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standard deviation= 0.33</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Q2  . Ans =average</w:t>
      </w:r>
    </w:p>
    <w:p>
      <w:pPr>
        <w:numPr>
          <w:ilvl w:val="0"/>
          <w:numId w:val="5"/>
        </w:numPr>
        <w:spacing w:before="0" w:after="160" w:line="259" w:lineRule="auto"/>
        <w:ind w:left="720" w:right="0" w:hanging="360"/>
        <w:jc w:val="left"/>
        <w:rPr>
          <w:rFonts w:ascii="Calibri" w:hAnsi="Calibri" w:eastAsia="Calibri" w:cs="Calibri"/>
          <w:color w:val="auto"/>
          <w:spacing w:val="0"/>
          <w:position w:val="0"/>
          <w:sz w:val="28"/>
          <w:shd w:val="clear" w:fill="auto"/>
        </w:rPr>
      </w:pPr>
    </w:p>
    <w:p>
      <w:pPr>
        <w:spacing w:before="0" w:after="160" w:line="259" w:lineRule="auto"/>
        <w:ind w:left="0" w:right="0" w:firstLine="0"/>
        <w:jc w:val="left"/>
        <w:rPr>
          <w:rFonts w:ascii="Calibri" w:hAnsi="Calibri" w:eastAsia="Calibri" w:cs="Calibri"/>
          <w:color w:val="auto"/>
          <w:spacing w:val="0"/>
          <w:position w:val="0"/>
          <w:sz w:val="28"/>
          <w:shd w:val="clear" w:fill="auto"/>
        </w:rPr>
      </w:pP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Q13) What is the nature of skewness when mean, median of data are equal?   Zero</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Q14) What is the nature of skewness when mean &gt; median ? positively skewed</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Q15) What is the nature of skewness when median &gt; mean? negatively skewed</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Q16) What does positive kurtosis value indicates for a data ?heavier tails and a sharper peak than the normal distribution</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Q17) What does negative kurtosis value indicates for a data? lighter tails and a flatter peak than the normal distribution</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Q18) Answer the below questions using the below boxplot visualization.</w:t>
      </w:r>
    </w:p>
    <w:p>
      <w:pPr>
        <w:spacing w:before="0" w:after="160" w:line="259" w:lineRule="auto"/>
        <w:ind w:left="0" w:right="0" w:firstLine="0"/>
        <w:jc w:val="left"/>
        <w:rPr>
          <w:rFonts w:ascii="Calibri" w:hAnsi="Calibri" w:eastAsia="Calibri" w:cs="Calibri"/>
          <w:color w:val="auto"/>
          <w:spacing w:val="0"/>
          <w:position w:val="0"/>
          <w:sz w:val="28"/>
          <w:shd w:val="clear" w:fill="auto"/>
        </w:rPr>
      </w:pPr>
      <w:r>
        <w:pict>
          <v:shape id="rectole0000000005" o:spid="_x0000_s1031" o:spt="75" type="#_x0000_t75" style="height:115.35pt;width:450.5pt;" o:ole="t" filled="f" o:preferrelative="t" coordsize="21600,21600">
            <v:path/>
            <v:fill on="f" focussize="0,0"/>
            <v:stroke/>
            <v:imagedata r:id="rId15" o:title=""/>
            <o:lock v:ext="edit"/>
            <w10:wrap type="none"/>
            <w10:anchorlock/>
          </v:shape>
          <o:OLEObject Type="Embed" ProgID="StaticMetafile" ShapeID="rectole0000000005" DrawAspect="Content" ObjectID="_1468075730" r:id="rId14">
            <o:LockedField>false</o:LockedField>
          </o:OLEObject>
        </w:pic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What can we say about the distribution of the data? left </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What is nature of skewness of the data? left skewness</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What will be the IQR of the data (approximately)?  10</w:t>
      </w:r>
      <w:r>
        <w:rPr>
          <w:rFonts w:ascii="Calibri" w:hAnsi="Calibri" w:eastAsia="Calibri" w:cs="Calibri"/>
          <w:color w:val="auto"/>
          <w:spacing w:val="0"/>
          <w:position w:val="0"/>
          <w:sz w:val="28"/>
          <w:shd w:val="clear" w:fill="auto"/>
        </w:rPr>
        <w:br w:type="textWrapping"/>
      </w:r>
      <w:r>
        <w:rPr>
          <w:rFonts w:ascii="Calibri" w:hAnsi="Calibri" w:eastAsia="Calibri" w:cs="Calibri"/>
          <w:color w:val="auto"/>
          <w:spacing w:val="0"/>
          <w:position w:val="0"/>
          <w:sz w:val="28"/>
          <w:shd w:val="clear" w:fill="auto"/>
        </w:rPr>
        <w:br w:type="textWrapping"/>
      </w:r>
      <w:r>
        <w:rPr>
          <w:rFonts w:ascii="Calibri" w:hAnsi="Calibri" w:eastAsia="Calibri" w:cs="Calibri"/>
          <w:color w:val="auto"/>
          <w:spacing w:val="0"/>
          <w:position w:val="0"/>
          <w:sz w:val="28"/>
          <w:shd w:val="clear" w:fill="auto"/>
        </w:rPr>
        <w:br w:type="textWrapping"/>
      </w:r>
      <w:r>
        <w:rPr>
          <w:rFonts w:ascii="Calibri" w:hAnsi="Calibri" w:eastAsia="Calibri" w:cs="Calibri"/>
          <w:color w:val="auto"/>
          <w:spacing w:val="0"/>
          <w:position w:val="0"/>
          <w:sz w:val="28"/>
          <w:shd w:val="clear" w:fill="auto"/>
        </w:rPr>
        <w:br w:type="textWrapping"/>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72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8"/>
          <w:shd w:val="clear" w:fill="auto"/>
        </w:rPr>
      </w:pPr>
    </w:p>
    <w:p>
      <w:pPr>
        <w:spacing w:before="0" w:after="160" w:line="259" w:lineRule="auto"/>
        <w:ind w:left="0" w:right="0" w:firstLine="0"/>
        <w:jc w:val="left"/>
        <w:rPr>
          <w:rFonts w:ascii="Calibri" w:hAnsi="Calibri" w:eastAsia="Calibri" w:cs="Calibri"/>
          <w:color w:val="auto"/>
          <w:spacing w:val="0"/>
          <w:position w:val="0"/>
          <w:sz w:val="28"/>
          <w:shd w:val="clear" w:fill="auto"/>
        </w:rPr>
      </w:pP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Q19) Comment on the below Boxplot visualizations? </w:t>
      </w:r>
    </w:p>
    <w:p>
      <w:pPr>
        <w:spacing w:before="0" w:after="160" w:line="259" w:lineRule="auto"/>
        <w:ind w:left="0" w:right="0" w:firstLine="0"/>
        <w:jc w:val="left"/>
        <w:rPr>
          <w:rFonts w:ascii="Calibri" w:hAnsi="Calibri" w:eastAsia="Calibri" w:cs="Calibri"/>
          <w:color w:val="auto"/>
          <w:spacing w:val="0"/>
          <w:position w:val="0"/>
          <w:sz w:val="28"/>
          <w:shd w:val="clear" w:fill="auto"/>
        </w:rPr>
      </w:pPr>
      <w:r>
        <w:pict>
          <v:shape id="rectole0000000006" o:spid="_x0000_s1032" o:spt="75" type="#_x0000_t75" style="height:174.1pt;width:283.45pt;" o:ole="t" filled="f" o:preferrelative="t" coordsize="21600,21600">
            <v:path/>
            <v:fill on="f" focussize="0,0"/>
            <v:stroke/>
            <v:imagedata r:id="rId17" o:title=""/>
            <o:lock v:ext="edit"/>
            <w10:wrap type="none"/>
            <w10:anchorlock/>
          </v:shape>
          <o:OLEObject Type="Embed" ProgID="StaticMetafile" ShapeID="rectole0000000006" DrawAspect="Content" ObjectID="_1468075731" r:id="rId16">
            <o:LockedField>false</o:LockedField>
          </o:OLEObject>
        </w:pic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Draw an Inference from the distribution of data for Boxplot 1 with respect Boxplot 2.</w:t>
      </w:r>
    </w:p>
    <w:p>
      <w:pPr>
        <w:spacing w:before="0" w:after="0" w:line="240" w:lineRule="auto"/>
        <w:ind w:left="36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 20) Calculate probability from the given dataset for the below cases</w:t>
      </w:r>
    </w:p>
    <w:p>
      <w:pPr>
        <w:spacing w:before="0" w:after="160" w:line="259" w:lineRule="auto"/>
        <w:ind w:left="360" w:right="0" w:firstLine="0"/>
        <w:jc w:val="left"/>
        <w:rPr>
          <w:rFonts w:ascii="Calibri" w:hAnsi="Calibri" w:eastAsia="Calibri" w:cs="Calibri"/>
          <w:color w:val="auto"/>
          <w:spacing w:val="0"/>
          <w:position w:val="0"/>
          <w:sz w:val="28"/>
          <w:shd w:val="clear" w:fill="auto"/>
        </w:rPr>
      </w:pPr>
    </w:p>
    <w:p>
      <w:pPr>
        <w:spacing w:before="0" w:after="160" w:line="259" w:lineRule="auto"/>
        <w:ind w:left="72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Data _set: Cars.csv</w:t>
      </w:r>
    </w:p>
    <w:p>
      <w:pPr>
        <w:spacing w:before="0" w:after="160" w:line="259" w:lineRule="auto"/>
        <w:ind w:left="72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Calculate the probability of MPG  of Cars for the below cases.</w:t>
      </w:r>
    </w:p>
    <w:p>
      <w:pPr>
        <w:spacing w:before="0" w:after="160" w:line="259" w:lineRule="auto"/>
        <w:ind w:left="72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MPG &lt;- Cars$MPG</w:t>
      </w:r>
    </w:p>
    <w:p>
      <w:pPr>
        <w:numPr>
          <w:ilvl w:val="0"/>
          <w:numId w:val="6"/>
        </w:numPr>
        <w:spacing w:before="0" w:after="0" w:line="240" w:lineRule="auto"/>
        <w:ind w:left="1440" w:right="0" w:hanging="36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P(MPG&gt;38) =30/81 =0.37</w:t>
      </w:r>
    </w:p>
    <w:p>
      <w:pPr>
        <w:numPr>
          <w:ilvl w:val="0"/>
          <w:numId w:val="6"/>
        </w:numPr>
        <w:spacing w:before="0" w:after="0" w:line="240" w:lineRule="auto"/>
        <w:ind w:left="1440" w:right="0" w:hanging="36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P(MPG&lt;40) =59/81 =0.81</w:t>
      </w:r>
    </w:p>
    <w:p>
      <w:pPr>
        <w:spacing w:before="0" w:after="160" w:line="259" w:lineRule="auto"/>
        <w:ind w:left="108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c.    P (20&lt;MPG&lt;50) =69/81 =0.85</w:t>
      </w:r>
    </w:p>
    <w:p>
      <w:pPr>
        <w:spacing w:before="0" w:after="160" w:line="259" w:lineRule="auto"/>
        <w:ind w:left="0" w:right="0" w:firstLine="0"/>
        <w:jc w:val="left"/>
        <w:rPr>
          <w:rFonts w:ascii="Calibri" w:hAnsi="Calibri" w:eastAsia="Calibri" w:cs="Calibri"/>
          <w:color w:val="auto"/>
          <w:spacing w:val="0"/>
          <w:position w:val="0"/>
          <w:sz w:val="28"/>
          <w:shd w:val="clear" w:fill="auto"/>
        </w:rPr>
      </w:pPr>
    </w:p>
    <w:p>
      <w:pPr>
        <w:spacing w:before="0" w:after="160" w:line="259" w:lineRule="auto"/>
        <w:ind w:left="0" w:right="0" w:firstLine="0"/>
        <w:jc w:val="left"/>
        <w:rPr>
          <w:rFonts w:ascii="Calibri" w:hAnsi="Calibri" w:eastAsia="Calibri" w:cs="Calibri"/>
          <w:color w:val="auto"/>
          <w:spacing w:val="0"/>
          <w:position w:val="0"/>
          <w:sz w:val="28"/>
          <w:shd w:val="clear" w:fill="auto"/>
        </w:rPr>
      </w:pPr>
    </w:p>
    <w:p>
      <w:pPr>
        <w:spacing w:before="0" w:after="0" w:line="240" w:lineRule="auto"/>
        <w:ind w:left="36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 21) Check whether the data follows normal distribution</w:t>
      </w:r>
    </w:p>
    <w:p>
      <w:pPr>
        <w:numPr>
          <w:ilvl w:val="0"/>
          <w:numId w:val="7"/>
        </w:numPr>
        <w:spacing w:before="0" w:after="0" w:line="240" w:lineRule="auto"/>
        <w:ind w:left="1080" w:right="0" w:hanging="36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Check whether the MPG of Cars follows Normal Distribution </w:t>
      </w:r>
    </w:p>
    <w:p>
      <w:pPr>
        <w:spacing w:before="0" w:after="160" w:line="259" w:lineRule="auto"/>
        <w:ind w:left="72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Dataset: Cars.csv</w:t>
      </w:r>
    </w:p>
    <w:p>
      <w:pPr>
        <w:spacing w:before="0" w:after="160" w:line="259" w:lineRule="auto"/>
        <w:ind w:left="72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plt.hist(data['MPG'])</w:t>
      </w:r>
    </w:p>
    <w:p>
      <w:pPr>
        <w:spacing w:before="0" w:after="160" w:line="259" w:lineRule="auto"/>
        <w:ind w:left="72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not normal distribution</w:t>
      </w:r>
    </w:p>
    <w:p>
      <w:pPr>
        <w:spacing w:before="0" w:after="160" w:line="259" w:lineRule="auto"/>
        <w:ind w:left="720" w:right="0" w:firstLine="0"/>
        <w:jc w:val="left"/>
        <w:rPr>
          <w:rFonts w:ascii="Calibri" w:hAnsi="Calibri" w:eastAsia="Calibri" w:cs="Calibri"/>
          <w:color w:val="auto"/>
          <w:spacing w:val="0"/>
          <w:position w:val="0"/>
          <w:sz w:val="28"/>
          <w:shd w:val="clear" w:fill="auto"/>
        </w:rPr>
      </w:pPr>
    </w:p>
    <w:p>
      <w:pPr>
        <w:numPr>
          <w:ilvl w:val="0"/>
          <w:numId w:val="8"/>
        </w:numPr>
        <w:spacing w:before="0" w:after="0" w:line="240" w:lineRule="auto"/>
        <w:ind w:left="1080" w:right="0" w:hanging="36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Check Whether the Adipose Tissue (AT) and Waist Circumference(Waist)  from wc-at data set  follows Normal Distribution </w:t>
      </w:r>
    </w:p>
    <w:p>
      <w:pPr>
        <w:spacing w:before="0" w:after="160" w:line="259" w:lineRule="auto"/>
        <w:ind w:left="72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Dataset: wc-at.csv</w:t>
      </w:r>
    </w:p>
    <w:p>
      <w:pPr>
        <w:spacing w:before="0" w:after="160" w:line="259" w:lineRule="auto"/>
        <w:ind w:left="72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not normal distribution</w:t>
      </w:r>
    </w:p>
    <w:p>
      <w:pPr>
        <w:spacing w:before="0" w:after="160" w:line="259" w:lineRule="auto"/>
        <w:ind w:left="72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Q 22) Calculate the Z scores of  90% confidence interval,94% confidence interval, 60% confidence interval </w:t>
      </w: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Q 23) Calculate the t scores of 95% confidence interval, 96% confidence interval, 99% confidence interval for sample size of 25</w:t>
      </w:r>
    </w:p>
    <w:p>
      <w:pPr>
        <w:spacing w:before="0" w:after="160" w:line="259" w:lineRule="auto"/>
        <w:ind w:left="0" w:right="0" w:firstLine="0"/>
        <w:jc w:val="left"/>
        <w:rPr>
          <w:rFonts w:ascii="Segoe UI" w:hAnsi="Segoe UI" w:eastAsia="Segoe UI" w:cs="Segoe UI"/>
          <w:color w:val="000000"/>
          <w:spacing w:val="0"/>
          <w:position w:val="0"/>
          <w:sz w:val="28"/>
          <w:shd w:val="clear" w:fill="FFFFFF"/>
        </w:rPr>
      </w:pPr>
      <w:r>
        <w:rPr>
          <w:rFonts w:ascii="Calibri" w:hAnsi="Calibri" w:eastAsia="Calibri" w:cs="Calibri"/>
          <w:color w:val="auto"/>
          <w:spacing w:val="0"/>
          <w:position w:val="0"/>
          <w:sz w:val="28"/>
          <w:shd w:val="clear" w:fill="auto"/>
        </w:rPr>
        <w:t xml:space="preserve">  Q 24</w:t>
      </w:r>
      <w:r>
        <w:rPr>
          <w:rFonts w:ascii="Calibri" w:hAnsi="Calibri" w:eastAsia="Calibri" w:cs="Calibri"/>
          <w:b/>
          <w:color w:val="auto"/>
          <w:spacing w:val="0"/>
          <w:position w:val="0"/>
          <w:sz w:val="28"/>
          <w:shd w:val="clear" w:fill="auto"/>
        </w:rPr>
        <w:t xml:space="preserve">)   </w:t>
      </w:r>
      <w:r>
        <w:rPr>
          <w:rFonts w:ascii="Calibri" w:hAnsi="Calibri" w:eastAsia="Calibri" w:cs="Calibri"/>
          <w:color w:val="auto"/>
          <w:spacing w:val="0"/>
          <w:position w:val="0"/>
          <w:sz w:val="28"/>
          <w:shd w:val="clear" w:fill="auto"/>
        </w:rPr>
        <w:t xml:space="preserve">A Government  company </w:t>
      </w:r>
      <w:r>
        <w:rPr>
          <w:rFonts w:ascii="Segoe UI" w:hAnsi="Segoe UI" w:eastAsia="Segoe UI" w:cs="Segoe UI"/>
          <w:color w:val="000000"/>
          <w:spacing w:val="0"/>
          <w:position w:val="0"/>
          <w:sz w:val="28"/>
          <w:shd w:val="clear" w:fill="FFFFFF"/>
        </w:rPr>
        <w:t>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lineRule="auto"/>
        <w:ind w:left="0" w:right="0" w:firstLine="0"/>
        <w:jc w:val="left"/>
        <w:rPr>
          <w:rFonts w:ascii="Segoe UI" w:hAnsi="Segoe UI" w:eastAsia="Segoe UI" w:cs="Segoe UI"/>
          <w:color w:val="000000"/>
          <w:spacing w:val="0"/>
          <w:position w:val="0"/>
          <w:sz w:val="28"/>
          <w:shd w:val="clear" w:fill="FFFFFF"/>
        </w:rPr>
      </w:pPr>
      <w:r>
        <w:rPr>
          <w:rFonts w:ascii="Segoe UI" w:hAnsi="Segoe UI" w:eastAsia="Segoe UI" w:cs="Segoe UI"/>
          <w:color w:val="000000"/>
          <w:spacing w:val="0"/>
          <w:position w:val="0"/>
          <w:sz w:val="28"/>
          <w:shd w:val="clear" w:fill="FFFFFF"/>
        </w:rPr>
        <w:t xml:space="preserve">Hint:  </w:t>
      </w:r>
    </w:p>
    <w:p>
      <w:pPr>
        <w:spacing w:before="0" w:after="160" w:line="259" w:lineRule="auto"/>
        <w:ind w:left="0" w:right="0" w:firstLine="0"/>
        <w:jc w:val="left"/>
        <w:rPr>
          <w:rFonts w:ascii="Segoe UI" w:hAnsi="Segoe UI" w:eastAsia="Segoe UI" w:cs="Segoe UI"/>
          <w:color w:val="000000"/>
          <w:spacing w:val="0"/>
          <w:position w:val="0"/>
          <w:sz w:val="28"/>
          <w:shd w:val="clear" w:fill="FFFFFF"/>
        </w:rPr>
      </w:pPr>
      <w:r>
        <w:rPr>
          <w:rFonts w:ascii="Segoe UI" w:hAnsi="Segoe UI" w:eastAsia="Segoe UI" w:cs="Segoe UI"/>
          <w:color w:val="000000"/>
          <w:spacing w:val="0"/>
          <w:position w:val="0"/>
          <w:sz w:val="28"/>
          <w:shd w:val="clear" w:fill="FFFFFF"/>
        </w:rPr>
        <w:t xml:space="preserve">   rcode   pt(tscore,df)  </w:t>
      </w:r>
      <w:bookmarkStart w:id="0" w:name="_GoBack"/>
      <w:bookmarkEnd w:id="0"/>
    </w:p>
    <w:p>
      <w:pPr>
        <w:spacing w:before="0" w:after="160" w:line="259" w:lineRule="auto"/>
        <w:ind w:left="0" w:right="0" w:firstLine="0"/>
        <w:jc w:val="left"/>
        <w:rPr>
          <w:rFonts w:ascii="Segoe UI" w:hAnsi="Segoe UI" w:eastAsia="Segoe UI" w:cs="Segoe UI"/>
          <w:color w:val="000000"/>
          <w:spacing w:val="0"/>
          <w:position w:val="0"/>
          <w:sz w:val="28"/>
          <w:shd w:val="clear" w:fill="FFFFFF"/>
        </w:rPr>
      </w:pPr>
      <w:r>
        <w:rPr>
          <w:rFonts w:ascii="Segoe UI" w:hAnsi="Segoe UI" w:eastAsia="Segoe UI" w:cs="Segoe UI"/>
          <w:color w:val="000000"/>
          <w:spacing w:val="0"/>
          <w:position w:val="0"/>
          <w:sz w:val="28"/>
          <w:shd w:val="clear" w:fill="FFFFFF"/>
        </w:rPr>
        <w:t xml:space="preserve"> df  degrees of freedom</w:t>
      </w:r>
    </w:p>
    <w:p>
      <w:pPr>
        <w:spacing w:before="0" w:after="160" w:line="259" w:lineRule="auto"/>
        <w:ind w:left="0" w:right="0" w:firstLine="0"/>
        <w:jc w:val="left"/>
        <w:rPr>
          <w:rFonts w:ascii="Segoe UI" w:hAnsi="Segoe UI" w:eastAsia="Segoe UI" w:cs="Segoe UI"/>
          <w:color w:val="000000"/>
          <w:spacing w:val="0"/>
          <w:position w:val="0"/>
          <w:sz w:val="28"/>
          <w:shd w:val="clear" w:fill="FFFFFF"/>
        </w:rPr>
      </w:pPr>
    </w:p>
    <w:p>
      <w:pPr>
        <w:spacing w:before="0" w:after="160" w:line="259" w:lineRule="auto"/>
        <w:ind w:left="0" w:right="0" w:firstLine="0"/>
        <w:jc w:val="left"/>
        <w:rPr>
          <w:rFonts w:ascii="Calibri" w:hAnsi="Calibri" w:eastAsia="Calibri" w:cs="Calibri"/>
          <w:color w:val="auto"/>
          <w:spacing w:val="0"/>
          <w:position w:val="0"/>
          <w:sz w:val="28"/>
          <w:shd w:val="clear" w:fill="auto"/>
        </w:rPr>
      </w:pPr>
      <w:r>
        <w:rPr>
          <w:rFonts w:ascii="Segoe UI" w:hAnsi="Segoe UI" w:eastAsia="Segoe UI" w:cs="Segoe UI"/>
          <w:color w:val="000000"/>
          <w:spacing w:val="0"/>
          <w:position w:val="0"/>
          <w:sz w:val="28"/>
          <w:shd w:val="clear" w:fill="FFFFFF"/>
        </w:rPr>
        <w:t xml:space="preserve">         </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abstractNum w:abstractNumId="6">
    <w:nsid w:val="59ADCABA"/>
    <w:multiLevelType w:val="singleLevel"/>
    <w:tmpl w:val="59ADCABA"/>
    <w:lvl w:ilvl="0" w:tentative="0">
      <w:start w:val="1"/>
      <w:numFmt w:val="bullet"/>
      <w:lvlText w:val="•"/>
      <w:lvlJc w:val="left"/>
    </w:lvl>
  </w:abstractNum>
  <w:abstractNum w:abstractNumId="7">
    <w:nsid w:val="72183CF9"/>
    <w:multiLevelType w:val="singleLevel"/>
    <w:tmpl w:val="72183CF9"/>
    <w:lvl w:ilvl="0" w:tentative="0">
      <w:start w:val="1"/>
      <w:numFmt w:val="bullet"/>
      <w:lvlText w:val="•"/>
      <w:lvlJc w:val="left"/>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3C1A69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Office_11.2.0.9052_F1E327BC-269C-435d-A152-05C5408002CA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2019-11-30T13:43:03Z</dcterms:created>
  <dc:creator>elcot</dc:creator>
  <cp:lastModifiedBy>ELCOT</cp:lastModifiedBy>
  <dcterms:modified xsi:type="dcterms:W3CDTF">2019-11-30T13:51:25Z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