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B9FB" w14:textId="77777777" w:rsidR="003D4C2A" w:rsidRDefault="003D4C2A">
      <w:pPr>
        <w:rPr>
          <w:rFonts w:ascii="Times New Roman" w:hAnsi="Times New Roman" w:cs="Times New Roman"/>
          <w:b/>
          <w:bCs/>
          <w:sz w:val="52"/>
          <w:szCs w:val="52"/>
        </w:rPr>
      </w:pPr>
    </w:p>
    <w:p w14:paraId="0BF08AFD" w14:textId="77777777" w:rsidR="003D4C2A" w:rsidRDefault="003D4C2A">
      <w:pPr>
        <w:rPr>
          <w:rFonts w:ascii="Times New Roman" w:hAnsi="Times New Roman" w:cs="Times New Roman"/>
          <w:b/>
          <w:bCs/>
          <w:sz w:val="52"/>
          <w:szCs w:val="52"/>
        </w:rPr>
      </w:pPr>
    </w:p>
    <w:p w14:paraId="6BCA47CA" w14:textId="77777777" w:rsidR="003D4C2A" w:rsidRDefault="003D4C2A">
      <w:pPr>
        <w:rPr>
          <w:rFonts w:ascii="Times New Roman" w:hAnsi="Times New Roman" w:cs="Times New Roman"/>
          <w:b/>
          <w:bCs/>
          <w:sz w:val="52"/>
          <w:szCs w:val="52"/>
        </w:rPr>
      </w:pPr>
    </w:p>
    <w:p w14:paraId="641BEABF" w14:textId="68B6C582" w:rsidR="006D5ABA" w:rsidRPr="00206A03" w:rsidRDefault="00D12778">
      <w:pPr>
        <w:rPr>
          <w:rFonts w:ascii="Times New Roman" w:hAnsi="Times New Roman" w:cs="Times New Roman"/>
          <w:b/>
          <w:bCs/>
          <w:sz w:val="52"/>
          <w:szCs w:val="52"/>
        </w:rPr>
      </w:pPr>
      <w:r w:rsidRPr="00206A03">
        <w:rPr>
          <w:rFonts w:ascii="Times New Roman" w:hAnsi="Times New Roman" w:cs="Times New Roman"/>
          <w:b/>
          <w:bCs/>
          <w:sz w:val="52"/>
          <w:szCs w:val="52"/>
        </w:rPr>
        <w:t xml:space="preserve">Implement and manage Zero Trust </w:t>
      </w:r>
      <w:proofErr w:type="gramStart"/>
      <w:r w:rsidRPr="00206A03">
        <w:rPr>
          <w:rFonts w:ascii="Times New Roman" w:hAnsi="Times New Roman" w:cs="Times New Roman"/>
          <w:b/>
          <w:bCs/>
          <w:sz w:val="52"/>
          <w:szCs w:val="52"/>
        </w:rPr>
        <w:t>Network  Access</w:t>
      </w:r>
      <w:proofErr w:type="gramEnd"/>
      <w:r w:rsidRPr="00206A03">
        <w:rPr>
          <w:rFonts w:ascii="Times New Roman" w:hAnsi="Times New Roman" w:cs="Times New Roman"/>
          <w:b/>
          <w:bCs/>
          <w:sz w:val="52"/>
          <w:szCs w:val="52"/>
        </w:rPr>
        <w:t>(ZTNA) using Zscaler</w:t>
      </w:r>
    </w:p>
    <w:p w14:paraId="26F462BF" w14:textId="77777777" w:rsidR="00D12778" w:rsidRDefault="00D12778">
      <w:pPr>
        <w:rPr>
          <w:rFonts w:ascii="Times New Roman" w:hAnsi="Times New Roman" w:cs="Times New Roman"/>
          <w:b/>
          <w:bCs/>
          <w:sz w:val="40"/>
          <w:szCs w:val="40"/>
        </w:rPr>
      </w:pPr>
    </w:p>
    <w:p w14:paraId="6509B8EC" w14:textId="7710CF3C" w:rsidR="00D12778" w:rsidRPr="00D12778" w:rsidRDefault="00D12778">
      <w:pPr>
        <w:rPr>
          <w:rFonts w:ascii="Times New Roman" w:hAnsi="Times New Roman" w:cs="Times New Roman"/>
          <w:b/>
          <w:bCs/>
          <w:sz w:val="36"/>
          <w:szCs w:val="36"/>
        </w:rPr>
      </w:pPr>
      <w:r w:rsidRPr="00D12778">
        <w:rPr>
          <w:rFonts w:ascii="Times New Roman" w:hAnsi="Times New Roman" w:cs="Times New Roman"/>
          <w:sz w:val="36"/>
          <w:szCs w:val="36"/>
        </w:rPr>
        <w:t>TEAM LEADER:</w:t>
      </w:r>
      <w:r>
        <w:rPr>
          <w:rFonts w:ascii="Times New Roman" w:hAnsi="Times New Roman" w:cs="Times New Roman"/>
          <w:sz w:val="36"/>
          <w:szCs w:val="36"/>
        </w:rPr>
        <w:t xml:space="preserve"> </w:t>
      </w:r>
      <w:r w:rsidR="00A20D07">
        <w:rPr>
          <w:rFonts w:ascii="Times New Roman" w:hAnsi="Times New Roman" w:cs="Times New Roman"/>
          <w:b/>
          <w:bCs/>
          <w:sz w:val="36"/>
          <w:szCs w:val="36"/>
        </w:rPr>
        <w:t>PRIYADHARSHINI R</w:t>
      </w:r>
    </w:p>
    <w:p w14:paraId="15D3A60D" w14:textId="5B6B8B1F" w:rsidR="00D12778" w:rsidRDefault="00D12778">
      <w:pPr>
        <w:rPr>
          <w:rFonts w:ascii="Times New Roman" w:hAnsi="Times New Roman" w:cs="Times New Roman"/>
          <w:sz w:val="36"/>
          <w:szCs w:val="36"/>
        </w:rPr>
      </w:pPr>
      <w:r>
        <w:rPr>
          <w:rFonts w:ascii="Times New Roman" w:hAnsi="Times New Roman" w:cs="Times New Roman"/>
          <w:sz w:val="36"/>
          <w:szCs w:val="36"/>
        </w:rPr>
        <w:t>TEAM MEMBERS:</w:t>
      </w:r>
    </w:p>
    <w:p w14:paraId="68EBE8FE" w14:textId="2D123BA1" w:rsidR="00D12778" w:rsidRDefault="00D12778">
      <w:pPr>
        <w:rPr>
          <w:rFonts w:ascii="Times New Roman" w:hAnsi="Times New Roman" w:cs="Times New Roman"/>
          <w:b/>
          <w:bCs/>
          <w:sz w:val="36"/>
          <w:szCs w:val="36"/>
        </w:rPr>
      </w:pPr>
      <w:r w:rsidRPr="00D12778">
        <w:rPr>
          <w:rFonts w:ascii="Times New Roman" w:hAnsi="Times New Roman" w:cs="Times New Roman"/>
          <w:b/>
          <w:bCs/>
          <w:sz w:val="36"/>
          <w:szCs w:val="36"/>
        </w:rPr>
        <w:t xml:space="preserve">             </w:t>
      </w:r>
      <w:r w:rsidR="00206A03">
        <w:rPr>
          <w:rFonts w:ascii="Times New Roman" w:hAnsi="Times New Roman" w:cs="Times New Roman"/>
          <w:b/>
          <w:bCs/>
          <w:sz w:val="36"/>
          <w:szCs w:val="36"/>
        </w:rPr>
        <w:t xml:space="preserve">                 </w:t>
      </w:r>
      <w:r w:rsidR="00A20D07">
        <w:rPr>
          <w:rFonts w:ascii="Times New Roman" w:hAnsi="Times New Roman" w:cs="Times New Roman"/>
          <w:b/>
          <w:bCs/>
          <w:sz w:val="36"/>
          <w:szCs w:val="36"/>
        </w:rPr>
        <w:t xml:space="preserve">  RAMYA V</w:t>
      </w:r>
    </w:p>
    <w:p w14:paraId="51F0F3C8" w14:textId="2888B9B5" w:rsidR="00A20D07" w:rsidRDefault="00A20D07">
      <w:pPr>
        <w:rPr>
          <w:rFonts w:ascii="Times New Roman" w:hAnsi="Times New Roman" w:cs="Times New Roman"/>
          <w:b/>
          <w:bCs/>
          <w:sz w:val="36"/>
          <w:szCs w:val="36"/>
        </w:rPr>
      </w:pPr>
      <w:r>
        <w:rPr>
          <w:rFonts w:ascii="Times New Roman" w:hAnsi="Times New Roman" w:cs="Times New Roman"/>
          <w:b/>
          <w:bCs/>
          <w:sz w:val="36"/>
          <w:szCs w:val="36"/>
        </w:rPr>
        <w:t xml:space="preserve">                                BEULA M</w:t>
      </w:r>
    </w:p>
    <w:p w14:paraId="5D8F41EB" w14:textId="4DAB1D83" w:rsidR="00A20D07" w:rsidRDefault="00A20D07">
      <w:pPr>
        <w:rPr>
          <w:rFonts w:ascii="Times New Roman" w:hAnsi="Times New Roman" w:cs="Times New Roman"/>
          <w:b/>
          <w:bCs/>
          <w:sz w:val="36"/>
          <w:szCs w:val="36"/>
        </w:rPr>
      </w:pPr>
      <w:r>
        <w:rPr>
          <w:rFonts w:ascii="Times New Roman" w:hAnsi="Times New Roman" w:cs="Times New Roman"/>
          <w:b/>
          <w:bCs/>
          <w:sz w:val="36"/>
          <w:szCs w:val="36"/>
        </w:rPr>
        <w:t xml:space="preserve">                                SRIDEVI K</w:t>
      </w:r>
    </w:p>
    <w:p w14:paraId="3A4DC8E0" w14:textId="65E36D2C" w:rsidR="00A20D07" w:rsidRDefault="00A20D07">
      <w:pPr>
        <w:rPr>
          <w:rFonts w:ascii="Times New Roman" w:hAnsi="Times New Roman" w:cs="Times New Roman"/>
          <w:b/>
          <w:bCs/>
          <w:sz w:val="36"/>
          <w:szCs w:val="36"/>
        </w:rPr>
      </w:pPr>
      <w:r>
        <w:rPr>
          <w:rFonts w:ascii="Times New Roman" w:hAnsi="Times New Roman" w:cs="Times New Roman"/>
          <w:b/>
          <w:bCs/>
          <w:sz w:val="36"/>
          <w:szCs w:val="36"/>
        </w:rPr>
        <w:t xml:space="preserve">                                KEERTHANA S</w:t>
      </w:r>
    </w:p>
    <w:p w14:paraId="2D74499B" w14:textId="72595C61" w:rsidR="00A20D07" w:rsidRPr="00D12778" w:rsidRDefault="00A20D07">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7F74038E" w14:textId="781583F6" w:rsidR="00D12778" w:rsidRPr="00D12778" w:rsidRDefault="00D12778">
      <w:pPr>
        <w:rPr>
          <w:rFonts w:ascii="Times New Roman" w:hAnsi="Times New Roman" w:cs="Times New Roman"/>
          <w:b/>
          <w:bCs/>
          <w:sz w:val="36"/>
          <w:szCs w:val="36"/>
        </w:rPr>
      </w:pPr>
      <w:r w:rsidRPr="00D12778">
        <w:rPr>
          <w:rFonts w:ascii="Times New Roman" w:hAnsi="Times New Roman" w:cs="Times New Roman"/>
          <w:b/>
          <w:bCs/>
          <w:sz w:val="36"/>
          <w:szCs w:val="36"/>
        </w:rPr>
        <w:t xml:space="preserve">            </w:t>
      </w:r>
      <w:r w:rsidR="00206A03">
        <w:rPr>
          <w:rFonts w:ascii="Times New Roman" w:hAnsi="Times New Roman" w:cs="Times New Roman"/>
          <w:b/>
          <w:bCs/>
          <w:sz w:val="36"/>
          <w:szCs w:val="36"/>
        </w:rPr>
        <w:t xml:space="preserve">                 </w:t>
      </w:r>
      <w:r w:rsidRPr="00D12778">
        <w:rPr>
          <w:rFonts w:ascii="Times New Roman" w:hAnsi="Times New Roman" w:cs="Times New Roman"/>
          <w:b/>
          <w:bCs/>
          <w:sz w:val="36"/>
          <w:szCs w:val="36"/>
        </w:rPr>
        <w:t xml:space="preserve"> </w:t>
      </w:r>
    </w:p>
    <w:p w14:paraId="2A925DAE" w14:textId="13ED8A72" w:rsidR="00D12778" w:rsidRPr="00D12778" w:rsidRDefault="00D12778">
      <w:pPr>
        <w:rPr>
          <w:rFonts w:ascii="Times New Roman" w:hAnsi="Times New Roman" w:cs="Times New Roman"/>
          <w:b/>
          <w:bCs/>
          <w:sz w:val="36"/>
          <w:szCs w:val="36"/>
        </w:rPr>
      </w:pPr>
      <w:r w:rsidRPr="00D12778">
        <w:rPr>
          <w:rFonts w:ascii="Times New Roman" w:hAnsi="Times New Roman" w:cs="Times New Roman"/>
          <w:b/>
          <w:bCs/>
          <w:sz w:val="36"/>
          <w:szCs w:val="36"/>
        </w:rPr>
        <w:t xml:space="preserve">             </w:t>
      </w:r>
      <w:r w:rsidR="00206A03">
        <w:rPr>
          <w:rFonts w:ascii="Times New Roman" w:hAnsi="Times New Roman" w:cs="Times New Roman"/>
          <w:b/>
          <w:bCs/>
          <w:sz w:val="36"/>
          <w:szCs w:val="36"/>
        </w:rPr>
        <w:t xml:space="preserve">                </w:t>
      </w:r>
    </w:p>
    <w:p w14:paraId="6CD34BEA" w14:textId="16099749" w:rsidR="00D12778" w:rsidRDefault="00D12778">
      <w:pPr>
        <w:rPr>
          <w:rFonts w:ascii="Times New Roman" w:hAnsi="Times New Roman" w:cs="Times New Roman"/>
          <w:sz w:val="36"/>
          <w:szCs w:val="36"/>
        </w:rPr>
      </w:pPr>
      <w:r>
        <w:rPr>
          <w:rFonts w:ascii="Times New Roman" w:hAnsi="Times New Roman" w:cs="Times New Roman"/>
          <w:sz w:val="36"/>
          <w:szCs w:val="36"/>
        </w:rPr>
        <w:t xml:space="preserve">             </w:t>
      </w:r>
    </w:p>
    <w:p w14:paraId="2EFCD153" w14:textId="77777777" w:rsidR="00206A03" w:rsidRDefault="00206A03">
      <w:pPr>
        <w:rPr>
          <w:rFonts w:ascii="Times New Roman" w:hAnsi="Times New Roman" w:cs="Times New Roman"/>
          <w:sz w:val="36"/>
          <w:szCs w:val="36"/>
        </w:rPr>
      </w:pPr>
    </w:p>
    <w:p w14:paraId="294E3644" w14:textId="77777777" w:rsidR="00206A03" w:rsidRDefault="00206A03">
      <w:pPr>
        <w:rPr>
          <w:rFonts w:ascii="Times New Roman" w:hAnsi="Times New Roman" w:cs="Times New Roman"/>
          <w:sz w:val="36"/>
          <w:szCs w:val="36"/>
        </w:rPr>
      </w:pPr>
    </w:p>
    <w:p w14:paraId="4F1E2966" w14:textId="77777777" w:rsidR="00206A03" w:rsidRDefault="00206A03">
      <w:pPr>
        <w:rPr>
          <w:rFonts w:ascii="Times New Roman" w:hAnsi="Times New Roman" w:cs="Times New Roman"/>
          <w:sz w:val="36"/>
          <w:szCs w:val="36"/>
        </w:rPr>
      </w:pPr>
    </w:p>
    <w:p w14:paraId="7CD551DF" w14:textId="77777777" w:rsidR="00B33406" w:rsidRDefault="00B33406">
      <w:pPr>
        <w:rPr>
          <w:rFonts w:ascii="Times New Roman" w:hAnsi="Times New Roman" w:cs="Times New Roman"/>
          <w:sz w:val="36"/>
          <w:szCs w:val="36"/>
        </w:rPr>
      </w:pPr>
    </w:p>
    <w:p w14:paraId="31A2B0BC" w14:textId="1776FC1B" w:rsidR="00206A03" w:rsidRPr="00B33406" w:rsidRDefault="00B33406">
      <w:pPr>
        <w:rPr>
          <w:rFonts w:ascii="Times New Roman" w:hAnsi="Times New Roman" w:cs="Times New Roman"/>
          <w:sz w:val="36"/>
          <w:szCs w:val="36"/>
        </w:rPr>
      </w:pPr>
      <w:r>
        <w:rPr>
          <w:rFonts w:ascii="Times New Roman" w:hAnsi="Times New Roman" w:cs="Times New Roman"/>
          <w:sz w:val="36"/>
          <w:szCs w:val="36"/>
        </w:rPr>
        <w:lastRenderedPageBreak/>
        <w:t xml:space="preserve">                            </w:t>
      </w:r>
      <w:r w:rsidR="00206A03" w:rsidRPr="00206A03">
        <w:rPr>
          <w:rFonts w:ascii="Times New Roman" w:hAnsi="Times New Roman" w:cs="Times New Roman"/>
          <w:b/>
          <w:bCs/>
          <w:color w:val="3A7C22" w:themeColor="accent6" w:themeShade="BF"/>
          <w:sz w:val="36"/>
          <w:szCs w:val="36"/>
        </w:rPr>
        <w:t>Project details</w:t>
      </w:r>
    </w:p>
    <w:p w14:paraId="22333EC2" w14:textId="18CC3B12" w:rsidR="00206A03" w:rsidRDefault="00253B46" w:rsidP="00206A03">
      <w:pPr>
        <w:rPr>
          <w:rFonts w:ascii="Times New Roman" w:hAnsi="Times New Roman" w:cs="Times New Roman"/>
          <w:sz w:val="36"/>
          <w:szCs w:val="36"/>
        </w:rPr>
      </w:pPr>
      <w:r>
        <w:rPr>
          <w:rFonts w:ascii="Times New Roman" w:hAnsi="Times New Roman" w:cs="Times New Roman"/>
          <w:b/>
          <w:bCs/>
          <w:sz w:val="36"/>
          <w:szCs w:val="36"/>
        </w:rPr>
        <w:t xml:space="preserve">       </w:t>
      </w:r>
      <w:r w:rsidR="00206A03" w:rsidRPr="00206A03">
        <w:rPr>
          <w:rFonts w:ascii="Times New Roman" w:hAnsi="Times New Roman" w:cs="Times New Roman"/>
          <w:b/>
          <w:bCs/>
          <w:sz w:val="36"/>
          <w:szCs w:val="36"/>
        </w:rPr>
        <w:t>Title</w:t>
      </w:r>
      <w:r w:rsidR="00206A03">
        <w:rPr>
          <w:rFonts w:ascii="Times New Roman" w:hAnsi="Times New Roman" w:cs="Times New Roman"/>
          <w:b/>
          <w:bCs/>
          <w:sz w:val="36"/>
          <w:szCs w:val="36"/>
        </w:rPr>
        <w:t>:</w:t>
      </w:r>
      <w:r w:rsidR="00206A03" w:rsidRPr="00206A03">
        <w:rPr>
          <w:rFonts w:ascii="Times New Roman" w:hAnsi="Times New Roman" w:cs="Times New Roman"/>
          <w:b/>
          <w:bCs/>
          <w:sz w:val="52"/>
          <w:szCs w:val="52"/>
        </w:rPr>
        <w:t xml:space="preserve"> </w:t>
      </w:r>
      <w:r w:rsidR="00206A03" w:rsidRPr="00206A03">
        <w:rPr>
          <w:rFonts w:ascii="Times New Roman" w:hAnsi="Times New Roman" w:cs="Times New Roman"/>
          <w:sz w:val="36"/>
          <w:szCs w:val="36"/>
        </w:rPr>
        <w:t>Implement and manage Zero Trust Network</w:t>
      </w:r>
      <w:r w:rsidR="00206A03">
        <w:rPr>
          <w:rFonts w:ascii="Times New Roman" w:hAnsi="Times New Roman" w:cs="Times New Roman"/>
          <w:sz w:val="36"/>
          <w:szCs w:val="36"/>
        </w:rPr>
        <w:t xml:space="preserve">  </w:t>
      </w:r>
      <w:r>
        <w:rPr>
          <w:rFonts w:ascii="Times New Roman" w:hAnsi="Times New Roman" w:cs="Times New Roman"/>
          <w:sz w:val="36"/>
          <w:szCs w:val="36"/>
        </w:rPr>
        <w:t xml:space="preserve">  </w:t>
      </w:r>
      <w:proofErr w:type="gramStart"/>
      <w:r w:rsidR="00206A03" w:rsidRPr="00206A03">
        <w:rPr>
          <w:rFonts w:ascii="Times New Roman" w:hAnsi="Times New Roman" w:cs="Times New Roman"/>
          <w:sz w:val="36"/>
          <w:szCs w:val="36"/>
        </w:rPr>
        <w:t>Access(</w:t>
      </w:r>
      <w:proofErr w:type="gramEnd"/>
      <w:r w:rsidR="00206A03" w:rsidRPr="00206A03">
        <w:rPr>
          <w:rFonts w:ascii="Times New Roman" w:hAnsi="Times New Roman" w:cs="Times New Roman"/>
          <w:sz w:val="36"/>
          <w:szCs w:val="36"/>
        </w:rPr>
        <w:t>ZTNA) using Zscaler</w:t>
      </w:r>
    </w:p>
    <w:p w14:paraId="733BC7C8" w14:textId="77777777" w:rsidR="00206A03" w:rsidRDefault="00206A03" w:rsidP="00206A03">
      <w:pPr>
        <w:rPr>
          <w:rFonts w:ascii="Times New Roman" w:hAnsi="Times New Roman" w:cs="Times New Roman"/>
          <w:sz w:val="36"/>
          <w:szCs w:val="36"/>
        </w:rPr>
      </w:pPr>
    </w:p>
    <w:p w14:paraId="089CEDC5" w14:textId="3E3A62B8" w:rsidR="00206A03" w:rsidRPr="00253B46" w:rsidRDefault="00206A03" w:rsidP="00206A03">
      <w:pPr>
        <w:pStyle w:val="ListParagraph"/>
        <w:numPr>
          <w:ilvl w:val="0"/>
          <w:numId w:val="1"/>
        </w:numPr>
        <w:rPr>
          <w:rFonts w:ascii="Times New Roman" w:hAnsi="Times New Roman" w:cs="Times New Roman"/>
          <w:b/>
          <w:bCs/>
          <w:sz w:val="36"/>
          <w:szCs w:val="36"/>
        </w:rPr>
      </w:pPr>
      <w:r w:rsidRPr="00253B46">
        <w:rPr>
          <w:rFonts w:ascii="Times New Roman" w:hAnsi="Times New Roman" w:cs="Times New Roman"/>
          <w:b/>
          <w:bCs/>
          <w:sz w:val="36"/>
          <w:szCs w:val="36"/>
        </w:rPr>
        <w:t>AI-Enhanced User Protection (AIUP)</w:t>
      </w:r>
    </w:p>
    <w:p w14:paraId="5DE5BAE5" w14:textId="77777777" w:rsidR="00206A03" w:rsidRDefault="00206A03"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206A03">
        <w:rPr>
          <w:rFonts w:ascii="Times New Roman" w:hAnsi="Times New Roman" w:cs="Times New Roman"/>
          <w:sz w:val="36"/>
          <w:szCs w:val="36"/>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w:t>
      </w:r>
      <w:proofErr w:type="spellStart"/>
      <w:r w:rsidRPr="00206A03">
        <w:rPr>
          <w:rFonts w:ascii="Times New Roman" w:hAnsi="Times New Roman" w:cs="Times New Roman"/>
          <w:sz w:val="36"/>
          <w:szCs w:val="36"/>
        </w:rPr>
        <w:t>analyzes</w:t>
      </w:r>
      <w:proofErr w:type="spellEnd"/>
      <w:r w:rsidRPr="00206A03">
        <w:rPr>
          <w:rFonts w:ascii="Times New Roman" w:hAnsi="Times New Roman" w:cs="Times New Roman"/>
          <w:sz w:val="36"/>
          <w:szCs w:val="36"/>
        </w:rPr>
        <w:t xml:space="preserve"> user </w:t>
      </w:r>
      <w:proofErr w:type="spellStart"/>
      <w:r w:rsidRPr="00206A03">
        <w:rPr>
          <w:rFonts w:ascii="Times New Roman" w:hAnsi="Times New Roman" w:cs="Times New Roman"/>
          <w:sz w:val="36"/>
          <w:szCs w:val="36"/>
        </w:rPr>
        <w:t>behavior</w:t>
      </w:r>
      <w:proofErr w:type="spellEnd"/>
      <w:r w:rsidRPr="00206A03">
        <w:rPr>
          <w:rFonts w:ascii="Times New Roman" w:hAnsi="Times New Roman" w:cs="Times New Roman"/>
          <w:sz w:val="36"/>
          <w:szCs w:val="36"/>
        </w:rPr>
        <w:t xml:space="preserve"> to create a dynamic, evolving "trust score" for each individual. </w:t>
      </w:r>
    </w:p>
    <w:p w14:paraId="3FC89E9D"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AIUP is essential for modern online security because it addresses the limitations of perimeter-based </w:t>
      </w:r>
      <w:proofErr w:type="spellStart"/>
      <w:r w:rsidRPr="00206A03">
        <w:rPr>
          <w:rFonts w:ascii="Times New Roman" w:hAnsi="Times New Roman" w:cs="Times New Roman"/>
          <w:sz w:val="36"/>
          <w:szCs w:val="36"/>
        </w:rPr>
        <w:t>defenses</w:t>
      </w:r>
      <w:proofErr w:type="spellEnd"/>
      <w:r w:rsidRPr="00206A03">
        <w:rPr>
          <w:rFonts w:ascii="Times New Roman" w:hAnsi="Times New Roman" w:cs="Times New Roman"/>
          <w:sz w:val="36"/>
          <w:szCs w:val="36"/>
        </w:rPr>
        <w:t xml:space="preserve">. As cyber threats become more sophisticated—with attackers using stolen credentials, phishing, and social engineering—relying solely on "what you know" (passwords) or "what you have" (tokens) is no longer sufficient. </w:t>
      </w:r>
    </w:p>
    <w:p w14:paraId="79198902" w14:textId="369F0C10"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72B28AC6" w14:textId="77777777" w:rsidR="00206A03" w:rsidRDefault="00206A03" w:rsidP="00206A03">
      <w:pPr>
        <w:jc w:val="both"/>
        <w:rPr>
          <w:rFonts w:ascii="Times New Roman" w:hAnsi="Times New Roman" w:cs="Times New Roman"/>
          <w:sz w:val="36"/>
          <w:szCs w:val="36"/>
        </w:rPr>
      </w:pPr>
    </w:p>
    <w:p w14:paraId="1FD7E662" w14:textId="77777777" w:rsidR="00206A03" w:rsidRDefault="00206A03" w:rsidP="00206A03">
      <w:pPr>
        <w:jc w:val="both"/>
        <w:rPr>
          <w:rFonts w:ascii="Times New Roman" w:hAnsi="Times New Roman" w:cs="Times New Roman"/>
          <w:sz w:val="36"/>
          <w:szCs w:val="36"/>
        </w:rPr>
      </w:pPr>
    </w:p>
    <w:p w14:paraId="03D58024" w14:textId="3E958E28" w:rsid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lastRenderedPageBreak/>
        <w:t>Abstract:</w:t>
      </w:r>
    </w:p>
    <w:p w14:paraId="731C12D5" w14:textId="77777777" w:rsidR="00206A03" w:rsidRDefault="00206A03"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206A03">
        <w:rPr>
          <w:rFonts w:ascii="Times New Roman" w:hAnsi="Times New Roman" w:cs="Times New Roman"/>
          <w:sz w:val="36"/>
          <w:szCs w:val="36"/>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w:t>
      </w:r>
      <w:proofErr w:type="spellStart"/>
      <w:r w:rsidRPr="00206A03">
        <w:rPr>
          <w:rFonts w:ascii="Times New Roman" w:hAnsi="Times New Roman" w:cs="Times New Roman"/>
          <w:sz w:val="36"/>
          <w:szCs w:val="36"/>
        </w:rPr>
        <w:t>center</w:t>
      </w:r>
      <w:proofErr w:type="spellEnd"/>
      <w:r w:rsidRPr="00206A03">
        <w:rPr>
          <w:rFonts w:ascii="Times New Roman" w:hAnsi="Times New Roman" w:cs="Times New Roman"/>
          <w:sz w:val="36"/>
          <w:szCs w:val="36"/>
        </w:rPr>
        <w:t xml:space="preserve"> and integrating the platform with existing Identity Providers (Azure AD) and endpoint security tools, the architecture ensures that all user-to-application connections are established through a cloud-native broker. </w:t>
      </w:r>
    </w:p>
    <w:p w14:paraId="1BABF22E" w14:textId="1D234EFB"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This approach renders internal applications "invisible" to the internet, eliminating the attack surface. Furthermore, the project explores the integration of Zscaler with security ecosystems, including SIEM platforms (like </w:t>
      </w:r>
      <w:proofErr w:type="spellStart"/>
      <w:r w:rsidRPr="00206A03">
        <w:rPr>
          <w:rFonts w:ascii="Times New Roman" w:hAnsi="Times New Roman" w:cs="Times New Roman"/>
          <w:sz w:val="36"/>
          <w:szCs w:val="36"/>
        </w:rPr>
        <w:t>QRadar</w:t>
      </w:r>
      <w:proofErr w:type="spellEnd"/>
      <w:r w:rsidRPr="00206A03">
        <w:rPr>
          <w:rFonts w:ascii="Times New Roman" w:hAnsi="Times New Roman" w:cs="Times New Roman"/>
          <w:sz w:val="36"/>
          <w:szCs w:val="36"/>
        </w:rPr>
        <w:t>)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r>
        <w:rPr>
          <w:rFonts w:ascii="Times New Roman" w:hAnsi="Times New Roman" w:cs="Times New Roman"/>
          <w:sz w:val="36"/>
          <w:szCs w:val="36"/>
        </w:rPr>
        <w:t>.</w:t>
      </w:r>
    </w:p>
    <w:p w14:paraId="1C94F0C8" w14:textId="77777777" w:rsidR="00206A03" w:rsidRDefault="00206A03" w:rsidP="00206A03">
      <w:pPr>
        <w:jc w:val="both"/>
        <w:rPr>
          <w:rFonts w:ascii="Times New Roman" w:hAnsi="Times New Roman" w:cs="Times New Roman"/>
          <w:sz w:val="36"/>
          <w:szCs w:val="36"/>
        </w:rPr>
      </w:pPr>
    </w:p>
    <w:p w14:paraId="462C4B29" w14:textId="77777777" w:rsidR="00206A03" w:rsidRDefault="00206A03" w:rsidP="00206A03">
      <w:pPr>
        <w:jc w:val="both"/>
        <w:rPr>
          <w:rFonts w:ascii="Times New Roman" w:hAnsi="Times New Roman" w:cs="Times New Roman"/>
          <w:sz w:val="36"/>
          <w:szCs w:val="36"/>
        </w:rPr>
      </w:pPr>
    </w:p>
    <w:p w14:paraId="77DE77BC" w14:textId="77777777" w:rsidR="00206A03" w:rsidRDefault="00206A03" w:rsidP="00206A03">
      <w:pPr>
        <w:jc w:val="both"/>
        <w:rPr>
          <w:rFonts w:ascii="Times New Roman" w:hAnsi="Times New Roman" w:cs="Times New Roman"/>
          <w:sz w:val="36"/>
          <w:szCs w:val="36"/>
        </w:rPr>
      </w:pPr>
    </w:p>
    <w:p w14:paraId="5DF9CF19"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lastRenderedPageBreak/>
        <w:t>Use Case Scenarios:</w:t>
      </w:r>
      <w:r w:rsidRPr="00206A03">
        <w:rPr>
          <w:rFonts w:ascii="Times New Roman" w:hAnsi="Times New Roman" w:cs="Times New Roman"/>
          <w:sz w:val="36"/>
          <w:szCs w:val="36"/>
        </w:rPr>
        <w:t xml:space="preserve"> </w:t>
      </w:r>
    </w:p>
    <w:p w14:paraId="122D86D6"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t xml:space="preserve">Scenario 1: Secure Remote Access for Faculty to ERP System </w:t>
      </w:r>
    </w:p>
    <w:p w14:paraId="423219BA"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236D09B2" w14:textId="77777777" w:rsidR="00206A03" w:rsidRP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t xml:space="preserve">Output: </w:t>
      </w:r>
    </w:p>
    <w:p w14:paraId="617BF350" w14:textId="212E97EA"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•User identity verified (</w:t>
      </w:r>
      <w:proofErr w:type="spellStart"/>
      <w:r w:rsidRPr="00206A03">
        <w:rPr>
          <w:rFonts w:ascii="Times New Roman" w:hAnsi="Times New Roman" w:cs="Times New Roman"/>
          <w:sz w:val="36"/>
          <w:szCs w:val="36"/>
        </w:rPr>
        <w:t>Faculty_Group</w:t>
      </w:r>
      <w:proofErr w:type="spellEnd"/>
      <w:r w:rsidRPr="00206A03">
        <w:rPr>
          <w:rFonts w:ascii="Times New Roman" w:hAnsi="Times New Roman" w:cs="Times New Roman"/>
          <w:sz w:val="36"/>
          <w:szCs w:val="36"/>
        </w:rPr>
        <w:t xml:space="preserve">) </w:t>
      </w:r>
    </w:p>
    <w:p w14:paraId="2FAC7DB1"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•Device posture compliant (AV active, OS up-to-date) </w:t>
      </w:r>
    </w:p>
    <w:p w14:paraId="578329CB"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•Secure micro-tunnel established to ERP Application only </w:t>
      </w:r>
    </w:p>
    <w:p w14:paraId="3D8B390E"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•Network remains completely invisible to the user </w:t>
      </w:r>
    </w:p>
    <w:p w14:paraId="48D82D50"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t xml:space="preserve">Scenario 2: External Researcher Accessing a Specific Database </w:t>
      </w:r>
    </w:p>
    <w:p w14:paraId="04F29232"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566A5AF9" w14:textId="77777777" w:rsidR="00206A03" w:rsidRDefault="00206A03" w:rsidP="00206A03">
      <w:pPr>
        <w:jc w:val="both"/>
        <w:rPr>
          <w:rFonts w:ascii="Times New Roman" w:hAnsi="Times New Roman" w:cs="Times New Roman"/>
          <w:sz w:val="36"/>
          <w:szCs w:val="36"/>
        </w:rPr>
      </w:pPr>
    </w:p>
    <w:p w14:paraId="7614F319" w14:textId="77777777" w:rsidR="00206A03" w:rsidRDefault="00206A03" w:rsidP="00206A03">
      <w:pPr>
        <w:jc w:val="both"/>
        <w:rPr>
          <w:rFonts w:ascii="Times New Roman" w:hAnsi="Times New Roman" w:cs="Times New Roman"/>
          <w:sz w:val="36"/>
          <w:szCs w:val="36"/>
        </w:rPr>
      </w:pPr>
    </w:p>
    <w:p w14:paraId="6533495B" w14:textId="77777777" w:rsidR="00206A03" w:rsidRDefault="00206A03" w:rsidP="00206A03">
      <w:pPr>
        <w:jc w:val="both"/>
        <w:rPr>
          <w:rFonts w:ascii="Times New Roman" w:hAnsi="Times New Roman" w:cs="Times New Roman"/>
          <w:sz w:val="36"/>
          <w:szCs w:val="36"/>
        </w:rPr>
      </w:pPr>
    </w:p>
    <w:p w14:paraId="75CD3B42" w14:textId="1CBEF7C0" w:rsidR="00206A03" w:rsidRP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lastRenderedPageBreak/>
        <w:t xml:space="preserve">Output: </w:t>
      </w:r>
    </w:p>
    <w:p w14:paraId="20C2CCB5" w14:textId="77777777" w:rsidR="00450A40" w:rsidRDefault="00206A03" w:rsidP="00206A03">
      <w:pPr>
        <w:jc w:val="both"/>
        <w:rPr>
          <w:rFonts w:ascii="Times New Roman" w:hAnsi="Times New Roman" w:cs="Times New Roman"/>
          <w:sz w:val="36"/>
          <w:szCs w:val="36"/>
        </w:rPr>
      </w:pPr>
      <w:r w:rsidRPr="00206A03">
        <w:rPr>
          <w:rFonts w:ascii="Times New Roman" w:hAnsi="Times New Roman" w:cs="Times New Roman"/>
          <w:sz w:val="36"/>
          <w:szCs w:val="36"/>
        </w:rPr>
        <w:t xml:space="preserve">•External user identity verified via temporary credentials </w:t>
      </w:r>
    </w:p>
    <w:p w14:paraId="3624194A" w14:textId="6C340E66" w:rsidR="00206A03" w:rsidRDefault="00206A03" w:rsidP="00206A03">
      <w:pPr>
        <w:jc w:val="both"/>
        <w:rPr>
          <w:rFonts w:ascii="Times New Roman" w:hAnsi="Times New Roman" w:cs="Times New Roman"/>
          <w:sz w:val="36"/>
          <w:szCs w:val="36"/>
        </w:rPr>
      </w:pPr>
      <w:r w:rsidRPr="00206A03">
        <w:rPr>
          <w:rFonts w:ascii="Times New Roman" w:hAnsi="Times New Roman" w:cs="Times New Roman"/>
          <w:sz w:val="36"/>
          <w:szCs w:val="36"/>
        </w:rPr>
        <w:t>•Access policy enforced (Time-limited: 7 days, Application: Research-DB only)</w:t>
      </w:r>
    </w:p>
    <w:p w14:paraId="1CC1F71E" w14:textId="5831ED39" w:rsidR="00450A40" w:rsidRDefault="00450A40" w:rsidP="00206A03">
      <w:pPr>
        <w:jc w:val="both"/>
        <w:rPr>
          <w:rFonts w:ascii="Times New Roman" w:hAnsi="Times New Roman" w:cs="Times New Roman"/>
          <w:sz w:val="36"/>
          <w:szCs w:val="36"/>
        </w:rPr>
      </w:pPr>
      <w:r w:rsidRPr="00450A40">
        <w:rPr>
          <w:rFonts w:ascii="Times New Roman" w:hAnsi="Times New Roman" w:cs="Times New Roman"/>
          <w:sz w:val="36"/>
          <w:szCs w:val="36"/>
        </w:rPr>
        <w:t xml:space="preserve">•Database server remains hidden from internet scanners </w:t>
      </w:r>
    </w:p>
    <w:p w14:paraId="30213E12"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sz w:val="36"/>
          <w:szCs w:val="36"/>
        </w:rPr>
        <w:t xml:space="preserve">•Session automatically terminates after policy expiry Scenario </w:t>
      </w:r>
    </w:p>
    <w:p w14:paraId="545AB111" w14:textId="77777777" w:rsidR="00450A40" w:rsidRDefault="00450A40" w:rsidP="00206A03">
      <w:pPr>
        <w:jc w:val="both"/>
        <w:rPr>
          <w:rFonts w:ascii="Times New Roman" w:hAnsi="Times New Roman" w:cs="Times New Roman"/>
          <w:sz w:val="36"/>
          <w:szCs w:val="36"/>
        </w:rPr>
      </w:pPr>
    </w:p>
    <w:p w14:paraId="7829EC6E" w14:textId="77777777" w:rsidR="00450A40" w:rsidRDefault="00450A40" w:rsidP="00206A03">
      <w:pPr>
        <w:jc w:val="both"/>
        <w:rPr>
          <w:rFonts w:ascii="Times New Roman" w:hAnsi="Times New Roman" w:cs="Times New Roman"/>
          <w:b/>
          <w:bCs/>
          <w:sz w:val="36"/>
          <w:szCs w:val="36"/>
        </w:rPr>
      </w:pPr>
      <w:r w:rsidRPr="00450A40">
        <w:rPr>
          <w:rFonts w:ascii="Times New Roman" w:hAnsi="Times New Roman" w:cs="Times New Roman"/>
          <w:sz w:val="36"/>
          <w:szCs w:val="36"/>
        </w:rPr>
        <w:t xml:space="preserve">3: </w:t>
      </w:r>
      <w:r w:rsidRPr="00450A40">
        <w:rPr>
          <w:rFonts w:ascii="Times New Roman" w:hAnsi="Times New Roman" w:cs="Times New Roman"/>
          <w:b/>
          <w:bCs/>
          <w:sz w:val="36"/>
          <w:szCs w:val="36"/>
        </w:rPr>
        <w:t xml:space="preserve">Student Access to Online Examination Portal </w:t>
      </w:r>
    </w:p>
    <w:p w14:paraId="06D9459D" w14:textId="77777777" w:rsidR="00450A40" w:rsidRDefault="00450A40"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450A40">
        <w:rPr>
          <w:rFonts w:ascii="Times New Roman" w:hAnsi="Times New Roman" w:cs="Times New Roman"/>
          <w:sz w:val="36"/>
          <w:szCs w:val="36"/>
        </w:rP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193A4B9D"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0B38AD5F"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•Mass user authentication handled via cloud scalability </w:t>
      </w:r>
    </w:p>
    <w:p w14:paraId="77008489"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•Each student connected only to the exam application</w:t>
      </w:r>
    </w:p>
    <w:p w14:paraId="716228D6"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 •Lateral movement to grade database or other servers blocked </w:t>
      </w:r>
    </w:p>
    <w:p w14:paraId="78AB03DC" w14:textId="1CF710FD"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•Exam server IP address remains concealed from the internet</w:t>
      </w:r>
    </w:p>
    <w:p w14:paraId="15C33331" w14:textId="77777777" w:rsidR="00450A40" w:rsidRDefault="00450A40" w:rsidP="00206A03">
      <w:pPr>
        <w:jc w:val="both"/>
        <w:rPr>
          <w:rFonts w:ascii="Times New Roman" w:hAnsi="Times New Roman" w:cs="Times New Roman"/>
          <w:sz w:val="36"/>
          <w:szCs w:val="36"/>
        </w:rPr>
      </w:pPr>
    </w:p>
    <w:p w14:paraId="29DD4BA0" w14:textId="77777777" w:rsidR="00450A40" w:rsidRDefault="00450A40" w:rsidP="00206A03">
      <w:pPr>
        <w:jc w:val="both"/>
        <w:rPr>
          <w:rFonts w:ascii="Times New Roman" w:hAnsi="Times New Roman" w:cs="Times New Roman"/>
          <w:sz w:val="36"/>
          <w:szCs w:val="36"/>
        </w:rPr>
      </w:pPr>
    </w:p>
    <w:p w14:paraId="52999788" w14:textId="77777777" w:rsidR="00450A40" w:rsidRDefault="00450A40" w:rsidP="00206A03">
      <w:pPr>
        <w:jc w:val="both"/>
        <w:rPr>
          <w:rFonts w:ascii="Times New Roman" w:hAnsi="Times New Roman" w:cs="Times New Roman"/>
          <w:sz w:val="36"/>
          <w:szCs w:val="36"/>
        </w:rPr>
      </w:pPr>
    </w:p>
    <w:p w14:paraId="02BDD57A"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lastRenderedPageBreak/>
        <w:t>Scenario 4: IT Administrator Performing Server Maintenance</w:t>
      </w:r>
      <w:r w:rsidRPr="00450A40">
        <w:rPr>
          <w:rFonts w:ascii="Times New Roman" w:hAnsi="Times New Roman" w:cs="Times New Roman"/>
          <w:sz w:val="36"/>
          <w:szCs w:val="36"/>
        </w:rPr>
        <w:t xml:space="preserve"> </w:t>
      </w:r>
    </w:p>
    <w:p w14:paraId="44E316E7"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rsidRPr="00450A40">
        <w:rPr>
          <w:rFonts w:ascii="Times New Roman" w:hAnsi="Times New Roman" w:cs="Times New Roman"/>
          <w:sz w:val="36"/>
          <w:szCs w:val="36"/>
        </w:rPr>
        <w:t>behavior</w:t>
      </w:r>
      <w:proofErr w:type="spellEnd"/>
      <w:r w:rsidRPr="00450A40">
        <w:rPr>
          <w:rFonts w:ascii="Times New Roman" w:hAnsi="Times New Roman" w:cs="Times New Roman"/>
          <w:sz w:val="36"/>
          <w:szCs w:val="36"/>
        </w:rPr>
        <w:t xml:space="preserve"> (e.g., accessing unauthorized servers) is automatically terminated. </w:t>
      </w:r>
    </w:p>
    <w:p w14:paraId="30A4ADBE"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6AA11568"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•Admin identity verified with MFA </w:t>
      </w:r>
    </w:p>
    <w:p w14:paraId="4D8356E9" w14:textId="77777777" w:rsidR="00450A40" w:rsidRDefault="00450A40" w:rsidP="00450A40">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•Direct micro-tunnel to Server-Management-Interface only</w:t>
      </w:r>
    </w:p>
    <w:p w14:paraId="2E58853D" w14:textId="5E87D9DD" w:rsidR="00450A40" w:rsidRPr="00450A40" w:rsidRDefault="00450A40" w:rsidP="00450A40">
      <w:pPr>
        <w:jc w:val="both"/>
        <w:rPr>
          <w:rFonts w:ascii="Times New Roman" w:hAnsi="Times New Roman" w:cs="Times New Roman"/>
          <w:sz w:val="36"/>
          <w:szCs w:val="36"/>
        </w:rPr>
      </w:pPr>
      <w:r w:rsidRPr="00450A40">
        <w:rPr>
          <w:rFonts w:ascii="Times New Roman" w:hAnsi="Times New Roman" w:cs="Times New Roman"/>
          <w:sz w:val="36"/>
          <w:szCs w:val="36"/>
        </w:rPr>
        <w:t xml:space="preserve">      •All admin keystrokes and commands logged for audit </w:t>
      </w:r>
    </w:p>
    <w:p w14:paraId="3CA06630"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•Attempt to access another server automatically blocked </w:t>
      </w:r>
    </w:p>
    <w:p w14:paraId="0A67C8A8" w14:textId="77777777" w:rsidR="00450A40" w:rsidRDefault="00450A40" w:rsidP="00206A03">
      <w:pPr>
        <w:jc w:val="both"/>
        <w:rPr>
          <w:rFonts w:ascii="Times New Roman" w:hAnsi="Times New Roman" w:cs="Times New Roman"/>
          <w:sz w:val="36"/>
          <w:szCs w:val="36"/>
        </w:rPr>
      </w:pPr>
    </w:p>
    <w:p w14:paraId="1C0F94D4"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Scenario 5: Mergers and Acquisitions – Temporary Contractor Access</w:t>
      </w:r>
      <w:r w:rsidRPr="00450A40">
        <w:rPr>
          <w:rFonts w:ascii="Times New Roman" w:hAnsi="Times New Roman" w:cs="Times New Roman"/>
          <w:sz w:val="36"/>
          <w:szCs w:val="36"/>
        </w:rPr>
        <w:t xml:space="preserve"> </w:t>
      </w:r>
    </w:p>
    <w:p w14:paraId="4FF13E8C" w14:textId="0EFDDAD3" w:rsidR="00450A40" w:rsidRPr="00206A03"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w:t>
      </w:r>
    </w:p>
    <w:p w14:paraId="74FEED1B" w14:textId="77777777" w:rsidR="00206A03" w:rsidRDefault="00206A03">
      <w:pPr>
        <w:rPr>
          <w:rFonts w:ascii="Times New Roman" w:hAnsi="Times New Roman" w:cs="Times New Roman"/>
          <w:sz w:val="36"/>
          <w:szCs w:val="36"/>
        </w:rPr>
      </w:pPr>
    </w:p>
    <w:p w14:paraId="5CD70DDF" w14:textId="77777777" w:rsidR="00206A03" w:rsidRDefault="00206A03">
      <w:pPr>
        <w:rPr>
          <w:rFonts w:ascii="Times New Roman" w:hAnsi="Times New Roman" w:cs="Times New Roman"/>
          <w:sz w:val="36"/>
          <w:szCs w:val="36"/>
        </w:rPr>
      </w:pPr>
    </w:p>
    <w:p w14:paraId="380A48E6" w14:textId="77777777" w:rsidR="00206A03" w:rsidRDefault="00206A03">
      <w:pPr>
        <w:rPr>
          <w:rFonts w:ascii="Times New Roman" w:hAnsi="Times New Roman" w:cs="Times New Roman"/>
          <w:sz w:val="36"/>
          <w:szCs w:val="36"/>
        </w:rPr>
      </w:pPr>
    </w:p>
    <w:p w14:paraId="1353D06E" w14:textId="77777777" w:rsidR="00450A40" w:rsidRDefault="00450A40">
      <w:pPr>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222BF8C3"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•Contractor identity verified via separate IdP integration </w:t>
      </w:r>
    </w:p>
    <w:p w14:paraId="7D00911D"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•Access granted to File-Server-Migration share only </w:t>
      </w:r>
    </w:p>
    <w:p w14:paraId="725558D4"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•All file transfer activities logged in Zscaler and SIEM </w:t>
      </w:r>
    </w:p>
    <w:p w14:paraId="501FAE47" w14:textId="2D526567" w:rsidR="00206A03"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•Access automatically revoked after 30-day project end date</w:t>
      </w:r>
    </w:p>
    <w:p w14:paraId="680BDA79" w14:textId="77777777" w:rsidR="00450A40" w:rsidRDefault="00450A40">
      <w:pPr>
        <w:rPr>
          <w:rFonts w:ascii="Times New Roman" w:hAnsi="Times New Roman" w:cs="Times New Roman"/>
          <w:sz w:val="36"/>
          <w:szCs w:val="36"/>
        </w:rPr>
      </w:pPr>
    </w:p>
    <w:p w14:paraId="271C8F34" w14:textId="77777777" w:rsidR="00450A40" w:rsidRDefault="00450A40">
      <w:pPr>
        <w:rPr>
          <w:rFonts w:ascii="Times New Roman" w:hAnsi="Times New Roman" w:cs="Times New Roman"/>
          <w:sz w:val="36"/>
          <w:szCs w:val="36"/>
        </w:rPr>
      </w:pPr>
    </w:p>
    <w:p w14:paraId="7C5365DF" w14:textId="77777777" w:rsidR="00450A40" w:rsidRDefault="00450A40">
      <w:pPr>
        <w:rPr>
          <w:rFonts w:ascii="Times New Roman" w:hAnsi="Times New Roman" w:cs="Times New Roman"/>
          <w:sz w:val="36"/>
          <w:szCs w:val="36"/>
        </w:rPr>
      </w:pPr>
    </w:p>
    <w:p w14:paraId="68D69C0A" w14:textId="77777777" w:rsidR="00450A40" w:rsidRDefault="00450A40">
      <w:pPr>
        <w:rPr>
          <w:rFonts w:ascii="Times New Roman" w:hAnsi="Times New Roman" w:cs="Times New Roman"/>
          <w:sz w:val="36"/>
          <w:szCs w:val="36"/>
        </w:rPr>
      </w:pPr>
    </w:p>
    <w:p w14:paraId="3800D011" w14:textId="77777777" w:rsidR="00450A40" w:rsidRDefault="00450A40">
      <w:pPr>
        <w:rPr>
          <w:rFonts w:ascii="Times New Roman" w:hAnsi="Times New Roman" w:cs="Times New Roman"/>
          <w:sz w:val="36"/>
          <w:szCs w:val="36"/>
        </w:rPr>
      </w:pPr>
    </w:p>
    <w:p w14:paraId="7A75AF33" w14:textId="77777777" w:rsidR="00450A40" w:rsidRDefault="00450A40">
      <w:pPr>
        <w:rPr>
          <w:rFonts w:ascii="Times New Roman" w:hAnsi="Times New Roman" w:cs="Times New Roman"/>
          <w:sz w:val="36"/>
          <w:szCs w:val="36"/>
        </w:rPr>
      </w:pPr>
    </w:p>
    <w:p w14:paraId="1BD0704D" w14:textId="77777777" w:rsidR="00450A40" w:rsidRDefault="00450A40">
      <w:pPr>
        <w:rPr>
          <w:rFonts w:ascii="Times New Roman" w:hAnsi="Times New Roman" w:cs="Times New Roman"/>
          <w:sz w:val="36"/>
          <w:szCs w:val="36"/>
        </w:rPr>
      </w:pPr>
    </w:p>
    <w:p w14:paraId="571B31E3" w14:textId="77777777" w:rsidR="00450A40" w:rsidRDefault="00450A40">
      <w:pPr>
        <w:rPr>
          <w:rFonts w:ascii="Times New Roman" w:hAnsi="Times New Roman" w:cs="Times New Roman"/>
          <w:sz w:val="36"/>
          <w:szCs w:val="36"/>
        </w:rPr>
      </w:pPr>
    </w:p>
    <w:p w14:paraId="76128715" w14:textId="77777777" w:rsidR="00450A40" w:rsidRDefault="00450A40">
      <w:pPr>
        <w:rPr>
          <w:rFonts w:ascii="Times New Roman" w:hAnsi="Times New Roman" w:cs="Times New Roman"/>
          <w:sz w:val="36"/>
          <w:szCs w:val="36"/>
        </w:rPr>
      </w:pPr>
    </w:p>
    <w:p w14:paraId="70F5CABE" w14:textId="77777777" w:rsidR="00450A40" w:rsidRDefault="00450A40">
      <w:pPr>
        <w:rPr>
          <w:rFonts w:ascii="Times New Roman" w:hAnsi="Times New Roman" w:cs="Times New Roman"/>
          <w:sz w:val="36"/>
          <w:szCs w:val="36"/>
        </w:rPr>
      </w:pPr>
    </w:p>
    <w:p w14:paraId="7A435F8A" w14:textId="77777777" w:rsidR="00450A40" w:rsidRDefault="00450A40">
      <w:pPr>
        <w:rPr>
          <w:rFonts w:ascii="Times New Roman" w:hAnsi="Times New Roman" w:cs="Times New Roman"/>
          <w:sz w:val="36"/>
          <w:szCs w:val="36"/>
        </w:rPr>
      </w:pPr>
    </w:p>
    <w:p w14:paraId="14C21017" w14:textId="77777777" w:rsidR="00450A40" w:rsidRDefault="00450A40">
      <w:pPr>
        <w:rPr>
          <w:rFonts w:ascii="Times New Roman" w:hAnsi="Times New Roman" w:cs="Times New Roman"/>
          <w:sz w:val="36"/>
          <w:szCs w:val="36"/>
        </w:rPr>
      </w:pPr>
    </w:p>
    <w:p w14:paraId="5A20C23F" w14:textId="77777777" w:rsidR="00450A40" w:rsidRDefault="00450A40">
      <w:pPr>
        <w:rPr>
          <w:rFonts w:ascii="Times New Roman" w:hAnsi="Times New Roman" w:cs="Times New Roman"/>
          <w:sz w:val="36"/>
          <w:szCs w:val="36"/>
        </w:rPr>
      </w:pPr>
    </w:p>
    <w:p w14:paraId="7194AC39" w14:textId="77777777" w:rsidR="00450A40" w:rsidRDefault="00450A40">
      <w:pPr>
        <w:rPr>
          <w:rFonts w:ascii="Times New Roman" w:hAnsi="Times New Roman" w:cs="Times New Roman"/>
          <w:sz w:val="36"/>
          <w:szCs w:val="36"/>
        </w:rPr>
      </w:pPr>
    </w:p>
    <w:p w14:paraId="31D5DA04" w14:textId="77777777" w:rsidR="00450A40" w:rsidRDefault="00450A40">
      <w:pPr>
        <w:rPr>
          <w:rFonts w:ascii="Times New Roman" w:hAnsi="Times New Roman" w:cs="Times New Roman"/>
          <w:sz w:val="36"/>
          <w:szCs w:val="36"/>
        </w:rPr>
      </w:pPr>
    </w:p>
    <w:p w14:paraId="00D887D1" w14:textId="1F5C8958" w:rsidR="00450A40" w:rsidRDefault="00450A40">
      <w:pPr>
        <w:rPr>
          <w:rFonts w:ascii="Times New Roman" w:hAnsi="Times New Roman" w:cs="Times New Roman"/>
          <w:b/>
          <w:bCs/>
          <w:sz w:val="48"/>
          <w:szCs w:val="48"/>
        </w:rPr>
      </w:pPr>
      <w:r w:rsidRPr="00450A40">
        <w:rPr>
          <w:rFonts w:ascii="Times New Roman" w:hAnsi="Times New Roman" w:cs="Times New Roman"/>
          <w:b/>
          <w:bCs/>
          <w:sz w:val="48"/>
          <w:szCs w:val="48"/>
        </w:rPr>
        <w:lastRenderedPageBreak/>
        <w:t xml:space="preserve">               </w:t>
      </w:r>
      <w:r>
        <w:rPr>
          <w:rFonts w:ascii="Times New Roman" w:hAnsi="Times New Roman" w:cs="Times New Roman"/>
          <w:b/>
          <w:bCs/>
          <w:sz w:val="48"/>
          <w:szCs w:val="48"/>
        </w:rPr>
        <w:t xml:space="preserve">  </w:t>
      </w:r>
      <w:r w:rsidR="00253B46">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Pr="00450A40">
        <w:rPr>
          <w:rFonts w:ascii="Times New Roman" w:hAnsi="Times New Roman" w:cs="Times New Roman"/>
          <w:b/>
          <w:bCs/>
          <w:sz w:val="48"/>
          <w:szCs w:val="48"/>
        </w:rPr>
        <w:t>Stage-1</w:t>
      </w:r>
    </w:p>
    <w:p w14:paraId="5AB5E645" w14:textId="05BFA0D2" w:rsidR="00450A40" w:rsidRPr="00450A40" w:rsidRDefault="00450A40">
      <w:pPr>
        <w:rPr>
          <w:rFonts w:ascii="Times New Roman" w:hAnsi="Times New Roman" w:cs="Times New Roman"/>
          <w:b/>
          <w:bCs/>
          <w:sz w:val="36"/>
          <w:szCs w:val="36"/>
        </w:rPr>
      </w:pPr>
      <w:r w:rsidRPr="00450A40">
        <w:rPr>
          <w:rFonts w:ascii="Times New Roman" w:hAnsi="Times New Roman" w:cs="Times New Roman"/>
          <w:b/>
          <w:bCs/>
          <w:sz w:val="36"/>
          <w:szCs w:val="36"/>
        </w:rPr>
        <w:t>Title Of the Project:</w:t>
      </w:r>
      <w:r w:rsidRPr="00450A40">
        <w:rPr>
          <w:rFonts w:ascii="Times New Roman" w:hAnsi="Times New Roman" w:cs="Times New Roman"/>
          <w:sz w:val="36"/>
          <w:szCs w:val="36"/>
        </w:rPr>
        <w:t xml:space="preserve"> </w:t>
      </w:r>
      <w:r w:rsidRPr="00206A03">
        <w:rPr>
          <w:rFonts w:ascii="Times New Roman" w:hAnsi="Times New Roman" w:cs="Times New Roman"/>
          <w:sz w:val="36"/>
          <w:szCs w:val="36"/>
        </w:rPr>
        <w:t xml:space="preserve">Implement and manage Zero Trust </w:t>
      </w:r>
      <w:proofErr w:type="gramStart"/>
      <w:r w:rsidRPr="00206A03">
        <w:rPr>
          <w:rFonts w:ascii="Times New Roman" w:hAnsi="Times New Roman" w:cs="Times New Roman"/>
          <w:sz w:val="36"/>
          <w:szCs w:val="36"/>
        </w:rPr>
        <w:t>Network</w:t>
      </w:r>
      <w:r>
        <w:rPr>
          <w:rFonts w:ascii="Times New Roman" w:hAnsi="Times New Roman" w:cs="Times New Roman"/>
          <w:sz w:val="36"/>
          <w:szCs w:val="36"/>
        </w:rPr>
        <w:t xml:space="preserve">  </w:t>
      </w:r>
      <w:r w:rsidRPr="00206A03">
        <w:rPr>
          <w:rFonts w:ascii="Times New Roman" w:hAnsi="Times New Roman" w:cs="Times New Roman"/>
          <w:sz w:val="36"/>
          <w:szCs w:val="36"/>
        </w:rPr>
        <w:t>Access</w:t>
      </w:r>
      <w:proofErr w:type="gramEnd"/>
      <w:r w:rsidRPr="00206A03">
        <w:rPr>
          <w:rFonts w:ascii="Times New Roman" w:hAnsi="Times New Roman" w:cs="Times New Roman"/>
          <w:sz w:val="36"/>
          <w:szCs w:val="36"/>
        </w:rPr>
        <w:t>(ZTNA) using Zscaler</w:t>
      </w:r>
    </w:p>
    <w:p w14:paraId="4290B4E3" w14:textId="77777777" w:rsidR="00450A40" w:rsidRDefault="00450A40">
      <w:pPr>
        <w:rPr>
          <w:rFonts w:ascii="Times New Roman" w:hAnsi="Times New Roman" w:cs="Times New Roman"/>
          <w:sz w:val="36"/>
          <w:szCs w:val="36"/>
        </w:rPr>
      </w:pPr>
    </w:p>
    <w:p w14:paraId="0F54FFD0" w14:textId="77777777" w:rsidR="007E2B8D" w:rsidRDefault="007E2B8D">
      <w:pPr>
        <w:rPr>
          <w:rFonts w:ascii="Times New Roman" w:hAnsi="Times New Roman" w:cs="Times New Roman"/>
          <w:sz w:val="36"/>
          <w:szCs w:val="36"/>
        </w:rPr>
      </w:pPr>
      <w:r w:rsidRPr="007E2B8D">
        <w:rPr>
          <w:rFonts w:ascii="Times New Roman" w:hAnsi="Times New Roman" w:cs="Times New Roman"/>
          <w:b/>
          <w:bCs/>
          <w:sz w:val="36"/>
          <w:szCs w:val="36"/>
        </w:rPr>
        <w:t>Overview: -</w:t>
      </w:r>
      <w:r w:rsidRPr="007E2B8D">
        <w:rPr>
          <w:rFonts w:ascii="Times New Roman" w:hAnsi="Times New Roman" w:cs="Times New Roman"/>
          <w:sz w:val="36"/>
          <w:szCs w:val="36"/>
        </w:rPr>
        <w:t xml:space="preserve"> </w:t>
      </w:r>
    </w:p>
    <w:p w14:paraId="0AFD29F1" w14:textId="499CCD04"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70D3474B"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162B36D2" w14:textId="77777777" w:rsidR="007E2B8D" w:rsidRDefault="007E2B8D">
      <w:pPr>
        <w:rPr>
          <w:rFonts w:ascii="Times New Roman" w:hAnsi="Times New Roman" w:cs="Times New Roman"/>
          <w:sz w:val="36"/>
          <w:szCs w:val="36"/>
        </w:rPr>
      </w:pPr>
    </w:p>
    <w:p w14:paraId="08CBBCB0"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7E2B8D">
        <w:rPr>
          <w:rFonts w:ascii="Times New Roman" w:hAnsi="Times New Roman" w:cs="Times New Roman"/>
          <w:sz w:val="36"/>
          <w:szCs w:val="36"/>
        </w:rPr>
        <w:t xml:space="preserve"> 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42C9E55A"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w:t>
      </w:r>
    </w:p>
    <w:p w14:paraId="7F07F72E" w14:textId="7C6C881A"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 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1D05F521" w14:textId="77777777" w:rsidR="00E10F35" w:rsidRDefault="00E10F35" w:rsidP="007E2B8D">
      <w:pPr>
        <w:jc w:val="both"/>
        <w:rPr>
          <w:rFonts w:ascii="Times New Roman" w:hAnsi="Times New Roman" w:cs="Times New Roman"/>
          <w:sz w:val="36"/>
          <w:szCs w:val="36"/>
        </w:rPr>
      </w:pPr>
      <w:r w:rsidRPr="00E10F35">
        <w:rPr>
          <w:rFonts w:ascii="Times New Roman" w:hAnsi="Times New Roman" w:cs="Times New Roman"/>
          <w:b/>
          <w:bCs/>
          <w:sz w:val="44"/>
          <w:szCs w:val="44"/>
        </w:rPr>
        <w:t>REPORT: -</w:t>
      </w:r>
      <w:r w:rsidRPr="00E10F35">
        <w:rPr>
          <w:rFonts w:ascii="Times New Roman" w:hAnsi="Times New Roman" w:cs="Times New Roman"/>
          <w:sz w:val="36"/>
          <w:szCs w:val="36"/>
        </w:rPr>
        <w:t xml:space="preserve"> </w:t>
      </w:r>
    </w:p>
    <w:p w14:paraId="3A0126EB" w14:textId="0C23CE85" w:rsidR="00E10F35" w:rsidRDefault="00E10F35" w:rsidP="007E2B8D">
      <w:pPr>
        <w:jc w:val="both"/>
        <w:rPr>
          <w:rFonts w:ascii="Times New Roman" w:hAnsi="Times New Roman" w:cs="Times New Roman"/>
          <w:sz w:val="36"/>
          <w:szCs w:val="36"/>
        </w:rPr>
      </w:pPr>
      <w:r w:rsidRPr="00E10F35">
        <w:rPr>
          <w:rFonts w:ascii="Times New Roman" w:hAnsi="Times New Roman" w:cs="Times New Roman"/>
          <w:b/>
          <w:bCs/>
          <w:sz w:val="36"/>
          <w:szCs w:val="36"/>
        </w:rPr>
        <w:t>Practice Website:</w:t>
      </w:r>
      <w:r w:rsidRPr="00E10F35">
        <w:rPr>
          <w:rFonts w:ascii="Times New Roman" w:hAnsi="Times New Roman" w:cs="Times New Roman"/>
          <w:sz w:val="36"/>
          <w:szCs w:val="36"/>
        </w:rPr>
        <w:t xml:space="preserve"> </w:t>
      </w:r>
      <w:hyperlink r:id="rId9" w:history="1">
        <w:r w:rsidRPr="00850CA4">
          <w:rPr>
            <w:rStyle w:val="Hyperlink"/>
            <w:rFonts w:ascii="Times New Roman" w:hAnsi="Times New Roman" w:cs="Times New Roman"/>
            <w:color w:val="68A0B0" w:themeColor="hyperlink" w:themeTint="BF"/>
            <w:sz w:val="36"/>
            <w:szCs w:val="36"/>
          </w:rPr>
          <w:t>http://www.itsecgames.com/</w:t>
        </w:r>
      </w:hyperlink>
      <w:r w:rsidRPr="00E10F35">
        <w:rPr>
          <w:rFonts w:ascii="Times New Roman" w:hAnsi="Times New Roman" w:cs="Times New Roman"/>
          <w:color w:val="215E99" w:themeColor="text2" w:themeTint="BF"/>
          <w:sz w:val="36"/>
          <w:szCs w:val="36"/>
        </w:rPr>
        <w:t xml:space="preserve"> </w:t>
      </w:r>
    </w:p>
    <w:p w14:paraId="489B9932" w14:textId="77777777" w:rsidR="00714D33" w:rsidRDefault="00E10F35" w:rsidP="007E2B8D">
      <w:pPr>
        <w:jc w:val="both"/>
        <w:rPr>
          <w:rFonts w:ascii="Times New Roman" w:hAnsi="Times New Roman" w:cs="Times New Roman"/>
          <w:sz w:val="36"/>
          <w:szCs w:val="36"/>
        </w:rPr>
      </w:pPr>
      <w:r w:rsidRPr="00E10F35">
        <w:rPr>
          <w:rFonts w:ascii="Times New Roman" w:hAnsi="Times New Roman" w:cs="Times New Roman"/>
          <w:b/>
          <w:bCs/>
          <w:sz w:val="36"/>
          <w:szCs w:val="36"/>
        </w:rPr>
        <w:t>1)Vulnerability Name:</w:t>
      </w:r>
      <w:r w:rsidRPr="00E10F35">
        <w:rPr>
          <w:rFonts w:ascii="Times New Roman" w:hAnsi="Times New Roman" w:cs="Times New Roman"/>
          <w:sz w:val="36"/>
          <w:szCs w:val="36"/>
        </w:rPr>
        <w:t xml:space="preserve"> </w:t>
      </w:r>
      <w:r w:rsidRPr="00714D33">
        <w:rPr>
          <w:rFonts w:ascii="Times New Roman" w:hAnsi="Times New Roman" w:cs="Times New Roman"/>
          <w:color w:val="3A7C22" w:themeColor="accent6" w:themeShade="BF"/>
          <w:sz w:val="36"/>
          <w:szCs w:val="36"/>
        </w:rPr>
        <w:t xml:space="preserve">Improper Sanitization of File Paths </w:t>
      </w:r>
      <w:r w:rsidRPr="00E10F35">
        <w:rPr>
          <w:rFonts w:ascii="Times New Roman" w:hAnsi="Times New Roman" w:cs="Times New Roman"/>
          <w:sz w:val="36"/>
          <w:szCs w:val="36"/>
        </w:rPr>
        <w:t xml:space="preserve">CWE- 284: Improper Access Control </w:t>
      </w:r>
    </w:p>
    <w:p w14:paraId="7DEDEFBA" w14:textId="3FE829E2" w:rsidR="00E10F35" w:rsidRDefault="00E10F35" w:rsidP="007E2B8D">
      <w:pPr>
        <w:jc w:val="both"/>
        <w:rPr>
          <w:rFonts w:ascii="Times New Roman" w:hAnsi="Times New Roman" w:cs="Times New Roman"/>
          <w:sz w:val="36"/>
          <w:szCs w:val="36"/>
        </w:rPr>
      </w:pPr>
      <w:r w:rsidRPr="00E10F35">
        <w:rPr>
          <w:rFonts w:ascii="Times New Roman" w:hAnsi="Times New Roman" w:cs="Times New Roman"/>
          <w:sz w:val="36"/>
          <w:szCs w:val="36"/>
        </w:rPr>
        <w:t>OWASP Category: A01:2021-Broken Access Control</w:t>
      </w:r>
    </w:p>
    <w:p w14:paraId="406C414D" w14:textId="77777777" w:rsidR="00E54560" w:rsidRDefault="00E54560" w:rsidP="007E2B8D">
      <w:pPr>
        <w:jc w:val="both"/>
        <w:rPr>
          <w:rFonts w:ascii="Times New Roman" w:hAnsi="Times New Roman" w:cs="Times New Roman"/>
          <w:sz w:val="36"/>
          <w:szCs w:val="36"/>
        </w:rPr>
      </w:pPr>
    </w:p>
    <w:p w14:paraId="64BBDCC9" w14:textId="77777777" w:rsidR="009A523C" w:rsidRDefault="00E54560" w:rsidP="007E2B8D">
      <w:pPr>
        <w:jc w:val="both"/>
        <w:rPr>
          <w:rFonts w:ascii="Times New Roman" w:hAnsi="Times New Roman" w:cs="Times New Roman"/>
          <w:sz w:val="36"/>
          <w:szCs w:val="36"/>
        </w:rPr>
      </w:pPr>
      <w:r w:rsidRPr="00E54560">
        <w:rPr>
          <w:rFonts w:ascii="Times New Roman" w:hAnsi="Times New Roman" w:cs="Times New Roman"/>
          <w:b/>
          <w:bCs/>
          <w:sz w:val="36"/>
          <w:szCs w:val="36"/>
        </w:rPr>
        <w:t>Description:</w:t>
      </w:r>
      <w:r w:rsidRPr="00E54560">
        <w:rPr>
          <w:rFonts w:ascii="Times New Roman" w:hAnsi="Times New Roman" w:cs="Times New Roman"/>
          <w:sz w:val="36"/>
          <w:szCs w:val="36"/>
        </w:rPr>
        <w:t xml:space="preserve"> The product does not restrict or incorrectly restricts access to a resource from an unauthorized actor.</w:t>
      </w:r>
    </w:p>
    <w:p w14:paraId="48ADB046" w14:textId="77777777" w:rsidR="009A523C" w:rsidRDefault="009A523C" w:rsidP="007E2B8D">
      <w:pPr>
        <w:jc w:val="both"/>
        <w:rPr>
          <w:rFonts w:ascii="Times New Roman" w:hAnsi="Times New Roman" w:cs="Times New Roman"/>
          <w:sz w:val="36"/>
          <w:szCs w:val="36"/>
        </w:rPr>
      </w:pPr>
    </w:p>
    <w:p w14:paraId="7B0B00F9" w14:textId="1611EC94" w:rsidR="00E54560" w:rsidRDefault="00E54560" w:rsidP="007E2B8D">
      <w:pPr>
        <w:jc w:val="both"/>
        <w:rPr>
          <w:rFonts w:ascii="Times New Roman" w:hAnsi="Times New Roman" w:cs="Times New Roman"/>
          <w:sz w:val="36"/>
          <w:szCs w:val="36"/>
        </w:rPr>
      </w:pPr>
      <w:r w:rsidRPr="009A523C">
        <w:rPr>
          <w:rFonts w:ascii="Times New Roman" w:hAnsi="Times New Roman" w:cs="Times New Roman"/>
          <w:b/>
          <w:bCs/>
          <w:sz w:val="36"/>
          <w:szCs w:val="36"/>
        </w:rPr>
        <w:t>Business Impact:</w:t>
      </w:r>
      <w:r w:rsidRPr="00E54560">
        <w:rPr>
          <w:rFonts w:ascii="Times New Roman" w:hAnsi="Times New Roman" w:cs="Times New Roman"/>
          <w:sz w:val="36"/>
          <w:szCs w:val="36"/>
        </w:rPr>
        <w:t xml:space="preserve"> This vulnerability is significant, as it can lead to unauthorized access to sensitive data or files, potentially causing data breaches, privacy violations, and loss of user trust. Affected sites may also require configuration changes after applying a security release.</w:t>
      </w:r>
    </w:p>
    <w:p w14:paraId="7EFCBC93" w14:textId="3454224E" w:rsidR="005C1423" w:rsidRPr="0011713A" w:rsidRDefault="005C1423" w:rsidP="007E2B8D">
      <w:pPr>
        <w:jc w:val="both"/>
        <w:rPr>
          <w:rFonts w:ascii="Times New Roman" w:hAnsi="Times New Roman" w:cs="Times New Roman"/>
          <w:color w:val="215E99" w:themeColor="text2" w:themeTint="BF"/>
          <w:sz w:val="36"/>
          <w:szCs w:val="36"/>
        </w:rPr>
      </w:pPr>
      <w:r w:rsidRPr="005C1423">
        <w:rPr>
          <w:rFonts w:ascii="Times New Roman" w:hAnsi="Times New Roman" w:cs="Times New Roman"/>
          <w:b/>
          <w:bCs/>
          <w:sz w:val="36"/>
          <w:szCs w:val="36"/>
        </w:rPr>
        <w:t>Steps to Reproduce</w:t>
      </w:r>
      <w:r w:rsidRPr="0011713A">
        <w:rPr>
          <w:rFonts w:ascii="Times New Roman" w:hAnsi="Times New Roman" w:cs="Times New Roman"/>
          <w:b/>
          <w:bCs/>
          <w:sz w:val="36"/>
          <w:szCs w:val="36"/>
        </w:rPr>
        <w:t>:</w:t>
      </w:r>
      <w:r w:rsidRPr="0011713A">
        <w:rPr>
          <w:rFonts w:ascii="Times New Roman" w:hAnsi="Times New Roman" w:cs="Times New Roman"/>
          <w:color w:val="215E99" w:themeColor="text2" w:themeTint="BF"/>
          <w:sz w:val="36"/>
          <w:szCs w:val="36"/>
        </w:rPr>
        <w:t xml:space="preserve"> https://www.shodan.io/host/31.3.96.40</w:t>
      </w:r>
    </w:p>
    <w:p w14:paraId="4348653E" w14:textId="5FA82117" w:rsidR="00450A40" w:rsidRDefault="007E2B8D">
      <w:pPr>
        <w:rPr>
          <w:rFonts w:ascii="Times New Roman" w:hAnsi="Times New Roman" w:cs="Times New Roman"/>
          <w:sz w:val="36"/>
          <w:szCs w:val="36"/>
        </w:rPr>
      </w:pPr>
      <w:r>
        <w:rPr>
          <w:rFonts w:ascii="Times New Roman" w:hAnsi="Times New Roman" w:cs="Times New Roman"/>
          <w:sz w:val="36"/>
          <w:szCs w:val="36"/>
        </w:rPr>
        <w:t xml:space="preserve">       </w:t>
      </w:r>
      <w:r w:rsidR="0020455B" w:rsidRPr="0020455B">
        <w:rPr>
          <w:rFonts w:ascii="Times New Roman" w:hAnsi="Times New Roman" w:cs="Times New Roman"/>
          <w:noProof/>
          <w:sz w:val="36"/>
          <w:szCs w:val="36"/>
        </w:rPr>
        <w:drawing>
          <wp:inline distT="0" distB="0" distL="0" distR="0" wp14:anchorId="500A4A51" wp14:editId="745EC3CA">
            <wp:extent cx="5883275" cy="3695700"/>
            <wp:effectExtent l="0" t="0" r="3175" b="0"/>
            <wp:docPr id="11533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3105" name=""/>
                    <pic:cNvPicPr/>
                  </pic:nvPicPr>
                  <pic:blipFill>
                    <a:blip r:embed="rId10"/>
                    <a:stretch>
                      <a:fillRect/>
                    </a:stretch>
                  </pic:blipFill>
                  <pic:spPr>
                    <a:xfrm>
                      <a:off x="0" y="0"/>
                      <a:ext cx="5923798" cy="3721155"/>
                    </a:xfrm>
                    <a:prstGeom prst="rect">
                      <a:avLst/>
                    </a:prstGeom>
                  </pic:spPr>
                </pic:pic>
              </a:graphicData>
            </a:graphic>
          </wp:inline>
        </w:drawing>
      </w:r>
    </w:p>
    <w:p w14:paraId="1A3D77D8" w14:textId="77777777" w:rsidR="00714D33" w:rsidRDefault="00714D33">
      <w:pPr>
        <w:rPr>
          <w:rFonts w:ascii="Times New Roman" w:hAnsi="Times New Roman" w:cs="Times New Roman"/>
          <w:b/>
          <w:bCs/>
          <w:sz w:val="40"/>
          <w:szCs w:val="40"/>
        </w:rPr>
      </w:pPr>
    </w:p>
    <w:p w14:paraId="41BE7A4C" w14:textId="77777777" w:rsidR="003D4C2A" w:rsidRDefault="003D4C2A">
      <w:pPr>
        <w:rPr>
          <w:rFonts w:ascii="Times New Roman" w:hAnsi="Times New Roman" w:cs="Times New Roman"/>
          <w:b/>
          <w:bCs/>
          <w:sz w:val="40"/>
          <w:szCs w:val="40"/>
        </w:rPr>
      </w:pPr>
    </w:p>
    <w:p w14:paraId="183BA510" w14:textId="2C653567" w:rsidR="007E2B8D" w:rsidRDefault="007E2B8D">
      <w:pPr>
        <w:rPr>
          <w:rFonts w:ascii="Times New Roman" w:hAnsi="Times New Roman" w:cs="Times New Roman"/>
          <w:sz w:val="36"/>
          <w:szCs w:val="36"/>
        </w:rPr>
      </w:pPr>
      <w:r w:rsidRPr="007E2B8D">
        <w:rPr>
          <w:rFonts w:ascii="Times New Roman" w:hAnsi="Times New Roman" w:cs="Times New Roman"/>
          <w:b/>
          <w:bCs/>
          <w:sz w:val="40"/>
          <w:szCs w:val="40"/>
        </w:rPr>
        <w:lastRenderedPageBreak/>
        <w:t>Recommendation:</w:t>
      </w:r>
      <w:r w:rsidRPr="007E2B8D">
        <w:rPr>
          <w:rFonts w:ascii="Times New Roman" w:hAnsi="Times New Roman" w:cs="Times New Roman"/>
          <w:sz w:val="36"/>
          <w:szCs w:val="36"/>
        </w:rPr>
        <w:t xml:space="preserve"> </w:t>
      </w:r>
    </w:p>
    <w:p w14:paraId="1A145C2D"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b/>
          <w:bCs/>
          <w:sz w:val="36"/>
          <w:szCs w:val="36"/>
        </w:rPr>
        <w:t>1.Apply Security Updates:</w:t>
      </w:r>
      <w:r w:rsidRPr="007E2B8D">
        <w:rPr>
          <w:rFonts w:ascii="Times New Roman" w:hAnsi="Times New Roman" w:cs="Times New Roman"/>
          <w:sz w:val="36"/>
          <w:szCs w:val="36"/>
        </w:rPr>
        <w:t xml:space="preserve"> </w:t>
      </w:r>
    </w:p>
    <w:p w14:paraId="5C3962BC"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The primary recommendation is to apply the security update provided by Drupal as soon as it becomes available. Security updates typically include fixes for known vulnerabilities like this one. </w:t>
      </w:r>
    </w:p>
    <w:p w14:paraId="7DEF048F" w14:textId="77777777" w:rsidR="00714D33"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p>
    <w:p w14:paraId="66BA5626" w14:textId="77777777" w:rsidR="00714D33" w:rsidRDefault="00714D33" w:rsidP="007E2B8D">
      <w:pPr>
        <w:jc w:val="both"/>
        <w:rPr>
          <w:rFonts w:ascii="Times New Roman" w:hAnsi="Times New Roman" w:cs="Times New Roman"/>
          <w:sz w:val="36"/>
          <w:szCs w:val="36"/>
        </w:rPr>
      </w:pPr>
    </w:p>
    <w:p w14:paraId="37EBB04E" w14:textId="558EEA2B" w:rsidR="007E2B8D" w:rsidRDefault="007E2B8D" w:rsidP="007E2B8D">
      <w:pPr>
        <w:jc w:val="both"/>
        <w:rPr>
          <w:rFonts w:ascii="Times New Roman" w:hAnsi="Times New Roman" w:cs="Times New Roman"/>
          <w:sz w:val="36"/>
          <w:szCs w:val="36"/>
        </w:rPr>
      </w:pPr>
      <w:r w:rsidRPr="007E2B8D">
        <w:rPr>
          <w:rFonts w:ascii="Times New Roman" w:hAnsi="Times New Roman" w:cs="Times New Roman"/>
          <w:b/>
          <w:bCs/>
          <w:sz w:val="36"/>
          <w:szCs w:val="36"/>
        </w:rPr>
        <w:t>2.Review Configuration:</w:t>
      </w:r>
      <w:r w:rsidRPr="007E2B8D">
        <w:rPr>
          <w:rFonts w:ascii="Times New Roman" w:hAnsi="Times New Roman" w:cs="Times New Roman"/>
          <w:sz w:val="36"/>
          <w:szCs w:val="36"/>
        </w:rPr>
        <w:t xml:space="preserve"> </w:t>
      </w:r>
    </w:p>
    <w:p w14:paraId="4EF79AC8"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After applying the update, review your Drupal site's configuration to ensure that private files remain protected as intended. Make any necessary adjustments to your site's file permissions or access controls. </w:t>
      </w:r>
    </w:p>
    <w:p w14:paraId="6517A212" w14:textId="77777777" w:rsidR="007E2B8D" w:rsidRDefault="007E2B8D" w:rsidP="007E2B8D">
      <w:pPr>
        <w:jc w:val="both"/>
        <w:rPr>
          <w:rFonts w:ascii="Times New Roman" w:hAnsi="Times New Roman" w:cs="Times New Roman"/>
          <w:sz w:val="36"/>
          <w:szCs w:val="36"/>
        </w:rPr>
      </w:pPr>
      <w:r w:rsidRPr="007E2B8D">
        <w:rPr>
          <w:rFonts w:ascii="Times New Roman" w:hAnsi="Times New Roman" w:cs="Times New Roman"/>
          <w:b/>
          <w:bCs/>
          <w:sz w:val="36"/>
          <w:szCs w:val="36"/>
        </w:rPr>
        <w:t xml:space="preserve">    3.Regular Audits:</w:t>
      </w:r>
      <w:r w:rsidRPr="007E2B8D">
        <w:rPr>
          <w:rFonts w:ascii="Times New Roman" w:hAnsi="Times New Roman" w:cs="Times New Roman"/>
          <w:sz w:val="36"/>
          <w:szCs w:val="36"/>
        </w:rPr>
        <w:t xml:space="preserve"> </w:t>
      </w:r>
    </w:p>
    <w:p w14:paraId="645DFAD1"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Conduct regular security audits and vulnerability assessments to identify and address potential security issues in your Drupal site. </w:t>
      </w:r>
    </w:p>
    <w:p w14:paraId="1575E0C5" w14:textId="77777777" w:rsidR="007E2B8D" w:rsidRDefault="007E2B8D" w:rsidP="007E2B8D">
      <w:pPr>
        <w:jc w:val="both"/>
        <w:rPr>
          <w:rFonts w:ascii="Times New Roman" w:hAnsi="Times New Roman" w:cs="Times New Roman"/>
          <w:sz w:val="36"/>
          <w:szCs w:val="36"/>
        </w:rPr>
      </w:pPr>
      <w:r w:rsidRPr="007E2B8D">
        <w:rPr>
          <w:rFonts w:ascii="Times New Roman" w:hAnsi="Times New Roman" w:cs="Times New Roman"/>
          <w:b/>
          <w:bCs/>
          <w:sz w:val="36"/>
          <w:szCs w:val="36"/>
        </w:rPr>
        <w:t xml:space="preserve">    4.Access Control:</w:t>
      </w:r>
      <w:r w:rsidRPr="007E2B8D">
        <w:rPr>
          <w:rFonts w:ascii="Times New Roman" w:hAnsi="Times New Roman" w:cs="Times New Roman"/>
          <w:sz w:val="36"/>
          <w:szCs w:val="36"/>
        </w:rPr>
        <w:t xml:space="preserve"> </w:t>
      </w:r>
    </w:p>
    <w:p w14:paraId="06055CB4"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Implement strong access controls to ensure that only authorized users can access private files. Review and restrict file access permissions as needed. </w:t>
      </w:r>
    </w:p>
    <w:p w14:paraId="00E0E2C9"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b/>
          <w:bCs/>
          <w:sz w:val="36"/>
          <w:szCs w:val="36"/>
        </w:rPr>
        <w:t>5.Data Minimization:</w:t>
      </w:r>
      <w:r w:rsidRPr="007E2B8D">
        <w:rPr>
          <w:rFonts w:ascii="Times New Roman" w:hAnsi="Times New Roman" w:cs="Times New Roman"/>
          <w:sz w:val="36"/>
          <w:szCs w:val="36"/>
        </w:rPr>
        <w:t xml:space="preserve"> </w:t>
      </w:r>
    </w:p>
    <w:p w14:paraId="5E22543B" w14:textId="72091D76" w:rsidR="00450A40"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Minimize the amount of sensitive data stored on your Drupal site. Only store data that is necessary for your site's functionality</w:t>
      </w:r>
    </w:p>
    <w:p w14:paraId="76DF6A31" w14:textId="77777777" w:rsidR="007722C0" w:rsidRDefault="007722C0" w:rsidP="007E2B8D">
      <w:pPr>
        <w:jc w:val="both"/>
        <w:rPr>
          <w:rFonts w:ascii="Times New Roman" w:hAnsi="Times New Roman" w:cs="Times New Roman"/>
          <w:sz w:val="36"/>
          <w:szCs w:val="36"/>
        </w:rPr>
      </w:pPr>
    </w:p>
    <w:p w14:paraId="079FE867" w14:textId="141C6AB5" w:rsidR="00A037C0" w:rsidRDefault="00A037C0" w:rsidP="007E2B8D">
      <w:pPr>
        <w:jc w:val="both"/>
        <w:rPr>
          <w:rFonts w:ascii="Times New Roman" w:hAnsi="Times New Roman" w:cs="Times New Roman"/>
          <w:sz w:val="36"/>
          <w:szCs w:val="36"/>
        </w:rPr>
      </w:pPr>
      <w:r w:rsidRPr="00993454">
        <w:rPr>
          <w:rFonts w:ascii="Times New Roman" w:hAnsi="Times New Roman" w:cs="Times New Roman"/>
          <w:b/>
          <w:bCs/>
          <w:sz w:val="36"/>
          <w:szCs w:val="36"/>
        </w:rPr>
        <w:t xml:space="preserve"> </w:t>
      </w:r>
      <w:r w:rsidR="00993454" w:rsidRPr="00993454">
        <w:rPr>
          <w:rFonts w:ascii="Times New Roman" w:hAnsi="Times New Roman" w:cs="Times New Roman"/>
          <w:b/>
          <w:bCs/>
          <w:sz w:val="36"/>
          <w:szCs w:val="36"/>
        </w:rPr>
        <w:t>2)</w:t>
      </w:r>
      <w:r w:rsidRPr="00A037C0">
        <w:rPr>
          <w:rFonts w:ascii="Times New Roman" w:hAnsi="Times New Roman" w:cs="Times New Roman"/>
          <w:b/>
          <w:bCs/>
          <w:sz w:val="36"/>
          <w:szCs w:val="36"/>
        </w:rPr>
        <w:t>Vulnerability Name:</w:t>
      </w:r>
      <w:r w:rsidRPr="00A037C0">
        <w:rPr>
          <w:rFonts w:ascii="Times New Roman" w:hAnsi="Times New Roman" w:cs="Times New Roman"/>
          <w:sz w:val="36"/>
          <w:szCs w:val="36"/>
        </w:rPr>
        <w:t xml:space="preserve"> </w:t>
      </w:r>
      <w:r w:rsidRPr="00A037C0">
        <w:rPr>
          <w:rFonts w:ascii="Times New Roman" w:hAnsi="Times New Roman" w:cs="Times New Roman"/>
          <w:color w:val="3A7C22" w:themeColor="accent6" w:themeShade="BF"/>
          <w:sz w:val="36"/>
          <w:szCs w:val="36"/>
        </w:rPr>
        <w:t>Invalid Certificate</w:t>
      </w:r>
    </w:p>
    <w:p w14:paraId="46A449B4" w14:textId="77777777" w:rsidR="00A037C0" w:rsidRDefault="00A037C0" w:rsidP="007E2B8D">
      <w:pPr>
        <w:jc w:val="both"/>
        <w:rPr>
          <w:rFonts w:ascii="Times New Roman" w:hAnsi="Times New Roman" w:cs="Times New Roman"/>
          <w:sz w:val="36"/>
          <w:szCs w:val="36"/>
        </w:rPr>
      </w:pPr>
      <w:r w:rsidRPr="00A037C0">
        <w:rPr>
          <w:rFonts w:ascii="Times New Roman" w:hAnsi="Times New Roman" w:cs="Times New Roman"/>
          <w:sz w:val="36"/>
          <w:szCs w:val="36"/>
        </w:rPr>
        <w:t xml:space="preserve"> CWE-395: Improper Certificate Validation </w:t>
      </w:r>
    </w:p>
    <w:p w14:paraId="0B98013D" w14:textId="5CE20260" w:rsidR="006738F9" w:rsidRDefault="00A037C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proofErr w:type="spellStart"/>
      <w:r w:rsidRPr="00A037C0">
        <w:rPr>
          <w:rFonts w:ascii="Times New Roman" w:hAnsi="Times New Roman" w:cs="Times New Roman"/>
          <w:sz w:val="36"/>
          <w:szCs w:val="36"/>
        </w:rPr>
        <w:t>OWASPCategory</w:t>
      </w:r>
      <w:proofErr w:type="spellEnd"/>
      <w:r w:rsidRPr="00A037C0">
        <w:rPr>
          <w:rFonts w:ascii="Times New Roman" w:hAnsi="Times New Roman" w:cs="Times New Roman"/>
          <w:sz w:val="36"/>
          <w:szCs w:val="36"/>
        </w:rPr>
        <w:t>:</w:t>
      </w:r>
      <w:r w:rsidR="006738F9">
        <w:rPr>
          <w:rFonts w:ascii="Times New Roman" w:hAnsi="Times New Roman" w:cs="Times New Roman"/>
          <w:sz w:val="36"/>
          <w:szCs w:val="36"/>
        </w:rPr>
        <w:t xml:space="preserve"> </w:t>
      </w:r>
      <w:r w:rsidRPr="00A037C0">
        <w:rPr>
          <w:rFonts w:ascii="Times New Roman" w:hAnsi="Times New Roman" w:cs="Times New Roman"/>
          <w:sz w:val="36"/>
          <w:szCs w:val="36"/>
        </w:rPr>
        <w:t>A07:2021–</w:t>
      </w:r>
      <w:r w:rsidR="006738F9">
        <w:rPr>
          <w:rFonts w:ascii="Times New Roman" w:hAnsi="Times New Roman" w:cs="Times New Roman"/>
          <w:sz w:val="36"/>
          <w:szCs w:val="36"/>
        </w:rPr>
        <w:t xml:space="preserve"> </w:t>
      </w:r>
      <w:r w:rsidRPr="00A037C0">
        <w:rPr>
          <w:rFonts w:ascii="Times New Roman" w:hAnsi="Times New Roman" w:cs="Times New Roman"/>
          <w:sz w:val="36"/>
          <w:szCs w:val="36"/>
        </w:rPr>
        <w:t>Identification</w:t>
      </w:r>
      <w:r w:rsidR="006738F9">
        <w:rPr>
          <w:rFonts w:ascii="Times New Roman" w:hAnsi="Times New Roman" w:cs="Times New Roman"/>
          <w:sz w:val="36"/>
          <w:szCs w:val="36"/>
        </w:rPr>
        <w:t xml:space="preserve"> </w:t>
      </w:r>
      <w:r w:rsidRPr="00A037C0">
        <w:rPr>
          <w:rFonts w:ascii="Times New Roman" w:hAnsi="Times New Roman" w:cs="Times New Roman"/>
          <w:sz w:val="36"/>
          <w:szCs w:val="36"/>
        </w:rPr>
        <w:t xml:space="preserve">and Authentication Failures </w:t>
      </w:r>
    </w:p>
    <w:p w14:paraId="178AC897" w14:textId="77777777" w:rsidR="00CD31F2" w:rsidRDefault="00A037C0" w:rsidP="007E2B8D">
      <w:pPr>
        <w:jc w:val="both"/>
        <w:rPr>
          <w:rFonts w:ascii="Times New Roman" w:hAnsi="Times New Roman" w:cs="Times New Roman"/>
          <w:sz w:val="36"/>
          <w:szCs w:val="36"/>
        </w:rPr>
      </w:pPr>
      <w:r w:rsidRPr="006738F9">
        <w:rPr>
          <w:rFonts w:ascii="Times New Roman" w:hAnsi="Times New Roman" w:cs="Times New Roman"/>
          <w:b/>
          <w:bCs/>
          <w:sz w:val="36"/>
          <w:szCs w:val="36"/>
        </w:rPr>
        <w:t>Description:</w:t>
      </w:r>
      <w:r w:rsidRPr="006738F9">
        <w:rPr>
          <w:rFonts w:ascii="Times New Roman" w:hAnsi="Times New Roman" w:cs="Times New Roman"/>
          <w:sz w:val="36"/>
          <w:szCs w:val="36"/>
        </w:rPr>
        <w:t xml:space="preserve"> </w:t>
      </w:r>
      <w:r w:rsidRPr="00A037C0">
        <w:rPr>
          <w:rFonts w:ascii="Times New Roman" w:hAnsi="Times New Roman" w:cs="Times New Roman"/>
          <w:sz w:val="36"/>
          <w:szCs w:val="36"/>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r w:rsidRPr="00BD66A4">
        <w:rPr>
          <w:rFonts w:ascii="Times New Roman" w:hAnsi="Times New Roman" w:cs="Times New Roman"/>
          <w:b/>
          <w:bCs/>
          <w:sz w:val="36"/>
          <w:szCs w:val="36"/>
        </w:rPr>
        <w:t>Business Impact:</w:t>
      </w:r>
      <w:r w:rsidRPr="00A037C0">
        <w:rPr>
          <w:rFonts w:ascii="Times New Roman" w:hAnsi="Times New Roman" w:cs="Times New Roman"/>
          <w:sz w:val="36"/>
          <w:szCs w:val="36"/>
        </w:rPr>
        <w:t xml:space="preserve"> 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w:t>
      </w:r>
      <w:r w:rsidR="00CD31F2">
        <w:rPr>
          <w:rFonts w:ascii="Times New Roman" w:hAnsi="Times New Roman" w:cs="Times New Roman"/>
          <w:sz w:val="36"/>
          <w:szCs w:val="36"/>
        </w:rPr>
        <w:t xml:space="preserve"> </w:t>
      </w:r>
      <w:r w:rsidRPr="00A037C0">
        <w:rPr>
          <w:rFonts w:ascii="Times New Roman" w:hAnsi="Times New Roman" w:cs="Times New Roman"/>
          <w:sz w:val="36"/>
          <w:szCs w:val="36"/>
        </w:rPr>
        <w:t xml:space="preserve">malware) </w:t>
      </w:r>
    </w:p>
    <w:p w14:paraId="60B2E91F" w14:textId="53074C89" w:rsidR="00A037C0" w:rsidRDefault="00CD31F2" w:rsidP="007E2B8D">
      <w:pPr>
        <w:jc w:val="both"/>
        <w:rPr>
          <w:rFonts w:ascii="Times New Roman" w:hAnsi="Times New Roman" w:cs="Times New Roman"/>
          <w:color w:val="215E99" w:themeColor="text2" w:themeTint="BF"/>
          <w:sz w:val="36"/>
          <w:szCs w:val="36"/>
        </w:rPr>
      </w:pPr>
      <w:r w:rsidRPr="00A037C0">
        <w:rPr>
          <w:rFonts w:ascii="Times New Roman" w:hAnsi="Times New Roman" w:cs="Times New Roman"/>
          <w:sz w:val="36"/>
          <w:szCs w:val="36"/>
        </w:rPr>
        <w:t xml:space="preserve">Reproduce: </w:t>
      </w:r>
      <w:r>
        <w:rPr>
          <w:rFonts w:ascii="Times New Roman" w:hAnsi="Times New Roman" w:cs="Times New Roman"/>
          <w:sz w:val="36"/>
          <w:szCs w:val="36"/>
        </w:rPr>
        <w:t xml:space="preserve">                                                               </w:t>
      </w:r>
      <w:hyperlink r:id="rId11" w:history="1">
        <w:r w:rsidR="00172CAF" w:rsidRPr="00850CA4">
          <w:rPr>
            <w:rStyle w:val="Hyperlink"/>
            <w:rFonts w:ascii="Times New Roman" w:hAnsi="Times New Roman" w:cs="Times New Roman"/>
            <w:color w:val="68A0B0" w:themeColor="hyperlink" w:themeTint="BF"/>
            <w:sz w:val="36"/>
            <w:szCs w:val="36"/>
          </w:rPr>
          <w:t>https://www.ssllabs.com/ssltest/analyze?d=www.itsecgames.com</w:t>
        </w:r>
      </w:hyperlink>
    </w:p>
    <w:p w14:paraId="063F664C" w14:textId="0330AD11" w:rsidR="00172CAF" w:rsidRPr="00CD31F2" w:rsidRDefault="00172CAF" w:rsidP="007E2B8D">
      <w:pPr>
        <w:jc w:val="both"/>
        <w:rPr>
          <w:rFonts w:ascii="Times New Roman" w:hAnsi="Times New Roman" w:cs="Times New Roman"/>
          <w:sz w:val="36"/>
          <w:szCs w:val="36"/>
        </w:rPr>
      </w:pPr>
      <w:r w:rsidRPr="00172CAF">
        <w:rPr>
          <w:rFonts w:ascii="Times New Roman" w:hAnsi="Times New Roman" w:cs="Times New Roman"/>
          <w:noProof/>
          <w:sz w:val="36"/>
          <w:szCs w:val="36"/>
        </w:rPr>
        <w:lastRenderedPageBreak/>
        <w:drawing>
          <wp:inline distT="0" distB="0" distL="0" distR="0" wp14:anchorId="7D6C19EC" wp14:editId="485A0B45">
            <wp:extent cx="5731510" cy="4625975"/>
            <wp:effectExtent l="0" t="0" r="2540" b="3175"/>
            <wp:docPr id="7642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18598" name=""/>
                    <pic:cNvPicPr/>
                  </pic:nvPicPr>
                  <pic:blipFill>
                    <a:blip r:embed="rId12"/>
                    <a:stretch>
                      <a:fillRect/>
                    </a:stretch>
                  </pic:blipFill>
                  <pic:spPr>
                    <a:xfrm>
                      <a:off x="0" y="0"/>
                      <a:ext cx="5731510" cy="4625975"/>
                    </a:xfrm>
                    <a:prstGeom prst="rect">
                      <a:avLst/>
                    </a:prstGeom>
                  </pic:spPr>
                </pic:pic>
              </a:graphicData>
            </a:graphic>
          </wp:inline>
        </w:drawing>
      </w:r>
    </w:p>
    <w:p w14:paraId="4A4DA140" w14:textId="77777777" w:rsidR="006F338E"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t>Recommendation:</w:t>
      </w:r>
      <w:r w:rsidRPr="006F338E">
        <w:rPr>
          <w:rFonts w:ascii="Times New Roman" w:hAnsi="Times New Roman" w:cs="Times New Roman"/>
          <w:sz w:val="36"/>
          <w:szCs w:val="36"/>
        </w:rPr>
        <w:t xml:space="preserve"> </w:t>
      </w:r>
    </w:p>
    <w:p w14:paraId="41E4039D" w14:textId="77777777" w:rsidR="006F338E"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t>1.Use trusted certificate authorities:</w:t>
      </w:r>
      <w:r w:rsidRPr="006F338E">
        <w:rPr>
          <w:rFonts w:ascii="Times New Roman" w:hAnsi="Times New Roman" w:cs="Times New Roman"/>
          <w:sz w:val="36"/>
          <w:szCs w:val="36"/>
        </w:rPr>
        <w:t xml:space="preserve"> Only trust digital certificates issued by well-known and trusted certificate authorities. </w:t>
      </w:r>
    </w:p>
    <w:p w14:paraId="324F3924" w14:textId="77777777" w:rsidR="006F338E"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t>2.Verify certificate chains:</w:t>
      </w:r>
      <w:r w:rsidRPr="006F338E">
        <w:rPr>
          <w:rFonts w:ascii="Times New Roman" w:hAnsi="Times New Roman" w:cs="Times New Roman"/>
          <w:sz w:val="36"/>
          <w:szCs w:val="36"/>
        </w:rPr>
        <w:t xml:space="preserve"> Verify that the certificate presented by the remote party is valid and issued by a trusted certificate authority. Verify the entire certificate chain, including intermediate certificates. </w:t>
      </w:r>
    </w:p>
    <w:p w14:paraId="69C05547" w14:textId="77777777" w:rsidR="006F338E"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t>3.Check certificate revocation status:</w:t>
      </w:r>
      <w:r w:rsidRPr="006F338E">
        <w:rPr>
          <w:rFonts w:ascii="Times New Roman" w:hAnsi="Times New Roman" w:cs="Times New Roman"/>
          <w:sz w:val="36"/>
          <w:szCs w:val="36"/>
        </w:rPr>
        <w:t xml:space="preserve"> Check the revocation status of the certificate presented by the remote party to ensure that it has not been revoked. </w:t>
      </w:r>
    </w:p>
    <w:p w14:paraId="7B665490" w14:textId="77777777" w:rsidR="006F338E"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lastRenderedPageBreak/>
        <w:t>4.Use certificate pinning:</w:t>
      </w:r>
      <w:r w:rsidRPr="006F338E">
        <w:rPr>
          <w:rFonts w:ascii="Times New Roman" w:hAnsi="Times New Roman" w:cs="Times New Roman"/>
          <w:sz w:val="36"/>
          <w:szCs w:val="36"/>
        </w:rPr>
        <w:t xml:space="preserve"> Implement certificate pinning to ensure that the communication only occurs with the exact certificate or certificate authority specified. </w:t>
      </w:r>
    </w:p>
    <w:p w14:paraId="183384B9" w14:textId="1FC71A51" w:rsidR="00450A40" w:rsidRDefault="006F338E" w:rsidP="007E2B8D">
      <w:pPr>
        <w:jc w:val="both"/>
        <w:rPr>
          <w:rFonts w:ascii="Times New Roman" w:hAnsi="Times New Roman" w:cs="Times New Roman"/>
          <w:sz w:val="36"/>
          <w:szCs w:val="36"/>
        </w:rPr>
      </w:pPr>
      <w:r w:rsidRPr="006F338E">
        <w:rPr>
          <w:rFonts w:ascii="Times New Roman" w:hAnsi="Times New Roman" w:cs="Times New Roman"/>
          <w:b/>
          <w:bCs/>
          <w:sz w:val="36"/>
          <w:szCs w:val="36"/>
        </w:rPr>
        <w:t>5.Keep software up to date:</w:t>
      </w:r>
      <w:r w:rsidRPr="006F338E">
        <w:rPr>
          <w:rFonts w:ascii="Times New Roman" w:hAnsi="Times New Roman" w:cs="Times New Roman"/>
          <w:sz w:val="36"/>
          <w:szCs w:val="36"/>
        </w:rPr>
        <w:t xml:space="preserve"> Keep software and security protocols up to date, as new vulnerabilities and security patches are regularly released.</w:t>
      </w:r>
    </w:p>
    <w:p w14:paraId="695E20AE" w14:textId="77777777" w:rsidR="007E2B8D" w:rsidRDefault="007E2B8D" w:rsidP="007E2B8D">
      <w:pPr>
        <w:jc w:val="both"/>
        <w:rPr>
          <w:rFonts w:ascii="Times New Roman" w:hAnsi="Times New Roman" w:cs="Times New Roman"/>
          <w:sz w:val="36"/>
          <w:szCs w:val="36"/>
        </w:rPr>
      </w:pPr>
    </w:p>
    <w:p w14:paraId="1DFF89B7" w14:textId="573EF203" w:rsidR="00993454" w:rsidRDefault="00993454" w:rsidP="007E2B8D">
      <w:pPr>
        <w:jc w:val="both"/>
        <w:rPr>
          <w:rFonts w:ascii="Times New Roman" w:hAnsi="Times New Roman" w:cs="Times New Roman"/>
          <w:sz w:val="36"/>
          <w:szCs w:val="36"/>
        </w:rPr>
      </w:pPr>
      <w:r w:rsidRPr="00993454">
        <w:rPr>
          <w:rFonts w:ascii="Times New Roman" w:hAnsi="Times New Roman" w:cs="Times New Roman"/>
          <w:b/>
          <w:bCs/>
          <w:sz w:val="44"/>
          <w:szCs w:val="44"/>
        </w:rPr>
        <w:t xml:space="preserve">3) </w:t>
      </w:r>
      <w:r w:rsidRPr="00993454">
        <w:rPr>
          <w:rFonts w:ascii="Times New Roman" w:hAnsi="Times New Roman" w:cs="Times New Roman"/>
          <w:b/>
          <w:bCs/>
          <w:sz w:val="36"/>
          <w:szCs w:val="36"/>
        </w:rPr>
        <w:t>Vulnerability Name</w:t>
      </w:r>
      <w:r w:rsidRPr="00993454">
        <w:rPr>
          <w:rFonts w:ascii="Times New Roman" w:hAnsi="Times New Roman" w:cs="Times New Roman"/>
          <w:sz w:val="36"/>
          <w:szCs w:val="36"/>
        </w:rPr>
        <w:t xml:space="preserve">: </w:t>
      </w:r>
      <w:r w:rsidRPr="00993454">
        <w:rPr>
          <w:rFonts w:ascii="Times New Roman" w:hAnsi="Times New Roman" w:cs="Times New Roman"/>
          <w:color w:val="3A7C22" w:themeColor="accent6" w:themeShade="BF"/>
          <w:sz w:val="36"/>
          <w:szCs w:val="36"/>
        </w:rPr>
        <w:t xml:space="preserve">Missing X-Frame-Options Header </w:t>
      </w:r>
      <w:r w:rsidRPr="00993454">
        <w:rPr>
          <w:rFonts w:ascii="Times New Roman" w:hAnsi="Times New Roman" w:cs="Times New Roman"/>
          <w:sz w:val="36"/>
          <w:szCs w:val="36"/>
        </w:rPr>
        <w:t xml:space="preserve">CWE-1021: Design Improper Restriction of Rendered </w:t>
      </w:r>
      <w:proofErr w:type="gramStart"/>
      <w:r w:rsidRPr="00993454">
        <w:rPr>
          <w:rFonts w:ascii="Times New Roman" w:hAnsi="Times New Roman" w:cs="Times New Roman"/>
          <w:sz w:val="36"/>
          <w:szCs w:val="36"/>
        </w:rPr>
        <w:t xml:space="preserve">UI </w:t>
      </w:r>
      <w:r w:rsidR="00923458">
        <w:rPr>
          <w:rFonts w:ascii="Times New Roman" w:hAnsi="Times New Roman" w:cs="Times New Roman"/>
          <w:sz w:val="36"/>
          <w:szCs w:val="36"/>
        </w:rPr>
        <w:t xml:space="preserve"> </w:t>
      </w:r>
      <w:r w:rsidRPr="00993454">
        <w:rPr>
          <w:rFonts w:ascii="Times New Roman" w:hAnsi="Times New Roman" w:cs="Times New Roman"/>
          <w:sz w:val="36"/>
          <w:szCs w:val="36"/>
        </w:rPr>
        <w:t>Layers</w:t>
      </w:r>
      <w:proofErr w:type="gramEnd"/>
      <w:r w:rsidRPr="00993454">
        <w:rPr>
          <w:rFonts w:ascii="Times New Roman" w:hAnsi="Times New Roman" w:cs="Times New Roman"/>
          <w:sz w:val="36"/>
          <w:szCs w:val="36"/>
        </w:rPr>
        <w:t xml:space="preserve"> or Frames </w:t>
      </w:r>
    </w:p>
    <w:p w14:paraId="71FDFC20" w14:textId="77777777" w:rsidR="00923458" w:rsidRDefault="00993454" w:rsidP="007E2B8D">
      <w:pPr>
        <w:jc w:val="both"/>
        <w:rPr>
          <w:rFonts w:ascii="Times New Roman" w:hAnsi="Times New Roman" w:cs="Times New Roman"/>
          <w:sz w:val="36"/>
          <w:szCs w:val="36"/>
        </w:rPr>
      </w:pPr>
      <w:r w:rsidRPr="00993454">
        <w:rPr>
          <w:rFonts w:ascii="Times New Roman" w:hAnsi="Times New Roman" w:cs="Times New Roman"/>
          <w:sz w:val="36"/>
          <w:szCs w:val="36"/>
        </w:rPr>
        <w:t xml:space="preserve">OWASP Category: A04:2021-Insecure Design </w:t>
      </w:r>
    </w:p>
    <w:p w14:paraId="1C9DED5E" w14:textId="77777777" w:rsidR="00923458" w:rsidRDefault="00993454" w:rsidP="007E2B8D">
      <w:pPr>
        <w:jc w:val="both"/>
        <w:rPr>
          <w:rFonts w:ascii="Times New Roman" w:hAnsi="Times New Roman" w:cs="Times New Roman"/>
          <w:sz w:val="36"/>
          <w:szCs w:val="36"/>
        </w:rPr>
      </w:pPr>
      <w:r w:rsidRPr="00923458">
        <w:rPr>
          <w:rFonts w:ascii="Times New Roman" w:hAnsi="Times New Roman" w:cs="Times New Roman"/>
          <w:b/>
          <w:bCs/>
          <w:sz w:val="36"/>
          <w:szCs w:val="36"/>
        </w:rPr>
        <w:t xml:space="preserve">Description: </w:t>
      </w:r>
      <w:r w:rsidRPr="00993454">
        <w:rPr>
          <w:rFonts w:ascii="Times New Roman" w:hAnsi="Times New Roman" w:cs="Times New Roman"/>
          <w:sz w:val="36"/>
          <w:szCs w:val="36"/>
        </w:rPr>
        <w:t xml:space="preserve">A web application is expected to place restrictions on whether it is allowed to be rendered within frames, </w:t>
      </w:r>
      <w:proofErr w:type="spellStart"/>
      <w:r w:rsidRPr="00993454">
        <w:rPr>
          <w:rFonts w:ascii="Times New Roman" w:hAnsi="Times New Roman" w:cs="Times New Roman"/>
          <w:sz w:val="36"/>
          <w:szCs w:val="36"/>
        </w:rPr>
        <w:t>iframes</w:t>
      </w:r>
      <w:proofErr w:type="spellEnd"/>
      <w:r w:rsidRPr="00993454">
        <w:rPr>
          <w:rFonts w:ascii="Times New Roman" w:hAnsi="Times New Roman" w:cs="Times New Roman"/>
          <w:sz w:val="36"/>
          <w:szCs w:val="36"/>
        </w:rPr>
        <w:t>, objects, embed or applet elements. Without the restrictions, users can be tricked into interacting with the application when they were not intending to.</w:t>
      </w:r>
    </w:p>
    <w:p w14:paraId="53A7A386" w14:textId="77777777" w:rsidR="00923458" w:rsidRDefault="00923458" w:rsidP="007E2B8D">
      <w:pPr>
        <w:jc w:val="both"/>
        <w:rPr>
          <w:rFonts w:ascii="Times New Roman" w:hAnsi="Times New Roman" w:cs="Times New Roman"/>
          <w:sz w:val="36"/>
          <w:szCs w:val="36"/>
        </w:rPr>
      </w:pPr>
    </w:p>
    <w:p w14:paraId="6B638E54" w14:textId="77777777" w:rsidR="00923458" w:rsidRDefault="00923458" w:rsidP="007E2B8D">
      <w:pPr>
        <w:jc w:val="both"/>
        <w:rPr>
          <w:rFonts w:ascii="Times New Roman" w:hAnsi="Times New Roman" w:cs="Times New Roman"/>
          <w:sz w:val="36"/>
          <w:szCs w:val="36"/>
        </w:rPr>
      </w:pPr>
    </w:p>
    <w:p w14:paraId="336E0FF1" w14:textId="2C89D851" w:rsidR="00923458" w:rsidRDefault="00993454" w:rsidP="007E2B8D">
      <w:pPr>
        <w:jc w:val="both"/>
        <w:rPr>
          <w:rFonts w:ascii="Times New Roman" w:hAnsi="Times New Roman" w:cs="Times New Roman"/>
          <w:sz w:val="36"/>
          <w:szCs w:val="36"/>
        </w:rPr>
      </w:pPr>
      <w:r w:rsidRPr="00993454">
        <w:rPr>
          <w:rFonts w:ascii="Times New Roman" w:hAnsi="Times New Roman" w:cs="Times New Roman"/>
          <w:sz w:val="36"/>
          <w:szCs w:val="36"/>
        </w:rPr>
        <w:t xml:space="preserve"> </w:t>
      </w:r>
      <w:r w:rsidRPr="00923458">
        <w:rPr>
          <w:rFonts w:ascii="Times New Roman" w:hAnsi="Times New Roman" w:cs="Times New Roman"/>
          <w:b/>
          <w:bCs/>
          <w:sz w:val="36"/>
          <w:szCs w:val="36"/>
        </w:rPr>
        <w:t>Business Impact:</w:t>
      </w:r>
      <w:r w:rsidRPr="00993454">
        <w:rPr>
          <w:rFonts w:ascii="Times New Roman" w:hAnsi="Times New Roman" w:cs="Times New Roman"/>
          <w:sz w:val="36"/>
          <w:szCs w:val="36"/>
        </w:rPr>
        <w:t xml:space="preserve"> 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r w:rsidRPr="00923458">
        <w:rPr>
          <w:rFonts w:ascii="Times New Roman" w:hAnsi="Times New Roman" w:cs="Times New Roman"/>
          <w:b/>
          <w:bCs/>
          <w:sz w:val="36"/>
          <w:szCs w:val="36"/>
        </w:rPr>
        <w:t>Vulnerability Path</w:t>
      </w:r>
      <w:r w:rsidRPr="00993454">
        <w:rPr>
          <w:rFonts w:ascii="Times New Roman" w:hAnsi="Times New Roman" w:cs="Times New Roman"/>
          <w:sz w:val="36"/>
          <w:szCs w:val="36"/>
        </w:rPr>
        <w:t xml:space="preserve">: </w:t>
      </w:r>
      <w:hyperlink r:id="rId13" w:history="1">
        <w:r w:rsidR="00923458" w:rsidRPr="00850CA4">
          <w:rPr>
            <w:rStyle w:val="Hyperlink"/>
            <w:rFonts w:ascii="Times New Roman" w:hAnsi="Times New Roman" w:cs="Times New Roman"/>
            <w:color w:val="68A0B0" w:themeColor="hyperlink" w:themeTint="BF"/>
            <w:sz w:val="36"/>
            <w:szCs w:val="36"/>
          </w:rPr>
          <w:t>http://www.itsecgames.com/</w:t>
        </w:r>
      </w:hyperlink>
      <w:r w:rsidRPr="00993454">
        <w:rPr>
          <w:rFonts w:ascii="Times New Roman" w:hAnsi="Times New Roman" w:cs="Times New Roman"/>
          <w:sz w:val="36"/>
          <w:szCs w:val="36"/>
        </w:rPr>
        <w:t xml:space="preserve"> </w:t>
      </w:r>
    </w:p>
    <w:p w14:paraId="082932AD" w14:textId="77777777" w:rsidR="00923458" w:rsidRDefault="00993454" w:rsidP="007E2B8D">
      <w:pPr>
        <w:jc w:val="both"/>
        <w:rPr>
          <w:rFonts w:ascii="Times New Roman" w:hAnsi="Times New Roman" w:cs="Times New Roman"/>
          <w:sz w:val="36"/>
          <w:szCs w:val="36"/>
        </w:rPr>
      </w:pPr>
      <w:r w:rsidRPr="00993454">
        <w:rPr>
          <w:rFonts w:ascii="Times New Roman" w:hAnsi="Times New Roman" w:cs="Times New Roman"/>
          <w:sz w:val="36"/>
          <w:szCs w:val="36"/>
        </w:rPr>
        <w:t xml:space="preserve">Steps to Reproduce: </w:t>
      </w:r>
    </w:p>
    <w:p w14:paraId="409522BE" w14:textId="3462A525" w:rsidR="00603DF3" w:rsidRPr="00603DF3" w:rsidRDefault="00993454" w:rsidP="00603DF3">
      <w:pPr>
        <w:pStyle w:val="ListParagraph"/>
        <w:numPr>
          <w:ilvl w:val="0"/>
          <w:numId w:val="3"/>
        </w:numPr>
        <w:jc w:val="both"/>
        <w:rPr>
          <w:rFonts w:ascii="Times New Roman" w:hAnsi="Times New Roman" w:cs="Times New Roman"/>
          <w:sz w:val="36"/>
          <w:szCs w:val="36"/>
        </w:rPr>
      </w:pPr>
      <w:r w:rsidRPr="00603DF3">
        <w:rPr>
          <w:rFonts w:ascii="Times New Roman" w:hAnsi="Times New Roman" w:cs="Times New Roman"/>
          <w:sz w:val="36"/>
          <w:szCs w:val="36"/>
        </w:rPr>
        <w:lastRenderedPageBreak/>
        <w:t>Open the practice website to inspect</w:t>
      </w:r>
      <w:r w:rsidR="007E2B8D" w:rsidRPr="00603DF3">
        <w:rPr>
          <w:rFonts w:ascii="Times New Roman" w:hAnsi="Times New Roman" w:cs="Times New Roman"/>
          <w:sz w:val="36"/>
          <w:szCs w:val="36"/>
        </w:rPr>
        <w:t xml:space="preserve">    </w:t>
      </w:r>
    </w:p>
    <w:p w14:paraId="29727F74" w14:textId="1949E25C" w:rsidR="00603DF3" w:rsidRDefault="00656254" w:rsidP="00603DF3">
      <w:pPr>
        <w:jc w:val="both"/>
        <w:rPr>
          <w:rFonts w:ascii="Times New Roman" w:hAnsi="Times New Roman" w:cs="Times New Roman"/>
          <w:sz w:val="36"/>
          <w:szCs w:val="36"/>
        </w:rPr>
      </w:pPr>
      <w:r w:rsidRPr="00656254">
        <w:rPr>
          <w:rFonts w:ascii="Times New Roman" w:hAnsi="Times New Roman" w:cs="Times New Roman"/>
          <w:noProof/>
          <w:sz w:val="36"/>
          <w:szCs w:val="36"/>
        </w:rPr>
        <w:drawing>
          <wp:inline distT="0" distB="0" distL="0" distR="0" wp14:anchorId="427DACED" wp14:editId="2C7D8A20">
            <wp:extent cx="5731510" cy="4922520"/>
            <wp:effectExtent l="0" t="0" r="2540" b="0"/>
            <wp:docPr id="9195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414" name=""/>
                    <pic:cNvPicPr/>
                  </pic:nvPicPr>
                  <pic:blipFill>
                    <a:blip r:embed="rId14"/>
                    <a:stretch>
                      <a:fillRect/>
                    </a:stretch>
                  </pic:blipFill>
                  <pic:spPr>
                    <a:xfrm>
                      <a:off x="0" y="0"/>
                      <a:ext cx="5731510" cy="4922520"/>
                    </a:xfrm>
                    <a:prstGeom prst="rect">
                      <a:avLst/>
                    </a:prstGeom>
                  </pic:spPr>
                </pic:pic>
              </a:graphicData>
            </a:graphic>
          </wp:inline>
        </w:drawing>
      </w:r>
    </w:p>
    <w:p w14:paraId="1F3010F7" w14:textId="51D3D129" w:rsidR="00603DF3" w:rsidRDefault="00656254" w:rsidP="00603DF3">
      <w:pPr>
        <w:jc w:val="both"/>
        <w:rPr>
          <w:rFonts w:ascii="Times New Roman" w:hAnsi="Times New Roman" w:cs="Times New Roman"/>
          <w:sz w:val="36"/>
          <w:szCs w:val="36"/>
        </w:rPr>
      </w:pPr>
      <w:r>
        <w:rPr>
          <w:rFonts w:ascii="Times New Roman" w:hAnsi="Times New Roman" w:cs="Times New Roman"/>
          <w:sz w:val="36"/>
          <w:szCs w:val="36"/>
        </w:rPr>
        <w:t xml:space="preserve">     </w:t>
      </w:r>
      <w:r w:rsidR="00603DF3">
        <w:rPr>
          <w:rFonts w:ascii="Times New Roman" w:hAnsi="Times New Roman" w:cs="Times New Roman"/>
          <w:sz w:val="36"/>
          <w:szCs w:val="36"/>
        </w:rPr>
        <w:t xml:space="preserve"> </w:t>
      </w:r>
      <w:r w:rsidR="00603DF3" w:rsidRPr="00603DF3">
        <w:rPr>
          <w:rFonts w:ascii="Times New Roman" w:hAnsi="Times New Roman" w:cs="Times New Roman"/>
          <w:sz w:val="36"/>
          <w:szCs w:val="36"/>
        </w:rPr>
        <w:t xml:space="preserve">2. Go to network and start capturing using F5 or </w:t>
      </w:r>
      <w:proofErr w:type="spellStart"/>
      <w:r w:rsidR="00603DF3" w:rsidRPr="00603DF3">
        <w:rPr>
          <w:rFonts w:ascii="Times New Roman" w:hAnsi="Times New Roman" w:cs="Times New Roman"/>
          <w:sz w:val="36"/>
          <w:szCs w:val="36"/>
        </w:rPr>
        <w:t>Ctrl+R</w:t>
      </w:r>
      <w:proofErr w:type="spellEnd"/>
      <w:r w:rsidR="00603DF3" w:rsidRPr="00603DF3">
        <w:rPr>
          <w:rFonts w:ascii="Times New Roman" w:hAnsi="Times New Roman" w:cs="Times New Roman"/>
          <w:sz w:val="36"/>
          <w:szCs w:val="36"/>
        </w:rPr>
        <w:t xml:space="preserve"> </w:t>
      </w:r>
    </w:p>
    <w:p w14:paraId="171504B6" w14:textId="77777777" w:rsidR="00603DF3" w:rsidRDefault="00603DF3" w:rsidP="00603DF3">
      <w:pPr>
        <w:jc w:val="both"/>
        <w:rPr>
          <w:rFonts w:ascii="Times New Roman" w:hAnsi="Times New Roman" w:cs="Times New Roman"/>
          <w:sz w:val="36"/>
          <w:szCs w:val="36"/>
        </w:rPr>
      </w:pPr>
      <w:r>
        <w:rPr>
          <w:rFonts w:ascii="Times New Roman" w:hAnsi="Times New Roman" w:cs="Times New Roman"/>
          <w:sz w:val="36"/>
          <w:szCs w:val="36"/>
        </w:rPr>
        <w:t xml:space="preserve">         </w:t>
      </w:r>
      <w:r w:rsidRPr="00603DF3">
        <w:rPr>
          <w:rFonts w:ascii="Times New Roman" w:hAnsi="Times New Roman" w:cs="Times New Roman"/>
          <w:sz w:val="36"/>
          <w:szCs w:val="36"/>
        </w:rPr>
        <w:t xml:space="preserve">3. Go to html document and see if x-frame-options present in response headers or not </w:t>
      </w:r>
    </w:p>
    <w:p w14:paraId="4C45B578" w14:textId="77777777" w:rsidR="00B7668F" w:rsidRDefault="00603DF3" w:rsidP="00603DF3">
      <w:pPr>
        <w:jc w:val="both"/>
        <w:rPr>
          <w:rFonts w:ascii="Times New Roman" w:hAnsi="Times New Roman" w:cs="Times New Roman"/>
          <w:sz w:val="36"/>
          <w:szCs w:val="36"/>
        </w:rPr>
      </w:pPr>
      <w:r>
        <w:rPr>
          <w:rFonts w:ascii="Times New Roman" w:hAnsi="Times New Roman" w:cs="Times New Roman"/>
          <w:sz w:val="36"/>
          <w:szCs w:val="36"/>
        </w:rPr>
        <w:t xml:space="preserve">         </w:t>
      </w:r>
      <w:r w:rsidRPr="00603DF3">
        <w:rPr>
          <w:rFonts w:ascii="Times New Roman" w:hAnsi="Times New Roman" w:cs="Times New Roman"/>
          <w:sz w:val="36"/>
          <w:szCs w:val="36"/>
        </w:rPr>
        <w:t xml:space="preserve">4. If not the absence of this header indicates that the website may not have protection against embedding its content within an </w:t>
      </w:r>
      <w:proofErr w:type="spellStart"/>
      <w:r w:rsidRPr="00603DF3">
        <w:rPr>
          <w:rFonts w:ascii="Times New Roman" w:hAnsi="Times New Roman" w:cs="Times New Roman"/>
          <w:sz w:val="36"/>
          <w:szCs w:val="36"/>
        </w:rPr>
        <w:t>iframe</w:t>
      </w:r>
      <w:proofErr w:type="spellEnd"/>
      <w:r w:rsidRPr="00603DF3">
        <w:rPr>
          <w:rFonts w:ascii="Times New Roman" w:hAnsi="Times New Roman" w:cs="Times New Roman"/>
          <w:sz w:val="36"/>
          <w:szCs w:val="36"/>
        </w:rPr>
        <w:t xml:space="preserve"> on other domains, potentially leaving it vulnerable to clickjacking attacks.</w:t>
      </w:r>
      <w:r w:rsidR="007E2B8D" w:rsidRPr="00603DF3">
        <w:rPr>
          <w:rFonts w:ascii="Times New Roman" w:hAnsi="Times New Roman" w:cs="Times New Roman"/>
          <w:sz w:val="36"/>
          <w:szCs w:val="36"/>
        </w:rPr>
        <w:t xml:space="preserve">   </w:t>
      </w:r>
    </w:p>
    <w:p w14:paraId="60967413" w14:textId="669BEF5D" w:rsidR="00172CAF" w:rsidRPr="00603DF3" w:rsidRDefault="00B7668F" w:rsidP="00603DF3">
      <w:pPr>
        <w:jc w:val="both"/>
        <w:rPr>
          <w:rFonts w:ascii="Times New Roman" w:hAnsi="Times New Roman" w:cs="Times New Roman"/>
          <w:sz w:val="36"/>
          <w:szCs w:val="36"/>
        </w:rPr>
      </w:pPr>
      <w:r w:rsidRPr="00B7668F">
        <w:rPr>
          <w:rFonts w:ascii="Times New Roman" w:hAnsi="Times New Roman" w:cs="Times New Roman"/>
          <w:noProof/>
          <w:sz w:val="36"/>
          <w:szCs w:val="36"/>
        </w:rPr>
        <w:lastRenderedPageBreak/>
        <w:drawing>
          <wp:inline distT="0" distB="0" distL="0" distR="0" wp14:anchorId="073AB641" wp14:editId="416BC957">
            <wp:extent cx="5731510" cy="3794760"/>
            <wp:effectExtent l="0" t="0" r="2540" b="0"/>
            <wp:docPr id="20164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2652" name=""/>
                    <pic:cNvPicPr/>
                  </pic:nvPicPr>
                  <pic:blipFill>
                    <a:blip r:embed="rId15"/>
                    <a:stretch>
                      <a:fillRect/>
                    </a:stretch>
                  </pic:blipFill>
                  <pic:spPr>
                    <a:xfrm>
                      <a:off x="0" y="0"/>
                      <a:ext cx="5731510" cy="3794760"/>
                    </a:xfrm>
                    <a:prstGeom prst="rect">
                      <a:avLst/>
                    </a:prstGeom>
                  </pic:spPr>
                </pic:pic>
              </a:graphicData>
            </a:graphic>
          </wp:inline>
        </w:drawing>
      </w:r>
      <w:r w:rsidR="007E2B8D" w:rsidRPr="00603DF3">
        <w:rPr>
          <w:rFonts w:ascii="Times New Roman" w:hAnsi="Times New Roman" w:cs="Times New Roman"/>
          <w:sz w:val="36"/>
          <w:szCs w:val="36"/>
        </w:rPr>
        <w:t xml:space="preserve">                    </w:t>
      </w:r>
    </w:p>
    <w:p w14:paraId="556F9742" w14:textId="77777777" w:rsidR="007722C0" w:rsidRDefault="007722C0" w:rsidP="007E2B8D">
      <w:pPr>
        <w:jc w:val="both"/>
        <w:rPr>
          <w:rFonts w:ascii="Times New Roman" w:hAnsi="Times New Roman" w:cs="Times New Roman"/>
          <w:b/>
          <w:bCs/>
          <w:sz w:val="36"/>
          <w:szCs w:val="36"/>
        </w:rPr>
      </w:pPr>
    </w:p>
    <w:p w14:paraId="3C1E5F73" w14:textId="3B80C0C2" w:rsidR="00E16B72" w:rsidRDefault="00507779" w:rsidP="007E2B8D">
      <w:pPr>
        <w:jc w:val="both"/>
        <w:rPr>
          <w:rFonts w:ascii="Times New Roman" w:hAnsi="Times New Roman" w:cs="Times New Roman"/>
          <w:sz w:val="36"/>
          <w:szCs w:val="36"/>
        </w:rPr>
      </w:pPr>
      <w:r w:rsidRPr="00E5705C">
        <w:rPr>
          <w:rFonts w:ascii="Times New Roman" w:hAnsi="Times New Roman" w:cs="Times New Roman"/>
          <w:b/>
          <w:bCs/>
          <w:sz w:val="36"/>
          <w:szCs w:val="36"/>
        </w:rPr>
        <w:t>4) Vulnerability Name:</w:t>
      </w:r>
      <w:r w:rsidRPr="00F54514">
        <w:rPr>
          <w:rFonts w:ascii="Times New Roman" w:hAnsi="Times New Roman" w:cs="Times New Roman"/>
          <w:sz w:val="36"/>
          <w:szCs w:val="36"/>
        </w:rPr>
        <w:t xml:space="preserve"> </w:t>
      </w:r>
      <w:r w:rsidRPr="00E5705C">
        <w:rPr>
          <w:rFonts w:ascii="Times New Roman" w:hAnsi="Times New Roman" w:cs="Times New Roman"/>
          <w:color w:val="3A7C22" w:themeColor="accent6" w:themeShade="BF"/>
          <w:sz w:val="36"/>
          <w:szCs w:val="36"/>
        </w:rPr>
        <w:t>X-Content-Type Options Header Missing</w:t>
      </w:r>
      <w:r w:rsidRPr="00F54514">
        <w:rPr>
          <w:rFonts w:ascii="Times New Roman" w:hAnsi="Times New Roman" w:cs="Times New Roman"/>
          <w:sz w:val="36"/>
          <w:szCs w:val="36"/>
        </w:rPr>
        <w:t xml:space="preserve"> </w:t>
      </w:r>
    </w:p>
    <w:p w14:paraId="6AF5708C" w14:textId="77777777" w:rsidR="00E16B72" w:rsidRDefault="00507779" w:rsidP="007E2B8D">
      <w:pPr>
        <w:jc w:val="both"/>
        <w:rPr>
          <w:rFonts w:ascii="Times New Roman" w:hAnsi="Times New Roman" w:cs="Times New Roman"/>
          <w:sz w:val="36"/>
          <w:szCs w:val="36"/>
        </w:rPr>
      </w:pPr>
      <w:r w:rsidRPr="00F54514">
        <w:rPr>
          <w:rFonts w:ascii="Times New Roman" w:hAnsi="Times New Roman" w:cs="Times New Roman"/>
          <w:sz w:val="36"/>
          <w:szCs w:val="36"/>
        </w:rPr>
        <w:t xml:space="preserve">CWE -918: Server-Side Request Forgery (SSRF) OWASP Category: A10:2021 – Server-Side Request Forgery (SSRF) </w:t>
      </w:r>
      <w:r w:rsidRPr="00E16B72">
        <w:rPr>
          <w:rFonts w:ascii="Times New Roman" w:hAnsi="Times New Roman" w:cs="Times New Roman"/>
          <w:b/>
          <w:bCs/>
          <w:sz w:val="36"/>
          <w:szCs w:val="36"/>
        </w:rPr>
        <w:t>Description:</w:t>
      </w:r>
      <w:r w:rsidRPr="00F54514">
        <w:rPr>
          <w:rFonts w:ascii="Times New Roman" w:hAnsi="Times New Roman" w:cs="Times New Roman"/>
          <w:sz w:val="36"/>
          <w:szCs w:val="36"/>
        </w:rPr>
        <w:t xml:space="preserve"> The web server receives a URL or similar request from an upstream component and retrieves the contents of this URL, but it does not sufficiently ensure that the request is being sent to the expected destination. </w:t>
      </w:r>
    </w:p>
    <w:p w14:paraId="0A2D47E0" w14:textId="77777777" w:rsidR="00B7101D" w:rsidRDefault="00507779" w:rsidP="007E2B8D">
      <w:pPr>
        <w:jc w:val="both"/>
        <w:rPr>
          <w:rFonts w:ascii="Times New Roman" w:hAnsi="Times New Roman" w:cs="Times New Roman"/>
          <w:sz w:val="36"/>
          <w:szCs w:val="36"/>
        </w:rPr>
      </w:pPr>
      <w:r w:rsidRPr="00E16B72">
        <w:rPr>
          <w:rFonts w:ascii="Times New Roman" w:hAnsi="Times New Roman" w:cs="Times New Roman"/>
          <w:b/>
          <w:bCs/>
          <w:sz w:val="36"/>
          <w:szCs w:val="36"/>
        </w:rPr>
        <w:t>Business Impact:</w:t>
      </w:r>
      <w:r w:rsidRPr="00E16B72">
        <w:rPr>
          <w:rFonts w:ascii="Times New Roman" w:hAnsi="Times New Roman" w:cs="Times New Roman"/>
          <w:sz w:val="36"/>
          <w:szCs w:val="36"/>
        </w:rPr>
        <w:t xml:space="preserve"> </w:t>
      </w:r>
      <w:r w:rsidRPr="00F54514">
        <w:rPr>
          <w:rFonts w:ascii="Times New Roman" w:hAnsi="Times New Roman" w:cs="Times New Roman"/>
          <w:sz w:val="36"/>
          <w:szCs w:val="36"/>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w:t>
      </w:r>
      <w:r w:rsidRPr="00F54514">
        <w:rPr>
          <w:rFonts w:ascii="Times New Roman" w:hAnsi="Times New Roman" w:cs="Times New Roman"/>
          <w:sz w:val="36"/>
          <w:szCs w:val="36"/>
        </w:rPr>
        <w:lastRenderedPageBreak/>
        <w:t xml:space="preserve">exploit SSRF vulnerabilities can harm the organization's reputation and trustworthiness) </w:t>
      </w:r>
      <w:r w:rsidRPr="00E16B72">
        <w:rPr>
          <w:rFonts w:ascii="Times New Roman" w:hAnsi="Times New Roman" w:cs="Times New Roman"/>
          <w:b/>
          <w:bCs/>
          <w:sz w:val="36"/>
          <w:szCs w:val="36"/>
        </w:rPr>
        <w:t>Vulnerability Path :</w:t>
      </w:r>
      <w:r w:rsidRPr="00F54514">
        <w:rPr>
          <w:rFonts w:ascii="Times New Roman" w:hAnsi="Times New Roman" w:cs="Times New Roman"/>
          <w:sz w:val="36"/>
          <w:szCs w:val="36"/>
        </w:rPr>
        <w:t xml:space="preserve"> </w:t>
      </w:r>
      <w:r w:rsidRPr="00E16B72">
        <w:rPr>
          <w:rFonts w:ascii="Times New Roman" w:hAnsi="Times New Roman" w:cs="Times New Roman"/>
          <w:color w:val="153D63" w:themeColor="text2" w:themeTint="E6"/>
          <w:sz w:val="36"/>
          <w:szCs w:val="36"/>
        </w:rPr>
        <w:t xml:space="preserve">https://securityheaders.com/?q=http%3A%2F%2Fwww.itsecgames.com%2F&amp;followRedirects= </w:t>
      </w:r>
      <w:r w:rsidRPr="00B7101D">
        <w:rPr>
          <w:rFonts w:ascii="Times New Roman" w:hAnsi="Times New Roman" w:cs="Times New Roman"/>
          <w:color w:val="153D63" w:themeColor="text2" w:themeTint="E6"/>
          <w:sz w:val="36"/>
          <w:szCs w:val="36"/>
        </w:rPr>
        <w:t>on</w:t>
      </w:r>
      <w:r w:rsidRPr="00F54514">
        <w:rPr>
          <w:rFonts w:ascii="Times New Roman" w:hAnsi="Times New Roman" w:cs="Times New Roman"/>
          <w:sz w:val="36"/>
          <w:szCs w:val="36"/>
        </w:rPr>
        <w:t xml:space="preserve"> </w:t>
      </w:r>
    </w:p>
    <w:p w14:paraId="3B5B79B2" w14:textId="494F81A4" w:rsidR="00172CAF" w:rsidRDefault="00507779" w:rsidP="007E2B8D">
      <w:pPr>
        <w:jc w:val="both"/>
        <w:rPr>
          <w:rFonts w:ascii="Times New Roman" w:hAnsi="Times New Roman" w:cs="Times New Roman"/>
          <w:sz w:val="36"/>
          <w:szCs w:val="36"/>
        </w:rPr>
      </w:pPr>
      <w:r w:rsidRPr="00F54514">
        <w:rPr>
          <w:rFonts w:ascii="Times New Roman" w:hAnsi="Times New Roman" w:cs="Times New Roman"/>
          <w:sz w:val="36"/>
          <w:szCs w:val="36"/>
        </w:rPr>
        <w:t>Steps to Reproduce:</w:t>
      </w:r>
    </w:p>
    <w:p w14:paraId="7702D762" w14:textId="720790F2" w:rsidR="00792F8A" w:rsidRDefault="00792F8A" w:rsidP="007E2B8D">
      <w:pPr>
        <w:jc w:val="both"/>
        <w:rPr>
          <w:rFonts w:ascii="Times New Roman" w:hAnsi="Times New Roman" w:cs="Times New Roman"/>
          <w:sz w:val="36"/>
          <w:szCs w:val="36"/>
        </w:rPr>
      </w:pPr>
      <w:r w:rsidRPr="00792F8A">
        <w:rPr>
          <w:rFonts w:ascii="Times New Roman" w:hAnsi="Times New Roman" w:cs="Times New Roman"/>
          <w:noProof/>
          <w:sz w:val="36"/>
          <w:szCs w:val="36"/>
        </w:rPr>
        <w:drawing>
          <wp:inline distT="0" distB="0" distL="0" distR="0" wp14:anchorId="27509731" wp14:editId="7FC443C6">
            <wp:extent cx="5731510" cy="6416040"/>
            <wp:effectExtent l="0" t="0" r="2540" b="3810"/>
            <wp:docPr id="8247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3689" name=""/>
                    <pic:cNvPicPr/>
                  </pic:nvPicPr>
                  <pic:blipFill>
                    <a:blip r:embed="rId16"/>
                    <a:stretch>
                      <a:fillRect/>
                    </a:stretch>
                  </pic:blipFill>
                  <pic:spPr>
                    <a:xfrm>
                      <a:off x="0" y="0"/>
                      <a:ext cx="5731510" cy="6416040"/>
                    </a:xfrm>
                    <a:prstGeom prst="rect">
                      <a:avLst/>
                    </a:prstGeom>
                  </pic:spPr>
                </pic:pic>
              </a:graphicData>
            </a:graphic>
          </wp:inline>
        </w:drawing>
      </w:r>
    </w:p>
    <w:p w14:paraId="36356F5E" w14:textId="0C571733" w:rsidR="00BC6ED4" w:rsidRPr="00F54514" w:rsidRDefault="00BC6ED4" w:rsidP="007E2B8D">
      <w:pPr>
        <w:jc w:val="both"/>
        <w:rPr>
          <w:rFonts w:ascii="Times New Roman" w:hAnsi="Times New Roman" w:cs="Times New Roman"/>
          <w:sz w:val="36"/>
          <w:szCs w:val="36"/>
        </w:rPr>
      </w:pPr>
    </w:p>
    <w:p w14:paraId="22A1FD57" w14:textId="77777777" w:rsidR="007722C0" w:rsidRDefault="007E2B8D" w:rsidP="007E2B8D">
      <w:pPr>
        <w:jc w:val="both"/>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E206F7" w:rsidRPr="00E206F7">
        <w:rPr>
          <w:rFonts w:ascii="Times New Roman" w:hAnsi="Times New Roman" w:cs="Times New Roman"/>
          <w:b/>
          <w:bCs/>
          <w:noProof/>
          <w:sz w:val="44"/>
          <w:szCs w:val="44"/>
        </w:rPr>
        <w:drawing>
          <wp:inline distT="0" distB="0" distL="0" distR="0" wp14:anchorId="688D130E" wp14:editId="7A65EA14">
            <wp:extent cx="5731510" cy="4168140"/>
            <wp:effectExtent l="0" t="0" r="2540" b="3810"/>
            <wp:docPr id="20745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9390" name=""/>
                    <pic:cNvPicPr/>
                  </pic:nvPicPr>
                  <pic:blipFill>
                    <a:blip r:embed="rId17"/>
                    <a:stretch>
                      <a:fillRect/>
                    </a:stretch>
                  </pic:blipFill>
                  <pic:spPr>
                    <a:xfrm>
                      <a:off x="0" y="0"/>
                      <a:ext cx="5731510" cy="4168140"/>
                    </a:xfrm>
                    <a:prstGeom prst="rect">
                      <a:avLst/>
                    </a:prstGeom>
                  </pic:spPr>
                </pic:pic>
              </a:graphicData>
            </a:graphic>
          </wp:inline>
        </w:drawing>
      </w:r>
      <w:r>
        <w:rPr>
          <w:rFonts w:ascii="Times New Roman" w:hAnsi="Times New Roman" w:cs="Times New Roman"/>
          <w:b/>
          <w:bCs/>
          <w:sz w:val="44"/>
          <w:szCs w:val="44"/>
        </w:rPr>
        <w:t xml:space="preserve"> </w:t>
      </w:r>
    </w:p>
    <w:p w14:paraId="279DD81E" w14:textId="79D95BC1" w:rsidR="007E2B8D" w:rsidRPr="007E2B8D" w:rsidRDefault="007E2B8D" w:rsidP="007E2B8D">
      <w:pPr>
        <w:jc w:val="both"/>
        <w:rPr>
          <w:rFonts w:ascii="Times New Roman" w:hAnsi="Times New Roman" w:cs="Times New Roman"/>
          <w:sz w:val="48"/>
          <w:szCs w:val="48"/>
        </w:rPr>
      </w:pPr>
      <w:r w:rsidRPr="007E2B8D">
        <w:rPr>
          <w:rFonts w:ascii="Times New Roman" w:hAnsi="Times New Roman" w:cs="Times New Roman"/>
          <w:b/>
          <w:bCs/>
          <w:sz w:val="48"/>
          <w:szCs w:val="48"/>
        </w:rPr>
        <w:t>Stage 2</w:t>
      </w:r>
      <w:r w:rsidRPr="007E2B8D">
        <w:rPr>
          <w:rFonts w:ascii="Times New Roman" w:hAnsi="Times New Roman" w:cs="Times New Roman"/>
          <w:sz w:val="48"/>
          <w:szCs w:val="48"/>
        </w:rPr>
        <w:t xml:space="preserve"> </w:t>
      </w:r>
    </w:p>
    <w:p w14:paraId="5E95C7AB" w14:textId="77777777" w:rsidR="007E2B8D" w:rsidRDefault="007E2B8D" w:rsidP="007E2B8D">
      <w:pPr>
        <w:jc w:val="both"/>
        <w:rPr>
          <w:rFonts w:ascii="Times New Roman" w:hAnsi="Times New Roman" w:cs="Times New Roman"/>
          <w:sz w:val="36"/>
          <w:szCs w:val="36"/>
        </w:rPr>
      </w:pPr>
      <w:proofErr w:type="gramStart"/>
      <w:r w:rsidRPr="007E2B8D">
        <w:rPr>
          <w:rFonts w:ascii="Times New Roman" w:hAnsi="Times New Roman" w:cs="Times New Roman"/>
          <w:b/>
          <w:bCs/>
          <w:sz w:val="36"/>
          <w:szCs w:val="36"/>
        </w:rPr>
        <w:t>Overview :</w:t>
      </w:r>
      <w:proofErr w:type="gramEnd"/>
      <w:r w:rsidRPr="007E2B8D">
        <w:rPr>
          <w:rFonts w:ascii="Times New Roman" w:hAnsi="Times New Roman" w:cs="Times New Roman"/>
          <w:b/>
          <w:bCs/>
          <w:sz w:val="36"/>
          <w:szCs w:val="36"/>
        </w:rPr>
        <w:t>-</w:t>
      </w:r>
      <w:r w:rsidRPr="007E2B8D">
        <w:rPr>
          <w:rFonts w:ascii="Times New Roman" w:hAnsi="Times New Roman" w:cs="Times New Roman"/>
          <w:sz w:val="36"/>
          <w:szCs w:val="36"/>
        </w:rPr>
        <w:t xml:space="preserve"> </w:t>
      </w:r>
    </w:p>
    <w:p w14:paraId="22057A82" w14:textId="77777777" w:rsidR="00AF77D0"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21122465" w14:textId="77777777" w:rsidR="00AF77D0"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007E2B8D" w:rsidRPr="007E2B8D">
        <w:rPr>
          <w:rFonts w:ascii="Times New Roman" w:hAnsi="Times New Roman" w:cs="Times New Roman"/>
          <w:sz w:val="36"/>
          <w:szCs w:val="36"/>
        </w:rPr>
        <w:t xml:space="preserve">Nessus uses a plugin-based architecture. Plugins are small pieces of code that are designed to identify specific vulnerabilities. There are over 1200 plugins available for </w:t>
      </w:r>
      <w:r w:rsidR="007E2B8D" w:rsidRPr="007E2B8D">
        <w:rPr>
          <w:rFonts w:ascii="Times New Roman" w:hAnsi="Times New Roman" w:cs="Times New Roman"/>
          <w:sz w:val="36"/>
          <w:szCs w:val="36"/>
        </w:rPr>
        <w:lastRenderedPageBreak/>
        <w:t xml:space="preserve">Nessus, covering a wide range of vulnerabilities in operating systems, applications, and network devices. </w:t>
      </w:r>
    </w:p>
    <w:p w14:paraId="5CA226F2" w14:textId="579A7575" w:rsidR="007E2B8D"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007E2B8D" w:rsidRPr="007E2B8D">
        <w:rPr>
          <w:rFonts w:ascii="Times New Roman" w:hAnsi="Times New Roman" w:cs="Times New Roman"/>
          <w:sz w:val="36"/>
          <w:szCs w:val="36"/>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14:paraId="16110A39" w14:textId="5509A21F" w:rsidR="007E2B8D"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Nessus can be used to scan a variety of targets, including single hosts, networks, and web applications. It can also be used to scan specific ports and services. Nessus can be configured to run scans on a schedule or manually.</w:t>
      </w:r>
    </w:p>
    <w:p w14:paraId="54B333DC" w14:textId="77777777" w:rsidR="007722C0" w:rsidRDefault="007722C0" w:rsidP="007E2B8D">
      <w:pPr>
        <w:jc w:val="both"/>
        <w:rPr>
          <w:rFonts w:ascii="Times New Roman" w:hAnsi="Times New Roman" w:cs="Times New Roman"/>
          <w:sz w:val="36"/>
          <w:szCs w:val="36"/>
        </w:rPr>
      </w:pPr>
    </w:p>
    <w:p w14:paraId="66AC1E21" w14:textId="77777777" w:rsidR="00DA6258" w:rsidRDefault="00DA6258" w:rsidP="007E2B8D">
      <w:pPr>
        <w:jc w:val="both"/>
        <w:rPr>
          <w:rFonts w:ascii="Times New Roman" w:hAnsi="Times New Roman" w:cs="Times New Roman"/>
          <w:sz w:val="36"/>
          <w:szCs w:val="36"/>
        </w:rPr>
      </w:pPr>
      <w:r w:rsidRPr="00DA6258">
        <w:rPr>
          <w:rFonts w:ascii="Times New Roman" w:hAnsi="Times New Roman" w:cs="Times New Roman"/>
          <w:b/>
          <w:bCs/>
          <w:sz w:val="44"/>
          <w:szCs w:val="44"/>
        </w:rPr>
        <w:t>REPORT: -</w:t>
      </w:r>
      <w:r w:rsidRPr="00DA6258">
        <w:rPr>
          <w:rFonts w:ascii="Times New Roman" w:hAnsi="Times New Roman" w:cs="Times New Roman"/>
          <w:sz w:val="36"/>
          <w:szCs w:val="36"/>
        </w:rPr>
        <w:t xml:space="preserve"> </w:t>
      </w:r>
    </w:p>
    <w:p w14:paraId="7F4F68DF" w14:textId="24772581" w:rsidR="003B4A4F" w:rsidRPr="003B4A4F" w:rsidRDefault="00DA6258" w:rsidP="003B4A4F">
      <w:pPr>
        <w:pStyle w:val="ListParagraph"/>
        <w:numPr>
          <w:ilvl w:val="0"/>
          <w:numId w:val="4"/>
        </w:numPr>
        <w:jc w:val="both"/>
        <w:rPr>
          <w:rFonts w:ascii="Times New Roman" w:hAnsi="Times New Roman" w:cs="Times New Roman"/>
          <w:color w:val="3A7C22" w:themeColor="accent6" w:themeShade="BF"/>
          <w:sz w:val="36"/>
          <w:szCs w:val="36"/>
        </w:rPr>
      </w:pPr>
      <w:r w:rsidRPr="003B4A4F">
        <w:rPr>
          <w:rFonts w:ascii="Times New Roman" w:hAnsi="Times New Roman" w:cs="Times New Roman"/>
          <w:b/>
          <w:bCs/>
          <w:sz w:val="36"/>
          <w:szCs w:val="36"/>
        </w:rPr>
        <w:t>Vulnerability Name: -</w:t>
      </w:r>
      <w:r w:rsidRPr="003B4A4F">
        <w:rPr>
          <w:rFonts w:ascii="Times New Roman" w:hAnsi="Times New Roman" w:cs="Times New Roman"/>
          <w:sz w:val="36"/>
          <w:szCs w:val="36"/>
        </w:rPr>
        <w:t xml:space="preserve"> </w:t>
      </w:r>
      <w:r w:rsidRPr="003B4A4F">
        <w:rPr>
          <w:rFonts w:ascii="Times New Roman" w:hAnsi="Times New Roman" w:cs="Times New Roman"/>
          <w:color w:val="3A7C22" w:themeColor="accent6" w:themeShade="BF"/>
          <w:sz w:val="36"/>
          <w:szCs w:val="36"/>
        </w:rPr>
        <w:t xml:space="preserve">104743 - TLS Version 1.0 Protocol Detection </w:t>
      </w:r>
    </w:p>
    <w:p w14:paraId="4CDC1FD8" w14:textId="77777777" w:rsidR="003B4A4F" w:rsidRDefault="00DA6258" w:rsidP="003B4A4F">
      <w:pPr>
        <w:pStyle w:val="ListParagraph"/>
        <w:ind w:left="756"/>
        <w:jc w:val="both"/>
        <w:rPr>
          <w:rFonts w:ascii="Times New Roman" w:hAnsi="Times New Roman" w:cs="Times New Roman"/>
          <w:sz w:val="36"/>
          <w:szCs w:val="36"/>
        </w:rPr>
      </w:pPr>
      <w:r w:rsidRPr="003B4A4F">
        <w:rPr>
          <w:rFonts w:ascii="Times New Roman" w:hAnsi="Times New Roman" w:cs="Times New Roman"/>
          <w:sz w:val="36"/>
          <w:szCs w:val="36"/>
        </w:rPr>
        <w:t xml:space="preserve">Severity: - MEDIUM </w:t>
      </w:r>
    </w:p>
    <w:p w14:paraId="2B7F4F0A" w14:textId="77777777" w:rsidR="003B4A4F" w:rsidRDefault="00DA6258" w:rsidP="003B4A4F">
      <w:pPr>
        <w:pStyle w:val="ListParagraph"/>
        <w:ind w:left="756"/>
        <w:jc w:val="both"/>
        <w:rPr>
          <w:rFonts w:ascii="Times New Roman" w:hAnsi="Times New Roman" w:cs="Times New Roman"/>
          <w:sz w:val="36"/>
          <w:szCs w:val="36"/>
        </w:rPr>
      </w:pPr>
      <w:r w:rsidRPr="003B4A4F">
        <w:rPr>
          <w:rFonts w:ascii="Times New Roman" w:hAnsi="Times New Roman" w:cs="Times New Roman"/>
          <w:sz w:val="36"/>
          <w:szCs w:val="36"/>
        </w:rPr>
        <w:t xml:space="preserve">Plugin: - 104743 </w:t>
      </w:r>
    </w:p>
    <w:p w14:paraId="23CB070A" w14:textId="77777777" w:rsidR="003B4A4F" w:rsidRDefault="00DA6258" w:rsidP="003B4A4F">
      <w:pPr>
        <w:pStyle w:val="ListParagraph"/>
        <w:ind w:left="756"/>
        <w:jc w:val="both"/>
        <w:rPr>
          <w:rFonts w:ascii="Times New Roman" w:hAnsi="Times New Roman" w:cs="Times New Roman"/>
          <w:sz w:val="36"/>
          <w:szCs w:val="36"/>
        </w:rPr>
      </w:pPr>
      <w:r w:rsidRPr="003B4A4F">
        <w:rPr>
          <w:rFonts w:ascii="Times New Roman" w:hAnsi="Times New Roman" w:cs="Times New Roman"/>
          <w:sz w:val="36"/>
          <w:szCs w:val="36"/>
        </w:rPr>
        <w:t xml:space="preserve">Port: - 443 </w:t>
      </w:r>
    </w:p>
    <w:p w14:paraId="3D80518F" w14:textId="77777777" w:rsidR="000E6173" w:rsidRDefault="00DA6258" w:rsidP="003B4A4F">
      <w:pPr>
        <w:pStyle w:val="ListParagraph"/>
        <w:ind w:left="756"/>
        <w:jc w:val="both"/>
        <w:rPr>
          <w:rFonts w:ascii="Times New Roman" w:hAnsi="Times New Roman" w:cs="Times New Roman"/>
          <w:sz w:val="36"/>
          <w:szCs w:val="36"/>
        </w:rPr>
      </w:pPr>
      <w:r w:rsidRPr="003B4A4F">
        <w:rPr>
          <w:rFonts w:ascii="Times New Roman" w:hAnsi="Times New Roman" w:cs="Times New Roman"/>
          <w:b/>
          <w:bCs/>
          <w:sz w:val="36"/>
          <w:szCs w:val="36"/>
        </w:rPr>
        <w:t>Description:</w:t>
      </w:r>
      <w:r w:rsidRPr="003B4A4F">
        <w:rPr>
          <w:rFonts w:ascii="Times New Roman" w:hAnsi="Times New Roman" w:cs="Times New Roman"/>
          <w:sz w:val="36"/>
          <w:szCs w:val="36"/>
        </w:rPr>
        <w:t xml:space="preserve"> - 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As of March 31, 2020, Endpoints that aren’t enabled for TLS 1.2 and higher will </w:t>
      </w:r>
      <w:r w:rsidRPr="003B4A4F">
        <w:rPr>
          <w:rFonts w:ascii="Times New Roman" w:hAnsi="Times New Roman" w:cs="Times New Roman"/>
          <w:sz w:val="36"/>
          <w:szCs w:val="36"/>
        </w:rPr>
        <w:lastRenderedPageBreak/>
        <w:t xml:space="preserve">no longer function properly with major web browsers and major vendors. PCI DSS v3.2 requires that TLS 1.0 be disabled entirely by June 30, 2018, except for POS POI terminals (and the SSL/TLS termination points to which they connect) that can be verified as not being susceptible to any known exploits. </w:t>
      </w:r>
    </w:p>
    <w:p w14:paraId="4BF13A55" w14:textId="0057A5CD" w:rsidR="000E6173" w:rsidRDefault="00DA6258" w:rsidP="003B4A4F">
      <w:pPr>
        <w:pStyle w:val="ListParagraph"/>
        <w:ind w:left="756"/>
        <w:jc w:val="both"/>
        <w:rPr>
          <w:rFonts w:ascii="Times New Roman" w:hAnsi="Times New Roman" w:cs="Times New Roman"/>
          <w:sz w:val="36"/>
          <w:szCs w:val="36"/>
        </w:rPr>
      </w:pPr>
      <w:r w:rsidRPr="000E6173">
        <w:rPr>
          <w:rFonts w:ascii="Times New Roman" w:hAnsi="Times New Roman" w:cs="Times New Roman"/>
          <w:b/>
          <w:bCs/>
          <w:sz w:val="36"/>
          <w:szCs w:val="36"/>
        </w:rPr>
        <w:t>Solution: -</w:t>
      </w:r>
      <w:r w:rsidRPr="003B4A4F">
        <w:rPr>
          <w:rFonts w:ascii="Times New Roman" w:hAnsi="Times New Roman" w:cs="Times New Roman"/>
          <w:sz w:val="36"/>
          <w:szCs w:val="36"/>
        </w:rPr>
        <w:t xml:space="preserve"> Enable support for TLS 1.2 and 1.3, and disable support for TLS 1.0. </w:t>
      </w:r>
    </w:p>
    <w:p w14:paraId="33D6F20F" w14:textId="3812FFEF" w:rsidR="00DA6258" w:rsidRDefault="00DA6258" w:rsidP="003B4A4F">
      <w:pPr>
        <w:pStyle w:val="ListParagraph"/>
        <w:ind w:left="756"/>
        <w:jc w:val="both"/>
        <w:rPr>
          <w:rFonts w:ascii="Times New Roman" w:hAnsi="Times New Roman" w:cs="Times New Roman"/>
          <w:sz w:val="36"/>
          <w:szCs w:val="36"/>
        </w:rPr>
      </w:pPr>
      <w:r w:rsidRPr="000E6173">
        <w:rPr>
          <w:rFonts w:ascii="Times New Roman" w:hAnsi="Times New Roman" w:cs="Times New Roman"/>
          <w:b/>
          <w:bCs/>
          <w:sz w:val="36"/>
          <w:szCs w:val="36"/>
        </w:rPr>
        <w:t>Business Impact: -</w:t>
      </w:r>
      <w:r w:rsidRPr="003B4A4F">
        <w:rPr>
          <w:rFonts w:ascii="Times New Roman" w:hAnsi="Times New Roman" w:cs="Times New Roman"/>
          <w:sz w:val="36"/>
          <w:szCs w:val="36"/>
        </w:rPr>
        <w:t>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p>
    <w:p w14:paraId="2699FE2C" w14:textId="77777777" w:rsidR="007722C0" w:rsidRDefault="007722C0" w:rsidP="003B4A4F">
      <w:pPr>
        <w:pStyle w:val="ListParagraph"/>
        <w:ind w:left="756"/>
        <w:jc w:val="both"/>
        <w:rPr>
          <w:rFonts w:ascii="Times New Roman" w:hAnsi="Times New Roman" w:cs="Times New Roman"/>
          <w:sz w:val="36"/>
          <w:szCs w:val="36"/>
        </w:rPr>
      </w:pPr>
    </w:p>
    <w:p w14:paraId="24C7A49B" w14:textId="77777777" w:rsidR="00435F4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b/>
          <w:bCs/>
          <w:sz w:val="36"/>
          <w:szCs w:val="36"/>
        </w:rPr>
        <w:t>2)Vulnerability Name:</w:t>
      </w:r>
      <w:r w:rsidRPr="00435F4C">
        <w:rPr>
          <w:rFonts w:ascii="Times New Roman" w:hAnsi="Times New Roman" w:cs="Times New Roman"/>
          <w:sz w:val="36"/>
          <w:szCs w:val="36"/>
        </w:rPr>
        <w:t xml:space="preserve"> - </w:t>
      </w:r>
      <w:r w:rsidRPr="00435F4C">
        <w:rPr>
          <w:rFonts w:ascii="Times New Roman" w:hAnsi="Times New Roman" w:cs="Times New Roman"/>
          <w:color w:val="3A7C22" w:themeColor="accent6" w:themeShade="BF"/>
          <w:sz w:val="36"/>
          <w:szCs w:val="36"/>
        </w:rPr>
        <w:t>39446 - Apache Tomcat Detection</w:t>
      </w:r>
      <w:r w:rsidRPr="00435F4C">
        <w:rPr>
          <w:rFonts w:ascii="Times New Roman" w:hAnsi="Times New Roman" w:cs="Times New Roman"/>
          <w:sz w:val="36"/>
          <w:szCs w:val="36"/>
        </w:rPr>
        <w:t xml:space="preserve"> </w:t>
      </w:r>
    </w:p>
    <w:p w14:paraId="70110CF8" w14:textId="77777777" w:rsidR="00435F4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sz w:val="36"/>
          <w:szCs w:val="36"/>
        </w:rPr>
        <w:t xml:space="preserve">Severity: - INFO </w:t>
      </w:r>
    </w:p>
    <w:p w14:paraId="74B50FF9" w14:textId="77777777" w:rsidR="00435F4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sz w:val="36"/>
          <w:szCs w:val="36"/>
        </w:rPr>
        <w:t xml:space="preserve">Plugin: - 39446 </w:t>
      </w:r>
    </w:p>
    <w:p w14:paraId="7238AB58" w14:textId="77777777" w:rsidR="00435F4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sz w:val="36"/>
          <w:szCs w:val="36"/>
        </w:rPr>
        <w:t xml:space="preserve">Port: - 80 </w:t>
      </w:r>
    </w:p>
    <w:p w14:paraId="6FFE421B" w14:textId="77777777" w:rsidR="00435F4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b/>
          <w:bCs/>
          <w:sz w:val="36"/>
          <w:szCs w:val="36"/>
        </w:rPr>
        <w:lastRenderedPageBreak/>
        <w:t>Description: -</w:t>
      </w:r>
      <w:r w:rsidRPr="00435F4C">
        <w:rPr>
          <w:rFonts w:ascii="Times New Roman" w:hAnsi="Times New Roman" w:cs="Times New Roman"/>
          <w:sz w:val="36"/>
          <w:szCs w:val="36"/>
        </w:rPr>
        <w:t xml:space="preserve">Nessus was able to detect a remote Apache Tomcat web server. </w:t>
      </w:r>
    </w:p>
    <w:p w14:paraId="5A3BAF8F" w14:textId="77777777" w:rsidR="00773AFC" w:rsidRDefault="00435F4C" w:rsidP="003B4A4F">
      <w:pPr>
        <w:pStyle w:val="ListParagraph"/>
        <w:ind w:left="756"/>
        <w:jc w:val="both"/>
        <w:rPr>
          <w:rFonts w:ascii="Times New Roman" w:hAnsi="Times New Roman" w:cs="Times New Roman"/>
          <w:sz w:val="36"/>
          <w:szCs w:val="36"/>
        </w:rPr>
      </w:pPr>
      <w:r w:rsidRPr="00435F4C">
        <w:rPr>
          <w:rFonts w:ascii="Times New Roman" w:hAnsi="Times New Roman" w:cs="Times New Roman"/>
          <w:b/>
          <w:bCs/>
          <w:sz w:val="36"/>
          <w:szCs w:val="36"/>
        </w:rPr>
        <w:t>Solution: -</w:t>
      </w:r>
      <w:r w:rsidRPr="00435F4C">
        <w:rPr>
          <w:rFonts w:ascii="Times New Roman" w:hAnsi="Times New Roman" w:cs="Times New Roman"/>
          <w:sz w:val="36"/>
          <w:szCs w:val="36"/>
        </w:rPr>
        <w:t xml:space="preserve"> n/a </w:t>
      </w:r>
    </w:p>
    <w:p w14:paraId="04EB69E4" w14:textId="26C121D5" w:rsidR="00435F4C" w:rsidRDefault="00435F4C" w:rsidP="003B4A4F">
      <w:pPr>
        <w:pStyle w:val="ListParagraph"/>
        <w:ind w:left="756"/>
        <w:jc w:val="both"/>
        <w:rPr>
          <w:rFonts w:ascii="Times New Roman" w:hAnsi="Times New Roman" w:cs="Times New Roman"/>
          <w:sz w:val="36"/>
          <w:szCs w:val="36"/>
        </w:rPr>
      </w:pPr>
      <w:r w:rsidRPr="00773AFC">
        <w:rPr>
          <w:rFonts w:ascii="Times New Roman" w:hAnsi="Times New Roman" w:cs="Times New Roman"/>
          <w:b/>
          <w:bCs/>
          <w:sz w:val="36"/>
          <w:szCs w:val="36"/>
        </w:rPr>
        <w:t>Business Impact: -</w:t>
      </w:r>
      <w:r w:rsidRPr="00435F4C">
        <w:rPr>
          <w:rFonts w:ascii="Times New Roman" w:hAnsi="Times New Roman" w:cs="Times New Roman"/>
          <w:sz w:val="36"/>
          <w:szCs w:val="36"/>
        </w:rPr>
        <w:t>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p>
    <w:p w14:paraId="02B6263D" w14:textId="77777777" w:rsidR="007722C0" w:rsidRDefault="007722C0" w:rsidP="003B4A4F">
      <w:pPr>
        <w:pStyle w:val="ListParagraph"/>
        <w:ind w:left="756"/>
        <w:jc w:val="both"/>
        <w:rPr>
          <w:rFonts w:ascii="Times New Roman" w:hAnsi="Times New Roman" w:cs="Times New Roman"/>
          <w:sz w:val="36"/>
          <w:szCs w:val="36"/>
        </w:rPr>
      </w:pPr>
    </w:p>
    <w:p w14:paraId="4F0903FE" w14:textId="77777777" w:rsidR="007722C0"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b/>
          <w:bCs/>
          <w:sz w:val="36"/>
          <w:szCs w:val="36"/>
        </w:rPr>
        <w:t>3)Vulnerability Name: -</w:t>
      </w:r>
      <w:r w:rsidRPr="007722C0">
        <w:rPr>
          <w:rFonts w:ascii="Times New Roman" w:hAnsi="Times New Roman" w:cs="Times New Roman"/>
          <w:sz w:val="36"/>
          <w:szCs w:val="36"/>
        </w:rPr>
        <w:t xml:space="preserve"> </w:t>
      </w:r>
      <w:r w:rsidRPr="007722C0">
        <w:rPr>
          <w:rFonts w:ascii="Times New Roman" w:hAnsi="Times New Roman" w:cs="Times New Roman"/>
          <w:color w:val="3A7C22" w:themeColor="accent6" w:themeShade="BF"/>
          <w:sz w:val="36"/>
          <w:szCs w:val="36"/>
        </w:rPr>
        <w:t xml:space="preserve">Device Type </w:t>
      </w:r>
    </w:p>
    <w:p w14:paraId="7F6DF1FE" w14:textId="77777777" w:rsidR="007722C0"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sz w:val="36"/>
          <w:szCs w:val="36"/>
        </w:rPr>
        <w:t xml:space="preserve">Severity: - INFO </w:t>
      </w:r>
    </w:p>
    <w:p w14:paraId="1A6D4A7F" w14:textId="77777777" w:rsidR="007722C0"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sz w:val="36"/>
          <w:szCs w:val="36"/>
        </w:rPr>
        <w:t xml:space="preserve">Plugin: - 54615 </w:t>
      </w:r>
    </w:p>
    <w:p w14:paraId="553C8F66" w14:textId="77777777" w:rsidR="007722C0"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sz w:val="36"/>
          <w:szCs w:val="36"/>
        </w:rPr>
        <w:t xml:space="preserve">Port: - 0 </w:t>
      </w:r>
    </w:p>
    <w:p w14:paraId="75BDB669" w14:textId="77777777" w:rsidR="007722C0"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b/>
          <w:bCs/>
          <w:sz w:val="36"/>
          <w:szCs w:val="36"/>
        </w:rPr>
        <w:t>Description: -</w:t>
      </w:r>
      <w:r w:rsidRPr="007722C0">
        <w:rPr>
          <w:rFonts w:ascii="Times New Roman" w:hAnsi="Times New Roman" w:cs="Times New Roman"/>
          <w:sz w:val="36"/>
          <w:szCs w:val="36"/>
        </w:rPr>
        <w:t xml:space="preserve"> Based on the remote operating system, it is possible to determine what the remote system type is (</w:t>
      </w:r>
      <w:proofErr w:type="spellStart"/>
      <w:r w:rsidRPr="007722C0">
        <w:rPr>
          <w:rFonts w:ascii="Times New Roman" w:hAnsi="Times New Roman" w:cs="Times New Roman"/>
          <w:sz w:val="36"/>
          <w:szCs w:val="36"/>
        </w:rPr>
        <w:t>eg</w:t>
      </w:r>
      <w:proofErr w:type="spellEnd"/>
      <w:r w:rsidRPr="007722C0">
        <w:rPr>
          <w:rFonts w:ascii="Times New Roman" w:hAnsi="Times New Roman" w:cs="Times New Roman"/>
          <w:sz w:val="36"/>
          <w:szCs w:val="36"/>
        </w:rPr>
        <w:t xml:space="preserve">: a printer, router, general-purpose computer, etc). </w:t>
      </w:r>
      <w:r w:rsidRPr="007722C0">
        <w:rPr>
          <w:rFonts w:ascii="Times New Roman" w:hAnsi="Times New Roman" w:cs="Times New Roman"/>
          <w:b/>
          <w:bCs/>
          <w:sz w:val="36"/>
          <w:szCs w:val="36"/>
        </w:rPr>
        <w:t>Solution: -</w:t>
      </w:r>
      <w:r w:rsidRPr="007722C0">
        <w:rPr>
          <w:rFonts w:ascii="Times New Roman" w:hAnsi="Times New Roman" w:cs="Times New Roman"/>
          <w:sz w:val="36"/>
          <w:szCs w:val="36"/>
        </w:rPr>
        <w:t xml:space="preserve"> </w:t>
      </w:r>
    </w:p>
    <w:p w14:paraId="09F8C03B" w14:textId="0F561DB1" w:rsidR="007722C0" w:rsidRPr="003B4A4F" w:rsidRDefault="007722C0" w:rsidP="003B4A4F">
      <w:pPr>
        <w:pStyle w:val="ListParagraph"/>
        <w:ind w:left="756"/>
        <w:jc w:val="both"/>
        <w:rPr>
          <w:rFonts w:ascii="Times New Roman" w:hAnsi="Times New Roman" w:cs="Times New Roman"/>
          <w:sz w:val="36"/>
          <w:szCs w:val="36"/>
        </w:rPr>
      </w:pPr>
      <w:r w:rsidRPr="007722C0">
        <w:rPr>
          <w:rFonts w:ascii="Times New Roman" w:hAnsi="Times New Roman" w:cs="Times New Roman"/>
          <w:b/>
          <w:bCs/>
          <w:sz w:val="36"/>
          <w:szCs w:val="36"/>
        </w:rPr>
        <w:t>Business Impact: -</w:t>
      </w:r>
      <w:r w:rsidRPr="007722C0">
        <w:rPr>
          <w:rFonts w:ascii="Times New Roman" w:hAnsi="Times New Roman" w:cs="Times New Roman"/>
          <w:sz w:val="36"/>
          <w:szCs w:val="36"/>
        </w:rPr>
        <w:t xml:space="preserve"> 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w:t>
      </w:r>
      <w:r w:rsidRPr="007722C0">
        <w:rPr>
          <w:rFonts w:ascii="Times New Roman" w:hAnsi="Times New Roman" w:cs="Times New Roman"/>
          <w:sz w:val="36"/>
          <w:szCs w:val="36"/>
        </w:rPr>
        <w:lastRenderedPageBreak/>
        <w:t>and ensures that the right security measures are in place for each device type.</w:t>
      </w:r>
    </w:p>
    <w:p w14:paraId="3FEA124A" w14:textId="77777777" w:rsidR="00AF77D0" w:rsidRDefault="00AF77D0" w:rsidP="007E2B8D">
      <w:pPr>
        <w:jc w:val="both"/>
        <w:rPr>
          <w:rFonts w:ascii="Times New Roman" w:hAnsi="Times New Roman" w:cs="Times New Roman"/>
          <w:sz w:val="36"/>
          <w:szCs w:val="36"/>
        </w:rPr>
      </w:pPr>
    </w:p>
    <w:p w14:paraId="6BE08C5B" w14:textId="77777777" w:rsidR="00AF77D0" w:rsidRPr="00AF77D0" w:rsidRDefault="00AF77D0" w:rsidP="007E2B8D">
      <w:pPr>
        <w:jc w:val="both"/>
        <w:rPr>
          <w:rFonts w:ascii="Times New Roman" w:hAnsi="Times New Roman" w:cs="Times New Roman"/>
          <w:b/>
          <w:bCs/>
          <w:sz w:val="36"/>
          <w:szCs w:val="36"/>
        </w:rPr>
      </w:pPr>
      <w:r w:rsidRPr="00AF77D0">
        <w:rPr>
          <w:rFonts w:ascii="Times New Roman" w:hAnsi="Times New Roman" w:cs="Times New Roman"/>
          <w:b/>
          <w:bCs/>
          <w:sz w:val="36"/>
          <w:szCs w:val="36"/>
        </w:rPr>
        <w:t xml:space="preserve">Here is a step-by-step explanation of how Nessus works: </w:t>
      </w:r>
    </w:p>
    <w:p w14:paraId="38663038" w14:textId="12E5C06A"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1.Nessus connects to the target host using a variety of protocols, including TCP, UDP, and ICMP. </w:t>
      </w:r>
    </w:p>
    <w:p w14:paraId="616184EC" w14:textId="47B5575F"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2.Nessus sends a series of probes to the target host in order to identify its operating system and services. </w:t>
      </w:r>
    </w:p>
    <w:p w14:paraId="6D75506A" w14:textId="32F04C8C"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3.Nessus runs a series of plugins to test for vulnerabilities. </w:t>
      </w:r>
    </w:p>
    <w:p w14:paraId="7C85E103" w14:textId="42438273"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4.</w:t>
      </w:r>
      <w:r w:rsidRPr="00AF77D0">
        <w:rPr>
          <w:rFonts w:ascii="Times New Roman" w:hAnsi="Times New Roman" w:cs="Times New Roman"/>
          <w:sz w:val="36"/>
          <w:szCs w:val="36"/>
        </w:rPr>
        <w:t xml:space="preserve">Nessus generates a report that includes the severity of each vulnerability, the steps to reproduce the vulnerability, and the steps to remediate the vulnerability. </w:t>
      </w:r>
    </w:p>
    <w:p w14:paraId="698B628F"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is a valuable tool for security professionals who need to identify and remediate vulnerabilities in their networks. It is easy to use and provides comprehensive reports that can be used to prioritise remediation efforts. </w:t>
      </w:r>
    </w:p>
    <w:p w14:paraId="74BE6857" w14:textId="77777777" w:rsidR="00AF77D0" w:rsidRDefault="00AF77D0" w:rsidP="00AF77D0">
      <w:pPr>
        <w:jc w:val="both"/>
        <w:rPr>
          <w:rFonts w:ascii="Times New Roman" w:hAnsi="Times New Roman" w:cs="Times New Roman"/>
          <w:sz w:val="36"/>
          <w:szCs w:val="36"/>
        </w:rPr>
      </w:pPr>
      <w:r w:rsidRPr="00AF77D0">
        <w:rPr>
          <w:rFonts w:ascii="Times New Roman" w:hAnsi="Times New Roman" w:cs="Times New Roman"/>
          <w:b/>
          <w:bCs/>
          <w:sz w:val="36"/>
          <w:szCs w:val="36"/>
        </w:rPr>
        <w:t>Here are some of the benefits of using Nessus:</w:t>
      </w:r>
      <w:r w:rsidRPr="00AF77D0">
        <w:rPr>
          <w:rFonts w:ascii="Times New Roman" w:hAnsi="Times New Roman" w:cs="Times New Roman"/>
          <w:sz w:val="36"/>
          <w:szCs w:val="36"/>
        </w:rPr>
        <w:t xml:space="preserve"> </w:t>
      </w:r>
    </w:p>
    <w:p w14:paraId="1579ED60"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 </w:t>
      </w:r>
      <w:r w:rsidRPr="00AF77D0">
        <w:rPr>
          <w:rFonts w:ascii="Times New Roman" w:hAnsi="Times New Roman" w:cs="Times New Roman"/>
          <w:b/>
          <w:bCs/>
          <w:sz w:val="36"/>
          <w:szCs w:val="36"/>
        </w:rPr>
        <w:t>Comprehensive vulnerability coverage:</w:t>
      </w:r>
      <w:r w:rsidRPr="00AF77D0">
        <w:rPr>
          <w:rFonts w:ascii="Times New Roman" w:hAnsi="Times New Roman" w:cs="Times New Roman"/>
          <w:sz w:val="36"/>
          <w:szCs w:val="36"/>
        </w:rPr>
        <w:t xml:space="preserve"> </w:t>
      </w:r>
    </w:p>
    <w:p w14:paraId="3C2B9695" w14:textId="3935E0A2"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has over 1200 plugins available, covering a wide range of vulnerabilities in operating systems, applications, and network devices. </w:t>
      </w:r>
    </w:p>
    <w:p w14:paraId="49B81300" w14:textId="77777777" w:rsidR="00AF77D0" w:rsidRDefault="00AF77D0" w:rsidP="00AF77D0">
      <w:pPr>
        <w:jc w:val="both"/>
        <w:rPr>
          <w:rFonts w:ascii="Times New Roman" w:hAnsi="Times New Roman" w:cs="Times New Roman"/>
          <w:b/>
          <w:bCs/>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Easy to use:</w:t>
      </w:r>
    </w:p>
    <w:p w14:paraId="64DE8303" w14:textId="244A53BE" w:rsidR="00AF77D0" w:rsidRDefault="00AF77D0" w:rsidP="00AF77D0">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AF77D0">
        <w:rPr>
          <w:rFonts w:ascii="Times New Roman" w:hAnsi="Times New Roman" w:cs="Times New Roman"/>
          <w:sz w:val="36"/>
          <w:szCs w:val="36"/>
        </w:rPr>
        <w:t xml:space="preserve"> Nessus has a user-friendly interface that makes it easy to configure and run scans. </w:t>
      </w:r>
    </w:p>
    <w:p w14:paraId="48547682" w14:textId="52D83542"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0091005D">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Comprehensive reporting:</w:t>
      </w:r>
      <w:r w:rsidRPr="00AF77D0">
        <w:rPr>
          <w:rFonts w:ascii="Times New Roman" w:hAnsi="Times New Roman" w:cs="Times New Roman"/>
          <w:sz w:val="36"/>
          <w:szCs w:val="36"/>
        </w:rPr>
        <w:t xml:space="preserve"> </w:t>
      </w:r>
    </w:p>
    <w:p w14:paraId="58AFBD2F" w14:textId="741F4664"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provides detailed reports that include the severity of each </w:t>
      </w:r>
      <w:proofErr w:type="spellStart"/>
      <w:proofErr w:type="gramStart"/>
      <w:r w:rsidRPr="00AF77D0">
        <w:rPr>
          <w:rFonts w:ascii="Times New Roman" w:hAnsi="Times New Roman" w:cs="Times New Roman"/>
          <w:sz w:val="36"/>
          <w:szCs w:val="36"/>
        </w:rPr>
        <w:t>vulnerability,the</w:t>
      </w:r>
      <w:proofErr w:type="spellEnd"/>
      <w:proofErr w:type="gramEnd"/>
      <w:r w:rsidRPr="00AF77D0">
        <w:rPr>
          <w:rFonts w:ascii="Times New Roman" w:hAnsi="Times New Roman" w:cs="Times New Roman"/>
          <w:sz w:val="36"/>
          <w:szCs w:val="36"/>
        </w:rPr>
        <w:t xml:space="preserve"> steps to reproduce the vulnerability, and the steps to remediate the vulnerability. </w:t>
      </w:r>
    </w:p>
    <w:p w14:paraId="1486080E"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Scalability:</w:t>
      </w:r>
      <w:r w:rsidRPr="00AF77D0">
        <w:rPr>
          <w:rFonts w:ascii="Times New Roman" w:hAnsi="Times New Roman" w:cs="Times New Roman"/>
          <w:sz w:val="36"/>
          <w:szCs w:val="36"/>
        </w:rPr>
        <w:t xml:space="preserve"> </w:t>
      </w:r>
    </w:p>
    <w:p w14:paraId="22A712B6" w14:textId="6630198A"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can be used to scan a variety of targets, including single hosts, networks, and web applications. </w:t>
      </w:r>
    </w:p>
    <w:p w14:paraId="5A34B97E"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Flexibility:</w:t>
      </w:r>
      <w:r w:rsidRPr="00AF77D0">
        <w:rPr>
          <w:rFonts w:ascii="Times New Roman" w:hAnsi="Times New Roman" w:cs="Times New Roman"/>
          <w:sz w:val="36"/>
          <w:szCs w:val="36"/>
        </w:rPr>
        <w:t xml:space="preserve"> </w:t>
      </w:r>
    </w:p>
    <w:p w14:paraId="7764F6B8"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Nessus can be configured to run scans on a schedule or manually. Nessus is a powerful tool that can be used to improve the security of any network. It is a valuable</w:t>
      </w: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asset for any security professional. </w:t>
      </w:r>
    </w:p>
    <w:p w14:paraId="32100474"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b/>
          <w:bCs/>
          <w:sz w:val="36"/>
          <w:szCs w:val="36"/>
        </w:rPr>
        <w:t xml:space="preserve">Target </w:t>
      </w:r>
      <w:proofErr w:type="gramStart"/>
      <w:r w:rsidRPr="00AF77D0">
        <w:rPr>
          <w:rFonts w:ascii="Times New Roman" w:hAnsi="Times New Roman" w:cs="Times New Roman"/>
          <w:b/>
          <w:bCs/>
          <w:sz w:val="36"/>
          <w:szCs w:val="36"/>
        </w:rPr>
        <w:t>website:-</w:t>
      </w:r>
      <w:proofErr w:type="gramEnd"/>
      <w:r w:rsidRPr="00AF77D0">
        <w:rPr>
          <w:rFonts w:ascii="Times New Roman" w:hAnsi="Times New Roman" w:cs="Times New Roman"/>
          <w:sz w:val="36"/>
          <w:szCs w:val="36"/>
        </w:rPr>
        <w:t xml:space="preserve">http://testfire.net/ </w:t>
      </w:r>
    </w:p>
    <w:p w14:paraId="778C9C58" w14:textId="1ABFEE68"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b/>
          <w:bCs/>
          <w:sz w:val="36"/>
          <w:szCs w:val="36"/>
        </w:rPr>
        <w:t xml:space="preserve">Target </w:t>
      </w:r>
      <w:proofErr w:type="spellStart"/>
      <w:r w:rsidRPr="00AF77D0">
        <w:rPr>
          <w:rFonts w:ascii="Times New Roman" w:hAnsi="Times New Roman" w:cs="Times New Roman"/>
          <w:b/>
          <w:bCs/>
          <w:sz w:val="36"/>
          <w:szCs w:val="36"/>
        </w:rPr>
        <w:t>ip</w:t>
      </w:r>
      <w:proofErr w:type="spellEnd"/>
      <w:r w:rsidRPr="00AF77D0">
        <w:rPr>
          <w:rFonts w:ascii="Times New Roman" w:hAnsi="Times New Roman" w:cs="Times New Roman"/>
          <w:b/>
          <w:bCs/>
          <w:sz w:val="36"/>
          <w:szCs w:val="36"/>
        </w:rPr>
        <w:t xml:space="preserve"> </w:t>
      </w:r>
      <w:proofErr w:type="gramStart"/>
      <w:r w:rsidRPr="00AF77D0">
        <w:rPr>
          <w:rFonts w:ascii="Times New Roman" w:hAnsi="Times New Roman" w:cs="Times New Roman"/>
          <w:b/>
          <w:bCs/>
          <w:sz w:val="36"/>
          <w:szCs w:val="36"/>
        </w:rPr>
        <w:t>address:-</w:t>
      </w:r>
      <w:proofErr w:type="gramEnd"/>
      <w:r w:rsidRPr="00AF77D0">
        <w:rPr>
          <w:rFonts w:ascii="Times New Roman" w:hAnsi="Times New Roman" w:cs="Times New Roman"/>
          <w:sz w:val="36"/>
          <w:szCs w:val="36"/>
        </w:rPr>
        <w:t xml:space="preserve"> 65.61.137.117</w:t>
      </w:r>
    </w:p>
    <w:p w14:paraId="6F07FCB6" w14:textId="77777777" w:rsidR="00AF77D0" w:rsidRDefault="00AF77D0" w:rsidP="00AF77D0">
      <w:pPr>
        <w:jc w:val="both"/>
        <w:rPr>
          <w:rFonts w:ascii="Times New Roman" w:hAnsi="Times New Roman" w:cs="Times New Roman"/>
          <w:sz w:val="36"/>
          <w:szCs w:val="36"/>
        </w:rPr>
      </w:pPr>
    </w:p>
    <w:p w14:paraId="083333C4" w14:textId="77777777" w:rsidR="00AF77D0" w:rsidRDefault="00AF77D0" w:rsidP="00AF77D0">
      <w:pPr>
        <w:jc w:val="both"/>
        <w:rPr>
          <w:rFonts w:ascii="Times New Roman" w:hAnsi="Times New Roman" w:cs="Times New Roman"/>
          <w:sz w:val="36"/>
          <w:szCs w:val="36"/>
        </w:rPr>
      </w:pPr>
    </w:p>
    <w:p w14:paraId="01E15ACB" w14:textId="77777777" w:rsidR="00AF77D0" w:rsidRDefault="00AF77D0" w:rsidP="00AF77D0">
      <w:pPr>
        <w:jc w:val="both"/>
        <w:rPr>
          <w:rFonts w:ascii="Times New Roman" w:hAnsi="Times New Roman" w:cs="Times New Roman"/>
          <w:sz w:val="36"/>
          <w:szCs w:val="36"/>
        </w:rPr>
      </w:pPr>
    </w:p>
    <w:p w14:paraId="5E3CFA94" w14:textId="77777777" w:rsidR="00AF77D0" w:rsidRDefault="00AF77D0" w:rsidP="00AF77D0">
      <w:pPr>
        <w:jc w:val="both"/>
        <w:rPr>
          <w:rFonts w:ascii="Times New Roman" w:hAnsi="Times New Roman" w:cs="Times New Roman"/>
          <w:sz w:val="36"/>
          <w:szCs w:val="36"/>
        </w:rPr>
      </w:pPr>
    </w:p>
    <w:p w14:paraId="3761A70B" w14:textId="77777777" w:rsidR="00AF77D0" w:rsidRDefault="00AF77D0" w:rsidP="00AF77D0">
      <w:pPr>
        <w:jc w:val="both"/>
        <w:rPr>
          <w:rFonts w:ascii="Times New Roman" w:hAnsi="Times New Roman" w:cs="Times New Roman"/>
          <w:sz w:val="36"/>
          <w:szCs w:val="36"/>
        </w:rPr>
      </w:pPr>
    </w:p>
    <w:p w14:paraId="4278EE78" w14:textId="77777777" w:rsidR="00AF77D0" w:rsidRDefault="00AF77D0" w:rsidP="00AF77D0">
      <w:pPr>
        <w:jc w:val="both"/>
        <w:rPr>
          <w:rFonts w:ascii="Times New Roman" w:hAnsi="Times New Roman" w:cs="Times New Roman"/>
          <w:sz w:val="36"/>
          <w:szCs w:val="36"/>
        </w:rPr>
      </w:pPr>
    </w:p>
    <w:p w14:paraId="10C35397" w14:textId="77777777" w:rsidR="00AF77D0" w:rsidRDefault="00AF77D0" w:rsidP="00AF77D0">
      <w:pPr>
        <w:jc w:val="both"/>
        <w:rPr>
          <w:rFonts w:ascii="Times New Roman" w:hAnsi="Times New Roman" w:cs="Times New Roman"/>
          <w:sz w:val="36"/>
          <w:szCs w:val="36"/>
        </w:rPr>
      </w:pPr>
    </w:p>
    <w:p w14:paraId="006079AD" w14:textId="77777777" w:rsidR="00AF77D0" w:rsidRDefault="00AF77D0" w:rsidP="00AF77D0">
      <w:pPr>
        <w:jc w:val="both"/>
        <w:rPr>
          <w:rFonts w:ascii="Times New Roman" w:hAnsi="Times New Roman" w:cs="Times New Roman"/>
          <w:sz w:val="36"/>
          <w:szCs w:val="36"/>
        </w:rPr>
      </w:pPr>
    </w:p>
    <w:p w14:paraId="7E9C7257" w14:textId="77777777" w:rsidR="00AF77D0" w:rsidRDefault="00AF77D0" w:rsidP="00AF77D0">
      <w:pPr>
        <w:jc w:val="both"/>
        <w:rPr>
          <w:rFonts w:ascii="Times New Roman" w:hAnsi="Times New Roman" w:cs="Times New Roman"/>
          <w:sz w:val="36"/>
          <w:szCs w:val="36"/>
        </w:rPr>
      </w:pPr>
    </w:p>
    <w:p w14:paraId="496B951C" w14:textId="6657D2B8" w:rsidR="00AF77D0" w:rsidRDefault="00C91AF2" w:rsidP="00AF77D0">
      <w:pPr>
        <w:jc w:val="both"/>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Pr="00C91AF2">
        <w:rPr>
          <w:rFonts w:ascii="Times New Roman" w:hAnsi="Times New Roman" w:cs="Times New Roman"/>
          <w:b/>
          <w:bCs/>
          <w:sz w:val="48"/>
          <w:szCs w:val="48"/>
        </w:rPr>
        <w:t>Stage-3</w:t>
      </w:r>
    </w:p>
    <w:p w14:paraId="5C76B439" w14:textId="364056C8" w:rsidR="00C91AF2" w:rsidRPr="0091005D" w:rsidRDefault="00C91AF2" w:rsidP="00AF77D0">
      <w:pPr>
        <w:jc w:val="both"/>
        <w:rPr>
          <w:rFonts w:ascii="Times New Roman" w:hAnsi="Times New Roman" w:cs="Times New Roman"/>
          <w:b/>
          <w:bCs/>
          <w:sz w:val="44"/>
          <w:szCs w:val="44"/>
        </w:rPr>
      </w:pPr>
      <w:r w:rsidRPr="0091005D">
        <w:rPr>
          <w:rFonts w:ascii="Times New Roman" w:hAnsi="Times New Roman" w:cs="Times New Roman"/>
          <w:b/>
          <w:bCs/>
          <w:sz w:val="44"/>
          <w:szCs w:val="44"/>
        </w:rPr>
        <w:t>Report: -</w:t>
      </w:r>
    </w:p>
    <w:p w14:paraId="11FCB57A" w14:textId="19D556D0" w:rsidR="00C91AF2" w:rsidRDefault="00C91AF2" w:rsidP="00AF77D0">
      <w:pPr>
        <w:jc w:val="both"/>
        <w:rPr>
          <w:rFonts w:ascii="Times New Roman" w:hAnsi="Times New Roman" w:cs="Times New Roman"/>
          <w:sz w:val="36"/>
          <w:szCs w:val="36"/>
        </w:rPr>
      </w:pPr>
      <w:proofErr w:type="gramStart"/>
      <w:r w:rsidRPr="00C91AF2">
        <w:rPr>
          <w:rFonts w:ascii="Times New Roman" w:hAnsi="Times New Roman" w:cs="Times New Roman"/>
          <w:b/>
          <w:bCs/>
          <w:sz w:val="36"/>
          <w:szCs w:val="36"/>
        </w:rPr>
        <w:t>Title:-</w:t>
      </w:r>
      <w:proofErr w:type="gramEnd"/>
      <w:r w:rsidRPr="00206A03">
        <w:rPr>
          <w:rFonts w:ascii="Times New Roman" w:hAnsi="Times New Roman" w:cs="Times New Roman"/>
          <w:sz w:val="36"/>
          <w:szCs w:val="36"/>
        </w:rPr>
        <w:t xml:space="preserve">Implement and manage Zero Trust </w:t>
      </w:r>
      <w:proofErr w:type="gramStart"/>
      <w:r w:rsidRPr="00206A03">
        <w:rPr>
          <w:rFonts w:ascii="Times New Roman" w:hAnsi="Times New Roman" w:cs="Times New Roman"/>
          <w:sz w:val="36"/>
          <w:szCs w:val="36"/>
        </w:rPr>
        <w:t>Network</w:t>
      </w:r>
      <w:r>
        <w:rPr>
          <w:rFonts w:ascii="Times New Roman" w:hAnsi="Times New Roman" w:cs="Times New Roman"/>
          <w:sz w:val="36"/>
          <w:szCs w:val="36"/>
        </w:rPr>
        <w:t xml:space="preserve">  </w:t>
      </w:r>
      <w:r w:rsidRPr="00206A03">
        <w:rPr>
          <w:rFonts w:ascii="Times New Roman" w:hAnsi="Times New Roman" w:cs="Times New Roman"/>
          <w:sz w:val="36"/>
          <w:szCs w:val="36"/>
        </w:rPr>
        <w:t>Access</w:t>
      </w:r>
      <w:proofErr w:type="gramEnd"/>
      <w:r w:rsidRPr="00206A03">
        <w:rPr>
          <w:rFonts w:ascii="Times New Roman" w:hAnsi="Times New Roman" w:cs="Times New Roman"/>
          <w:sz w:val="36"/>
          <w:szCs w:val="36"/>
        </w:rPr>
        <w:t>(ZTNA) using Zscaler</w:t>
      </w:r>
    </w:p>
    <w:p w14:paraId="6FE03CC2" w14:textId="75962F3C" w:rsidR="00C91AF2" w:rsidRDefault="00C91AF2" w:rsidP="00AF77D0">
      <w:pPr>
        <w:jc w:val="both"/>
        <w:rPr>
          <w:rFonts w:ascii="Times New Roman" w:hAnsi="Times New Roman" w:cs="Times New Roman"/>
          <w:b/>
          <w:bCs/>
          <w:sz w:val="36"/>
          <w:szCs w:val="36"/>
        </w:rPr>
      </w:pPr>
      <w:r w:rsidRPr="00C91AF2">
        <w:rPr>
          <w:rFonts w:ascii="Times New Roman" w:hAnsi="Times New Roman" w:cs="Times New Roman"/>
          <w:b/>
          <w:bCs/>
          <w:sz w:val="36"/>
          <w:szCs w:val="36"/>
        </w:rPr>
        <w:t>• Zero Trust Network Access (ZTNA)</w:t>
      </w:r>
    </w:p>
    <w:p w14:paraId="40FD29B7" w14:textId="77777777" w:rsidR="00C91AF2" w:rsidRDefault="00C91AF2" w:rsidP="00AF77D0">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C91AF2">
        <w:rPr>
          <w:rFonts w:ascii="Times New Roman" w:hAnsi="Times New Roman" w:cs="Times New Roman"/>
          <w:sz w:val="36"/>
          <w:szCs w:val="36"/>
        </w:rP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00A1BBEE"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ZTNA is a critical component of modern security architecture. It helps organizations move away from the concept of a trusted internal network and an untrusted external network (the "</w:t>
      </w:r>
      <w:proofErr w:type="spellStart"/>
      <w:r w:rsidRPr="00C91AF2">
        <w:rPr>
          <w:rFonts w:ascii="Times New Roman" w:hAnsi="Times New Roman" w:cs="Times New Roman"/>
          <w:sz w:val="36"/>
          <w:szCs w:val="36"/>
        </w:rPr>
        <w:t>castleand</w:t>
      </w:r>
      <w:proofErr w:type="spellEnd"/>
      <w:r w:rsidRPr="00C91AF2">
        <w:rPr>
          <w:rFonts w:ascii="Times New Roman" w:hAnsi="Times New Roman" w:cs="Times New Roman"/>
          <w:sz w:val="36"/>
          <w:szCs w:val="36"/>
        </w:rPr>
        <w:t xml:space="preserve">-moat" model). By hiding the internal network from the internet and establishing one-to-one, encrypted connections between users and applications, ZTNA drastically reduces the attack surface and stops common threats like lateral movement by attackers. </w:t>
      </w:r>
    </w:p>
    <w:p w14:paraId="378ED245"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p>
    <w:p w14:paraId="1DD576E7" w14:textId="77777777" w:rsidR="00C91AF2" w:rsidRDefault="00C91AF2" w:rsidP="00AF77D0">
      <w:pPr>
        <w:jc w:val="both"/>
        <w:rPr>
          <w:rFonts w:ascii="Times New Roman" w:hAnsi="Times New Roman" w:cs="Times New Roman"/>
          <w:sz w:val="36"/>
          <w:szCs w:val="36"/>
        </w:rPr>
      </w:pPr>
    </w:p>
    <w:p w14:paraId="0FF30867" w14:textId="77777777" w:rsidR="00C91AF2" w:rsidRDefault="00C91AF2" w:rsidP="00AF77D0">
      <w:pPr>
        <w:jc w:val="both"/>
        <w:rPr>
          <w:rFonts w:ascii="Times New Roman" w:hAnsi="Times New Roman" w:cs="Times New Roman"/>
          <w:sz w:val="36"/>
          <w:szCs w:val="36"/>
        </w:rPr>
      </w:pPr>
    </w:p>
    <w:p w14:paraId="54423139" w14:textId="213F2ECC" w:rsidR="00C91AF2" w:rsidRDefault="00C91AF2" w:rsidP="00AF77D0">
      <w:pPr>
        <w:jc w:val="both"/>
        <w:rPr>
          <w:rFonts w:ascii="Times New Roman" w:hAnsi="Times New Roman" w:cs="Times New Roman"/>
          <w:sz w:val="36"/>
          <w:szCs w:val="36"/>
        </w:rPr>
      </w:pPr>
      <w:r w:rsidRPr="00C91AF2">
        <w:rPr>
          <w:rFonts w:ascii="Times New Roman" w:hAnsi="Times New Roman" w:cs="Times New Roman"/>
          <w:sz w:val="36"/>
          <w:szCs w:val="36"/>
        </w:rPr>
        <w:lastRenderedPageBreak/>
        <w:t xml:space="preserve">• The ZTNA Access Cycle </w:t>
      </w:r>
    </w:p>
    <w:p w14:paraId="2762F8AC"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cycle is a continuous process of verifying identity, establishing secure connections, and enforcing policy for every access request. It typically consists of the following steps: </w:t>
      </w:r>
    </w:p>
    <w:p w14:paraId="1314E835"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1.User Request:</w:t>
      </w:r>
      <w:r w:rsidRPr="00C91AF2">
        <w:rPr>
          <w:rFonts w:ascii="Times New Roman" w:hAnsi="Times New Roman" w:cs="Times New Roman"/>
          <w:sz w:val="36"/>
          <w:szCs w:val="36"/>
        </w:rPr>
        <w:t xml:space="preserve"> </w:t>
      </w:r>
    </w:p>
    <w:p w14:paraId="6798EECE" w14:textId="5A02CEB3"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A user, from any location (office, home, coffee shop), requests access to a specific internal application (e.g., an HR portal, a finance server, or an internal code repository).</w:t>
      </w:r>
    </w:p>
    <w:p w14:paraId="6524C25A"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 xml:space="preserve">2. Identity and Device Verification: </w:t>
      </w:r>
    </w:p>
    <w:p w14:paraId="530A01CD"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Before any connection is established, the ZTNA solution verifies who the user is (via multi-factor authentication, or MFA) and checks the security posture of their device. This includes ensuring the device has up-to-date antivirus, a healthy firewall, and is not compromised. </w:t>
      </w:r>
    </w:p>
    <w:p w14:paraId="44DD70FF"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3. Policy Enforcement:</w:t>
      </w:r>
      <w:r w:rsidRPr="00C91AF2">
        <w:rPr>
          <w:rFonts w:ascii="Times New Roman" w:hAnsi="Times New Roman" w:cs="Times New Roman"/>
          <w:sz w:val="36"/>
          <w:szCs w:val="36"/>
        </w:rPr>
        <w:t xml:space="preserve"> </w:t>
      </w:r>
    </w:p>
    <w:p w14:paraId="5F720215"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solution checks the access policy. Does this specific user, with this specific device, have permission to access the requested application at this specific time? </w:t>
      </w:r>
    </w:p>
    <w:p w14:paraId="6B4730EF"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4. Establish Secure Connection:</w:t>
      </w:r>
      <w:r w:rsidRPr="00C91AF2">
        <w:rPr>
          <w:rFonts w:ascii="Times New Roman" w:hAnsi="Times New Roman" w:cs="Times New Roman"/>
          <w:sz w:val="36"/>
          <w:szCs w:val="36"/>
        </w:rPr>
        <w:t xml:space="preserve"> </w:t>
      </w:r>
    </w:p>
    <w:p w14:paraId="118D42EB"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If the policy allows access, the ZTNA solution creates a highly secure, encrypted micro-tunnel between the user's device and the target application. Crucially, the user never gains access to the underlying network, only to the application itself. </w:t>
      </w:r>
    </w:p>
    <w:p w14:paraId="7CC69617" w14:textId="77777777" w:rsidR="00C91AF2" w:rsidRDefault="00C91AF2" w:rsidP="00C91AF2">
      <w:pPr>
        <w:jc w:val="both"/>
        <w:rPr>
          <w:rFonts w:ascii="Times New Roman" w:hAnsi="Times New Roman" w:cs="Times New Roman"/>
          <w:b/>
          <w:bCs/>
          <w:sz w:val="36"/>
          <w:szCs w:val="36"/>
        </w:rPr>
      </w:pPr>
    </w:p>
    <w:p w14:paraId="072ABAD9" w14:textId="71B30B54"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lastRenderedPageBreak/>
        <w:t>5.Continuous Monitoring:</w:t>
      </w:r>
      <w:r w:rsidRPr="00C91AF2">
        <w:rPr>
          <w:rFonts w:ascii="Times New Roman" w:hAnsi="Times New Roman" w:cs="Times New Roman"/>
          <w:sz w:val="36"/>
          <w:szCs w:val="36"/>
        </w:rPr>
        <w:t xml:space="preserve"> </w:t>
      </w:r>
    </w:p>
    <w:p w14:paraId="5DF103DF"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solution continues to monitor the connection for anomalies. If the user's </w:t>
      </w:r>
      <w:proofErr w:type="spellStart"/>
      <w:r w:rsidRPr="00C91AF2">
        <w:rPr>
          <w:rFonts w:ascii="Times New Roman" w:hAnsi="Times New Roman" w:cs="Times New Roman"/>
          <w:sz w:val="36"/>
          <w:szCs w:val="36"/>
        </w:rPr>
        <w:t>behavior</w:t>
      </w:r>
      <w:proofErr w:type="spellEnd"/>
      <w:r w:rsidRPr="00C91AF2">
        <w:rPr>
          <w:rFonts w:ascii="Times New Roman" w:hAnsi="Times New Roman" w:cs="Times New Roman"/>
          <w:sz w:val="36"/>
          <w:szCs w:val="36"/>
        </w:rPr>
        <w:t xml:space="preserve"> becomes suspicious or their device posture changes, the connection can be terminated in real-time. </w:t>
      </w:r>
    </w:p>
    <w:p w14:paraId="471C30A7"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6. Logging and Analytics:</w:t>
      </w:r>
      <w:r w:rsidRPr="00C91AF2">
        <w:rPr>
          <w:rFonts w:ascii="Times New Roman" w:hAnsi="Times New Roman" w:cs="Times New Roman"/>
          <w:sz w:val="36"/>
          <w:szCs w:val="36"/>
        </w:rPr>
        <w:t xml:space="preserve"> </w:t>
      </w:r>
    </w:p>
    <w:p w14:paraId="4F9F6B55" w14:textId="7E8CE9D6"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All access attempts, successful and failed, are logged and </w:t>
      </w:r>
      <w:proofErr w:type="spellStart"/>
      <w:r w:rsidRPr="00C91AF2">
        <w:rPr>
          <w:rFonts w:ascii="Times New Roman" w:hAnsi="Times New Roman" w:cs="Times New Roman"/>
          <w:sz w:val="36"/>
          <w:szCs w:val="36"/>
        </w:rPr>
        <w:t>analyzed</w:t>
      </w:r>
      <w:proofErr w:type="spellEnd"/>
      <w:r w:rsidRPr="00C91AF2">
        <w:rPr>
          <w:rFonts w:ascii="Times New Roman" w:hAnsi="Times New Roman" w:cs="Times New Roman"/>
          <w:sz w:val="36"/>
          <w:szCs w:val="36"/>
        </w:rPr>
        <w:t>. This data is used for auditing, threat hunting, and refining access policies.</w:t>
      </w:r>
    </w:p>
    <w:p w14:paraId="375BBA3F" w14:textId="77777777" w:rsidR="00C91AF2" w:rsidRDefault="00C91AF2" w:rsidP="00C91AF2">
      <w:pPr>
        <w:jc w:val="both"/>
        <w:rPr>
          <w:rFonts w:ascii="Times New Roman" w:hAnsi="Times New Roman" w:cs="Times New Roman"/>
          <w:b/>
          <w:bCs/>
          <w:sz w:val="36"/>
          <w:szCs w:val="36"/>
        </w:rPr>
      </w:pPr>
      <w:r w:rsidRPr="00C91AF2">
        <w:rPr>
          <w:rFonts w:ascii="Times New Roman" w:hAnsi="Times New Roman" w:cs="Times New Roman"/>
          <w:b/>
          <w:bCs/>
          <w:sz w:val="36"/>
          <w:szCs w:val="36"/>
        </w:rPr>
        <w:t>• Zscaler (Zscaler Internet Access / Zscaler Private Access)</w:t>
      </w:r>
    </w:p>
    <w:p w14:paraId="325A9B78" w14:textId="77777777" w:rsidR="00C91AF2" w:rsidRDefault="00C91AF2" w:rsidP="00C91AF2">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C91AF2">
        <w:rPr>
          <w:rFonts w:ascii="Times New Roman" w:hAnsi="Times New Roman" w:cs="Times New Roman"/>
          <w:sz w:val="36"/>
          <w:szCs w:val="36"/>
        </w:rPr>
        <w:t xml:space="preserve"> </w:t>
      </w:r>
      <w:r>
        <w:rPr>
          <w:rFonts w:ascii="Times New Roman" w:hAnsi="Times New Roman" w:cs="Times New Roman"/>
          <w:sz w:val="36"/>
          <w:szCs w:val="36"/>
        </w:rPr>
        <w:t xml:space="preserve">    </w:t>
      </w:r>
      <w:r w:rsidRPr="00C91AF2">
        <w:rPr>
          <w:rFonts w:ascii="Times New Roman" w:hAnsi="Times New Roman" w:cs="Times New Roman"/>
          <w:sz w:val="36"/>
          <w:szCs w:val="36"/>
        </w:rPr>
        <w:t>Zscaler is a cloud-native security platform that delivers its services entirely from the cloud, eliminating the need for on-premises hardware like VPN concentrators. For ZTNA, Zscaler offers Zscaler Private Access (ZPA</w:t>
      </w:r>
      <w:proofErr w:type="gramStart"/>
      <w:r w:rsidRPr="00C91AF2">
        <w:rPr>
          <w:rFonts w:ascii="Times New Roman" w:hAnsi="Times New Roman" w:cs="Times New Roman"/>
          <w:sz w:val="36"/>
          <w:szCs w:val="36"/>
        </w:rPr>
        <w:t>) .</w:t>
      </w:r>
      <w:proofErr w:type="gramEnd"/>
      <w:r w:rsidRPr="00C91AF2">
        <w:rPr>
          <w:rFonts w:ascii="Times New Roman" w:hAnsi="Times New Roman" w:cs="Times New Roman"/>
          <w:sz w:val="36"/>
          <w:szCs w:val="36"/>
        </w:rPr>
        <w:t xml:space="preserve"> ZPA is a service that provides seamless, identity-based access to private applications without ever placing users on the network. </w:t>
      </w:r>
    </w:p>
    <w:p w14:paraId="42FD42CC"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Zscaler ZPA operates on a simple principle: the application is "inside" the Zscaler cloud, and the user connects to it there. It collects data from a variety of sources, including: </w:t>
      </w:r>
      <w:r w:rsidRPr="00C91AF2">
        <w:rPr>
          <w:rFonts w:ascii="Times New Roman" w:hAnsi="Times New Roman" w:cs="Times New Roman"/>
          <w:b/>
          <w:bCs/>
          <w:sz w:val="36"/>
          <w:szCs w:val="36"/>
        </w:rPr>
        <w:t>1. Identity Providers (IdP):</w:t>
      </w:r>
      <w:r w:rsidRPr="00C91AF2">
        <w:rPr>
          <w:rFonts w:ascii="Times New Roman" w:hAnsi="Times New Roman" w:cs="Times New Roman"/>
          <w:sz w:val="36"/>
          <w:szCs w:val="36"/>
        </w:rPr>
        <w:t xml:space="preserve"> </w:t>
      </w:r>
    </w:p>
    <w:p w14:paraId="71959712"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Such as Azure AD, Okra, or Ping Identity, to verify user identities. </w:t>
      </w:r>
    </w:p>
    <w:p w14:paraId="771F52ED"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2. Device Posture Partners:</w:t>
      </w:r>
      <w:r w:rsidRPr="00C91AF2">
        <w:rPr>
          <w:rFonts w:ascii="Times New Roman" w:hAnsi="Times New Roman" w:cs="Times New Roman"/>
          <w:sz w:val="36"/>
          <w:szCs w:val="36"/>
        </w:rPr>
        <w:t xml:space="preserve"> </w:t>
      </w:r>
    </w:p>
    <w:p w14:paraId="2AA91478"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Such as CrowdStrike, Tanium, or Microsoft Defender for Endpoint, to check the health of the endpoint. </w:t>
      </w:r>
    </w:p>
    <w:p w14:paraId="4282C1E6"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lastRenderedPageBreak/>
        <w:t>3. Business Applications:</w:t>
      </w:r>
      <w:r w:rsidRPr="00C91AF2">
        <w:rPr>
          <w:rFonts w:ascii="Times New Roman" w:hAnsi="Times New Roman" w:cs="Times New Roman"/>
          <w:sz w:val="36"/>
          <w:szCs w:val="36"/>
        </w:rPr>
        <w:t xml:space="preserve"> </w:t>
      </w:r>
    </w:p>
    <w:p w14:paraId="471609DF"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internal web apps, file servers, and legacy applications hosted in data </w:t>
      </w:r>
      <w:proofErr w:type="spellStart"/>
      <w:r w:rsidRPr="00C91AF2">
        <w:rPr>
          <w:rFonts w:ascii="Times New Roman" w:hAnsi="Times New Roman" w:cs="Times New Roman"/>
          <w:sz w:val="36"/>
          <w:szCs w:val="36"/>
        </w:rPr>
        <w:t>centers</w:t>
      </w:r>
      <w:proofErr w:type="spellEnd"/>
      <w:r w:rsidRPr="00C91AF2">
        <w:rPr>
          <w:rFonts w:ascii="Times New Roman" w:hAnsi="Times New Roman" w:cs="Times New Roman"/>
          <w:sz w:val="36"/>
          <w:szCs w:val="36"/>
        </w:rPr>
        <w:t xml:space="preserve"> or public clouds (e.g., AWS, Azure). </w:t>
      </w:r>
    </w:p>
    <w:p w14:paraId="2423378D"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4. Zscaler App Connectors:</w:t>
      </w:r>
      <w:r w:rsidRPr="00C91AF2">
        <w:rPr>
          <w:rFonts w:ascii="Times New Roman" w:hAnsi="Times New Roman" w:cs="Times New Roman"/>
          <w:sz w:val="36"/>
          <w:szCs w:val="36"/>
        </w:rPr>
        <w:t xml:space="preserve"> </w:t>
      </w:r>
    </w:p>
    <w:p w14:paraId="66D8126C" w14:textId="48A2AF8D"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Lightweight software components deployed in the data </w:t>
      </w:r>
      <w:proofErr w:type="spellStart"/>
      <w:r w:rsidRPr="00C91AF2">
        <w:rPr>
          <w:rFonts w:ascii="Times New Roman" w:hAnsi="Times New Roman" w:cs="Times New Roman"/>
          <w:sz w:val="36"/>
          <w:szCs w:val="36"/>
        </w:rPr>
        <w:t>center</w:t>
      </w:r>
      <w:proofErr w:type="spellEnd"/>
      <w:r w:rsidRPr="00C91AF2">
        <w:rPr>
          <w:rFonts w:ascii="Times New Roman" w:hAnsi="Times New Roman" w:cs="Times New Roman"/>
          <w:sz w:val="36"/>
          <w:szCs w:val="36"/>
        </w:rPr>
        <w:t xml:space="preserve"> or cloud that initiate outbound connections to the Zscaler cloud, making internal servers invisible to the internet.</w:t>
      </w:r>
    </w:p>
    <w:p w14:paraId="3F887C00" w14:textId="77777777" w:rsidR="003D286F" w:rsidRDefault="003D286F" w:rsidP="00C91AF2">
      <w:pPr>
        <w:jc w:val="both"/>
        <w:rPr>
          <w:rFonts w:ascii="Times New Roman" w:hAnsi="Times New Roman" w:cs="Times New Roman"/>
          <w:sz w:val="36"/>
          <w:szCs w:val="36"/>
        </w:rPr>
      </w:pPr>
    </w:p>
    <w:p w14:paraId="7B6FC72C" w14:textId="77CAF0E5" w:rsidR="004674D2" w:rsidRDefault="004674D2" w:rsidP="00C91AF2">
      <w:pPr>
        <w:jc w:val="both"/>
        <w:rPr>
          <w:rFonts w:ascii="Times New Roman" w:hAnsi="Times New Roman" w:cs="Times New Roman"/>
          <w:sz w:val="36"/>
          <w:szCs w:val="36"/>
        </w:rPr>
      </w:pPr>
      <w:r w:rsidRPr="004674D2">
        <w:rPr>
          <w:rFonts w:ascii="Times New Roman" w:hAnsi="Times New Roman" w:cs="Times New Roman"/>
          <w:sz w:val="36"/>
          <w:szCs w:val="36"/>
        </w:rPr>
        <w:t xml:space="preserve">• </w:t>
      </w:r>
      <w:r w:rsidRPr="004674D2">
        <w:rPr>
          <w:rFonts w:ascii="Times New Roman" w:hAnsi="Times New Roman" w:cs="Times New Roman"/>
          <w:b/>
          <w:bCs/>
          <w:sz w:val="36"/>
          <w:szCs w:val="36"/>
        </w:rPr>
        <w:t xml:space="preserve">The Zscaler ZTNA Cycle </w:t>
      </w:r>
    </w:p>
    <w:p w14:paraId="3D2F9C3F"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sz w:val="36"/>
          <w:szCs w:val="36"/>
        </w:rPr>
        <w:t xml:space="preserve">The Zscaler ZTNA cycle is the practical application of the ZTNA principles using the Zscaler cloud. The cycle typically consists of the following steps: </w:t>
      </w:r>
    </w:p>
    <w:p w14:paraId="19300146"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 xml:space="preserve">     1.User Login and Authentication:</w:t>
      </w:r>
      <w:r w:rsidRPr="004674D2">
        <w:rPr>
          <w:rFonts w:ascii="Times New Roman" w:hAnsi="Times New Roman" w:cs="Times New Roman"/>
          <w:sz w:val="36"/>
          <w:szCs w:val="36"/>
        </w:rPr>
        <w:t xml:space="preserve"> A user attempts to access an internal application. They are redirected to their organization's Identity Provider (IdP) for authentication and MFA. </w:t>
      </w:r>
    </w:p>
    <w:p w14:paraId="7D8F7798"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 xml:space="preserve">2.Device Posture Check (Integration): </w:t>
      </w:r>
      <w:r w:rsidRPr="004674D2">
        <w:rPr>
          <w:rFonts w:ascii="Times New Roman" w:hAnsi="Times New Roman" w:cs="Times New Roman"/>
          <w:sz w:val="36"/>
          <w:szCs w:val="36"/>
        </w:rPr>
        <w:t xml:space="preserve">Zscaler checks with integrated endpoint protection tools to ensure the device is compliant with security policies. </w:t>
      </w:r>
    </w:p>
    <w:p w14:paraId="2434D31A"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3.Policy Lookup and Decision:</w:t>
      </w:r>
      <w:r w:rsidRPr="004674D2">
        <w:rPr>
          <w:rFonts w:ascii="Times New Roman" w:hAnsi="Times New Roman" w:cs="Times New Roman"/>
          <w:sz w:val="36"/>
          <w:szCs w:val="36"/>
        </w:rPr>
        <w:t xml:space="preserve"> The Zscaler cloud evaluates the request against the defined access policies. It verifies that the user, device, and context (time, location) are authorized for that specific application. </w:t>
      </w:r>
    </w:p>
    <w:p w14:paraId="02943F23"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lastRenderedPageBreak/>
        <w:t xml:space="preserve">    4.Establishing the Micro-tunnel:</w:t>
      </w:r>
      <w:r w:rsidRPr="004674D2">
        <w:rPr>
          <w:rFonts w:ascii="Times New Roman" w:hAnsi="Times New Roman" w:cs="Times New Roman"/>
          <w:sz w:val="36"/>
          <w:szCs w:val="36"/>
        </w:rPr>
        <w:t xml:space="preserve"> Once authorized, the Zscaler cloud instructs the user's Zscaler Client Connector and the appropriate Zscaler App Connector in the data </w:t>
      </w:r>
      <w:proofErr w:type="spellStart"/>
      <w:r w:rsidRPr="004674D2">
        <w:rPr>
          <w:rFonts w:ascii="Times New Roman" w:hAnsi="Times New Roman" w:cs="Times New Roman"/>
          <w:sz w:val="36"/>
          <w:szCs w:val="36"/>
        </w:rPr>
        <w:t>center</w:t>
      </w:r>
      <w:proofErr w:type="spellEnd"/>
      <w:r w:rsidRPr="004674D2">
        <w:rPr>
          <w:rFonts w:ascii="Times New Roman" w:hAnsi="Times New Roman" w:cs="Times New Roman"/>
          <w:sz w:val="36"/>
          <w:szCs w:val="36"/>
        </w:rPr>
        <w:t xml:space="preserve"> to establish an encrypted connection. The user is now connected to the application. </w:t>
      </w:r>
    </w:p>
    <w:p w14:paraId="5D13731B" w14:textId="48822DEA" w:rsidR="004674D2" w:rsidRP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5.Traffic Inspection (Optional):</w:t>
      </w:r>
      <w:r w:rsidRPr="004674D2">
        <w:rPr>
          <w:rFonts w:ascii="Times New Roman" w:hAnsi="Times New Roman" w:cs="Times New Roman"/>
          <w:sz w:val="36"/>
          <w:szCs w:val="36"/>
        </w:rPr>
        <w:t xml:space="preserve"> For sanctioned applications, Zscaler can optionally inspect the traffic for data loss prevention (DLP) or to detect malware. 6. Logging and Analytics: All activity is logged in the Zscaler cloud portal for reporting, threat hunting, and compliance</w:t>
      </w:r>
      <w:r>
        <w:rPr>
          <w:rFonts w:ascii="Times New Roman" w:hAnsi="Times New Roman" w:cs="Times New Roman"/>
          <w:sz w:val="36"/>
          <w:szCs w:val="36"/>
        </w:rPr>
        <w:t>.</w:t>
      </w:r>
    </w:p>
    <w:p w14:paraId="340AD915" w14:textId="77777777" w:rsidR="004674D2" w:rsidRDefault="004674D2" w:rsidP="00C91AF2">
      <w:pPr>
        <w:jc w:val="both"/>
        <w:rPr>
          <w:rFonts w:ascii="Times New Roman" w:hAnsi="Times New Roman" w:cs="Times New Roman"/>
          <w:b/>
          <w:bCs/>
          <w:sz w:val="48"/>
          <w:szCs w:val="48"/>
        </w:rPr>
      </w:pPr>
    </w:p>
    <w:p w14:paraId="721308D6" w14:textId="2F9B4245"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48"/>
          <w:szCs w:val="48"/>
        </w:rPr>
        <w:t>Conclusion: -</w:t>
      </w:r>
      <w:r w:rsidRPr="004674D2">
        <w:rPr>
          <w:rFonts w:ascii="Times New Roman" w:hAnsi="Times New Roman" w:cs="Times New Roman"/>
          <w:sz w:val="36"/>
          <w:szCs w:val="36"/>
        </w:rPr>
        <w:t xml:space="preserve"> </w:t>
      </w:r>
    </w:p>
    <w:p w14:paraId="73BACCF6"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sz w:val="36"/>
          <w:szCs w:val="36"/>
        </w:rPr>
        <w:t xml:space="preserve">In conclusion, exploring the realm of AI for web security using IBM </w:t>
      </w:r>
      <w:proofErr w:type="spellStart"/>
      <w:r w:rsidRPr="004674D2">
        <w:rPr>
          <w:rFonts w:ascii="Times New Roman" w:hAnsi="Times New Roman" w:cs="Times New Roman"/>
          <w:sz w:val="36"/>
          <w:szCs w:val="36"/>
        </w:rPr>
        <w:t>QRadar</w:t>
      </w:r>
      <w:proofErr w:type="spellEnd"/>
      <w:r w:rsidRPr="004674D2">
        <w:rPr>
          <w:rFonts w:ascii="Times New Roman" w:hAnsi="Times New Roman" w:cs="Times New Roman"/>
          <w:sz w:val="36"/>
          <w:szCs w:val="36"/>
        </w:rPr>
        <w:t xml:space="preserve"> has been an insightful journey through various stages. </w:t>
      </w:r>
    </w:p>
    <w:p w14:paraId="5DC7229C"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sz w:val="36"/>
          <w:szCs w:val="36"/>
        </w:rPr>
        <w:t xml:space="preserve">In </w:t>
      </w:r>
      <w:r w:rsidRPr="004674D2">
        <w:rPr>
          <w:rFonts w:ascii="Times New Roman" w:hAnsi="Times New Roman" w:cs="Times New Roman"/>
          <w:b/>
          <w:bCs/>
          <w:sz w:val="36"/>
          <w:szCs w:val="36"/>
        </w:rPr>
        <w:t>Stage 1</w:t>
      </w:r>
      <w:r w:rsidRPr="004674D2">
        <w:rPr>
          <w:rFonts w:ascii="Times New Roman" w:hAnsi="Times New Roman" w:cs="Times New Roman"/>
          <w:sz w:val="36"/>
          <w:szCs w:val="36"/>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05E1D74"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2</w:t>
      </w:r>
      <w:r w:rsidRPr="004674D2">
        <w:rPr>
          <w:rFonts w:ascii="Times New Roman" w:hAnsi="Times New Roman" w:cs="Times New Roman"/>
          <w:sz w:val="36"/>
          <w:szCs w:val="36"/>
        </w:rPr>
        <w:t xml:space="preserve"> delved into the intricacies of Nessus reports, emphasising the significance of detailed vulnerability assessments. Analysing these reports provided valuable insights into potential threats, enabling informed decision-making for robust security measures. </w:t>
      </w:r>
    </w:p>
    <w:p w14:paraId="1A057E29"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lastRenderedPageBreak/>
        <w:t>Stage 3</w:t>
      </w:r>
      <w:r w:rsidRPr="004674D2">
        <w:rPr>
          <w:rFonts w:ascii="Times New Roman" w:hAnsi="Times New Roman" w:cs="Times New Roman"/>
          <w:sz w:val="36"/>
          <w:szCs w:val="36"/>
        </w:rP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Considering the future scope</w:t>
      </w:r>
      <w:r>
        <w:rPr>
          <w:rFonts w:ascii="Times New Roman" w:hAnsi="Times New Roman" w:cs="Times New Roman"/>
          <w:sz w:val="36"/>
          <w:szCs w:val="36"/>
        </w:rPr>
        <w:t>.</w:t>
      </w:r>
    </w:p>
    <w:p w14:paraId="3AA45C55" w14:textId="77777777" w:rsidR="004674D2" w:rsidRDefault="004674D2" w:rsidP="00C91AF2">
      <w:pPr>
        <w:jc w:val="both"/>
        <w:rPr>
          <w:rFonts w:ascii="Times New Roman" w:hAnsi="Times New Roman" w:cs="Times New Roman"/>
          <w:sz w:val="36"/>
          <w:szCs w:val="36"/>
        </w:rPr>
      </w:pPr>
    </w:p>
    <w:p w14:paraId="4548CEAE"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1</w:t>
      </w:r>
      <w:r w:rsidRPr="004674D2">
        <w:rPr>
          <w:rFonts w:ascii="Times New Roman" w:hAnsi="Times New Roman" w:cs="Times New Roman"/>
          <w:sz w:val="36"/>
          <w:szCs w:val="36"/>
        </w:rPr>
        <w:t xml:space="preserve"> illuminated the evolving landscape of web application testing. With advancements in AI, there is a promising avenue for more sophisticated testing methodologies, ensuring even higher levels of security for web applications. </w:t>
      </w:r>
    </w:p>
    <w:p w14:paraId="720CBE6F" w14:textId="152DD303"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2</w:t>
      </w:r>
      <w:r w:rsidRPr="004674D2">
        <w:rPr>
          <w:rFonts w:ascii="Times New Roman" w:hAnsi="Times New Roman" w:cs="Times New Roman"/>
          <w:sz w:val="36"/>
          <w:szCs w:val="36"/>
        </w:rPr>
        <w:t xml:space="preserve"> highlighted the future trajectory of the testing process, indicating a shift towards more automation and integration of AI-driven tools. This evolution promises quicker, more accurate vulnerability assessments, enhancing overall cybersecurity postures</w:t>
      </w:r>
      <w:r>
        <w:rPr>
          <w:rFonts w:ascii="Times New Roman" w:hAnsi="Times New Roman" w:cs="Times New Roman"/>
          <w:sz w:val="36"/>
          <w:szCs w:val="36"/>
        </w:rPr>
        <w:t>.</w:t>
      </w:r>
    </w:p>
    <w:p w14:paraId="50623E18" w14:textId="437AA18B" w:rsidR="00AF77D0" w:rsidRDefault="004674D2" w:rsidP="00AF77D0">
      <w:pPr>
        <w:jc w:val="both"/>
        <w:rPr>
          <w:rFonts w:ascii="Times New Roman" w:hAnsi="Times New Roman" w:cs="Times New Roman"/>
          <w:sz w:val="36"/>
          <w:szCs w:val="36"/>
        </w:rPr>
      </w:pPr>
      <w:r w:rsidRPr="004674D2">
        <w:rPr>
          <w:rFonts w:ascii="Times New Roman" w:hAnsi="Times New Roman" w:cs="Times New Roman"/>
          <w:b/>
          <w:bCs/>
          <w:sz w:val="36"/>
          <w:szCs w:val="36"/>
        </w:rPr>
        <w:t>Stage 3</w:t>
      </w:r>
      <w:r w:rsidRPr="004674D2">
        <w:rPr>
          <w:rFonts w:ascii="Times New Roman" w:hAnsi="Times New Roman" w:cs="Times New Roman"/>
          <w:sz w:val="36"/>
          <w:szCs w:val="36"/>
        </w:rPr>
        <w:t xml:space="preserve"> 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rsidRPr="004674D2">
        <w:rPr>
          <w:rFonts w:ascii="Times New Roman" w:hAnsi="Times New Roman" w:cs="Times New Roman"/>
          <w:sz w:val="36"/>
          <w:szCs w:val="36"/>
        </w:rPr>
        <w:t>behavior</w:t>
      </w:r>
      <w:proofErr w:type="spellEnd"/>
      <w:r w:rsidRPr="004674D2">
        <w:rPr>
          <w:rFonts w:ascii="Times New Roman" w:hAnsi="Times New Roman" w:cs="Times New Roman"/>
          <w:sz w:val="36"/>
          <w:szCs w:val="36"/>
        </w:rPr>
        <w:t xml:space="preserve"> and device posture. Enhanced automation in policy enforcement, predictive analytics for threat detection, and improved scalability are anticipated, </w:t>
      </w:r>
      <w:r w:rsidRPr="004674D2">
        <w:rPr>
          <w:rFonts w:ascii="Times New Roman" w:hAnsi="Times New Roman" w:cs="Times New Roman"/>
          <w:sz w:val="36"/>
          <w:szCs w:val="36"/>
        </w:rPr>
        <w:lastRenderedPageBreak/>
        <w:t>empowering organizations to stay ahead of sophisticated cyber threats in an increasingly distributed wor</w:t>
      </w:r>
      <w:r>
        <w:rPr>
          <w:rFonts w:ascii="Times New Roman" w:hAnsi="Times New Roman" w:cs="Times New Roman"/>
          <w:sz w:val="36"/>
          <w:szCs w:val="36"/>
        </w:rPr>
        <w:t>ld.</w:t>
      </w:r>
    </w:p>
    <w:p w14:paraId="2D5BDA67" w14:textId="77777777" w:rsidR="005F5F00" w:rsidRDefault="005F5F00" w:rsidP="00AF77D0">
      <w:pPr>
        <w:jc w:val="both"/>
        <w:rPr>
          <w:rFonts w:ascii="Times New Roman" w:hAnsi="Times New Roman" w:cs="Times New Roman"/>
          <w:sz w:val="36"/>
          <w:szCs w:val="36"/>
        </w:rPr>
      </w:pPr>
      <w:r w:rsidRPr="005F5F00">
        <w:rPr>
          <w:rFonts w:ascii="Times New Roman" w:hAnsi="Times New Roman" w:cs="Times New Roman"/>
          <w:sz w:val="36"/>
          <w:szCs w:val="36"/>
        </w:rPr>
        <w:t xml:space="preserve">administrative access. </w:t>
      </w:r>
      <w:r w:rsidRPr="0091005D">
        <w:rPr>
          <w:rFonts w:ascii="Times New Roman" w:hAnsi="Times New Roman" w:cs="Times New Roman"/>
          <w:b/>
          <w:bCs/>
          <w:sz w:val="36"/>
          <w:szCs w:val="36"/>
        </w:rPr>
        <w:t>The network includes</w:t>
      </w:r>
      <w:r w:rsidRPr="005F5F00">
        <w:rPr>
          <w:rFonts w:ascii="Times New Roman" w:hAnsi="Times New Roman" w:cs="Times New Roman"/>
          <w:sz w:val="36"/>
          <w:szCs w:val="36"/>
        </w:rPr>
        <w:t xml:space="preserve">: </w:t>
      </w:r>
    </w:p>
    <w:p w14:paraId="75CDDA0E" w14:textId="7AEFA7F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•Core routers and switches </w:t>
      </w:r>
    </w:p>
    <w:p w14:paraId="03AC5A05"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•Distribution routers and switches </w:t>
      </w:r>
    </w:p>
    <w:p w14:paraId="51E13540"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•Wireless access points </w:t>
      </w:r>
    </w:p>
    <w:p w14:paraId="3A3A8E59"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•Firewalls and Intrusion Detection Systems (IDS) </w:t>
      </w:r>
    </w:p>
    <w:p w14:paraId="29E79BCF"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Internal Application </w:t>
      </w:r>
      <w:proofErr w:type="spellStart"/>
      <w:proofErr w:type="gramStart"/>
      <w:r w:rsidRPr="005F5F00">
        <w:rPr>
          <w:rFonts w:ascii="Times New Roman" w:hAnsi="Times New Roman" w:cs="Times New Roman"/>
          <w:b/>
          <w:bCs/>
          <w:sz w:val="36"/>
          <w:szCs w:val="36"/>
        </w:rPr>
        <w:t>Servers:</w:t>
      </w:r>
      <w:r w:rsidRPr="005F5F00">
        <w:rPr>
          <w:rFonts w:ascii="Times New Roman" w:hAnsi="Times New Roman" w:cs="Times New Roman"/>
          <w:sz w:val="36"/>
          <w:szCs w:val="36"/>
        </w:rPr>
        <w:t>Hosting</w:t>
      </w:r>
      <w:proofErr w:type="spellEnd"/>
      <w:proofErr w:type="gramEnd"/>
      <w:r w:rsidRPr="005F5F00">
        <w:rPr>
          <w:rFonts w:ascii="Times New Roman" w:hAnsi="Times New Roman" w:cs="Times New Roman"/>
          <w:sz w:val="36"/>
          <w:szCs w:val="36"/>
        </w:rPr>
        <w:t xml:space="preserve"> the student information system, library resources, research data repositories, and administrative portals. </w:t>
      </w:r>
    </w:p>
    <w:p w14:paraId="711CFC34"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Legacy VPN </w:t>
      </w:r>
      <w:proofErr w:type="spellStart"/>
      <w:proofErr w:type="gramStart"/>
      <w:r w:rsidRPr="005F5F00">
        <w:rPr>
          <w:rFonts w:ascii="Times New Roman" w:hAnsi="Times New Roman" w:cs="Times New Roman"/>
          <w:b/>
          <w:bCs/>
          <w:sz w:val="36"/>
          <w:szCs w:val="36"/>
        </w:rPr>
        <w:t>Concentrator:</w:t>
      </w:r>
      <w:r w:rsidRPr="005F5F00">
        <w:rPr>
          <w:rFonts w:ascii="Times New Roman" w:hAnsi="Times New Roman" w:cs="Times New Roman"/>
          <w:sz w:val="36"/>
          <w:szCs w:val="36"/>
        </w:rPr>
        <w:t>Currently</w:t>
      </w:r>
      <w:proofErr w:type="spellEnd"/>
      <w:proofErr w:type="gramEnd"/>
      <w:r w:rsidRPr="005F5F00">
        <w:rPr>
          <w:rFonts w:ascii="Times New Roman" w:hAnsi="Times New Roman" w:cs="Times New Roman"/>
          <w:sz w:val="36"/>
          <w:szCs w:val="36"/>
        </w:rPr>
        <w:t xml:space="preserve"> providing broad network-level access for faculty and staff working remotely. The need for ZTNA arises from the limitations of the current VPN model: </w:t>
      </w:r>
    </w:p>
    <w:p w14:paraId="79759DA1"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Over-permissioned </w:t>
      </w:r>
      <w:proofErr w:type="spellStart"/>
      <w:proofErr w:type="gramStart"/>
      <w:r w:rsidRPr="005F5F00">
        <w:rPr>
          <w:rFonts w:ascii="Times New Roman" w:hAnsi="Times New Roman" w:cs="Times New Roman"/>
          <w:b/>
          <w:bCs/>
          <w:sz w:val="36"/>
          <w:szCs w:val="36"/>
        </w:rPr>
        <w:t>Access:</w:t>
      </w:r>
      <w:r w:rsidRPr="005F5F00">
        <w:rPr>
          <w:rFonts w:ascii="Times New Roman" w:hAnsi="Times New Roman" w:cs="Times New Roman"/>
          <w:sz w:val="36"/>
          <w:szCs w:val="36"/>
        </w:rPr>
        <w:t>Once</w:t>
      </w:r>
      <w:proofErr w:type="spellEnd"/>
      <w:proofErr w:type="gramEnd"/>
      <w:r w:rsidRPr="005F5F00">
        <w:rPr>
          <w:rFonts w:ascii="Times New Roman" w:hAnsi="Times New Roman" w:cs="Times New Roman"/>
          <w:sz w:val="36"/>
          <w:szCs w:val="36"/>
        </w:rPr>
        <w:t xml:space="preserve"> on the VPN, a faculty member's compromised laptop could potentially scan and attack the entire internal network (lateral movement). </w:t>
      </w:r>
    </w:p>
    <w:p w14:paraId="57107DC7"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Hidden </w:t>
      </w:r>
      <w:proofErr w:type="spellStart"/>
      <w:proofErr w:type="gramStart"/>
      <w:r w:rsidRPr="005F5F00">
        <w:rPr>
          <w:rFonts w:ascii="Times New Roman" w:hAnsi="Times New Roman" w:cs="Times New Roman"/>
          <w:b/>
          <w:bCs/>
          <w:sz w:val="36"/>
          <w:szCs w:val="36"/>
        </w:rPr>
        <w:t>Applications:</w:t>
      </w:r>
      <w:r w:rsidRPr="005F5F00">
        <w:rPr>
          <w:rFonts w:ascii="Times New Roman" w:hAnsi="Times New Roman" w:cs="Times New Roman"/>
          <w:sz w:val="36"/>
          <w:szCs w:val="36"/>
        </w:rPr>
        <w:t>Some</w:t>
      </w:r>
      <w:proofErr w:type="spellEnd"/>
      <w:proofErr w:type="gramEnd"/>
      <w:r w:rsidRPr="005F5F00">
        <w:rPr>
          <w:rFonts w:ascii="Times New Roman" w:hAnsi="Times New Roman" w:cs="Times New Roman"/>
          <w:sz w:val="36"/>
          <w:szCs w:val="36"/>
        </w:rPr>
        <w:t xml:space="preserve"> research applications need to be accessed by external collaborators without granting them full network access. </w:t>
      </w:r>
    </w:p>
    <w:p w14:paraId="1360BF75"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User </w:t>
      </w:r>
      <w:proofErr w:type="spellStart"/>
      <w:proofErr w:type="gramStart"/>
      <w:r w:rsidRPr="005F5F00">
        <w:rPr>
          <w:rFonts w:ascii="Times New Roman" w:hAnsi="Times New Roman" w:cs="Times New Roman"/>
          <w:b/>
          <w:bCs/>
          <w:sz w:val="36"/>
          <w:szCs w:val="36"/>
        </w:rPr>
        <w:t>Experience:</w:t>
      </w:r>
      <w:r w:rsidRPr="005F5F00">
        <w:rPr>
          <w:rFonts w:ascii="Times New Roman" w:hAnsi="Times New Roman" w:cs="Times New Roman"/>
          <w:sz w:val="36"/>
          <w:szCs w:val="36"/>
        </w:rPr>
        <w:t>The</w:t>
      </w:r>
      <w:proofErr w:type="spellEnd"/>
      <w:proofErr w:type="gramEnd"/>
      <w:r w:rsidRPr="005F5F00">
        <w:rPr>
          <w:rFonts w:ascii="Times New Roman" w:hAnsi="Times New Roman" w:cs="Times New Roman"/>
          <w:sz w:val="36"/>
          <w:szCs w:val="36"/>
        </w:rPr>
        <w:t xml:space="preserve"> legacy VPN can be slow and cumbersome, often requiring users to route all their internet traffic through the university. </w:t>
      </w:r>
    </w:p>
    <w:p w14:paraId="1A838B58" w14:textId="77777777" w:rsidR="005F5F00" w:rsidRDefault="005F5F00" w:rsidP="00AF77D0">
      <w:pPr>
        <w:jc w:val="both"/>
        <w:rPr>
          <w:rFonts w:ascii="Times New Roman" w:hAnsi="Times New Roman" w:cs="Times New Roman"/>
          <w:sz w:val="36"/>
          <w:szCs w:val="36"/>
        </w:rPr>
      </w:pPr>
    </w:p>
    <w:p w14:paraId="72070B17" w14:textId="77777777" w:rsidR="005F5F00" w:rsidRDefault="005F5F00" w:rsidP="00AF77D0">
      <w:pPr>
        <w:jc w:val="both"/>
        <w:rPr>
          <w:rFonts w:ascii="Times New Roman" w:hAnsi="Times New Roman" w:cs="Times New Roman"/>
          <w:sz w:val="36"/>
          <w:szCs w:val="36"/>
        </w:rPr>
      </w:pPr>
    </w:p>
    <w:p w14:paraId="4E164A7F" w14:textId="77777777" w:rsidR="005F5F00" w:rsidRDefault="005F5F00" w:rsidP="00AF77D0">
      <w:pPr>
        <w:jc w:val="both"/>
        <w:rPr>
          <w:rFonts w:ascii="Times New Roman" w:hAnsi="Times New Roman" w:cs="Times New Roman"/>
          <w:sz w:val="36"/>
          <w:szCs w:val="36"/>
        </w:rPr>
      </w:pPr>
    </w:p>
    <w:p w14:paraId="16D6F05E" w14:textId="2FC4C9E1" w:rsidR="004674D2"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How you think you deploy ZTNA using Zscaler in your college To deploy Zscaler ZTNA (ZPA) in your college, you would start by identifying the specific applications that need to be secured and the user groups that need access to them. This is a shift from securing the network to securing access to applications.</w:t>
      </w:r>
    </w:p>
    <w:p w14:paraId="1F3A57AC" w14:textId="77777777" w:rsidR="004674D2" w:rsidRDefault="004674D2" w:rsidP="00AF77D0">
      <w:pPr>
        <w:jc w:val="both"/>
        <w:rPr>
          <w:rFonts w:ascii="Times New Roman" w:hAnsi="Times New Roman" w:cs="Times New Roman"/>
          <w:sz w:val="36"/>
          <w:szCs w:val="36"/>
        </w:rPr>
      </w:pPr>
    </w:p>
    <w:p w14:paraId="32EDBC35" w14:textId="77777777" w:rsidR="004674D2" w:rsidRDefault="004674D2" w:rsidP="00AF77D0">
      <w:pPr>
        <w:jc w:val="both"/>
        <w:rPr>
          <w:rFonts w:ascii="Times New Roman" w:hAnsi="Times New Roman" w:cs="Times New Roman"/>
          <w:sz w:val="36"/>
          <w:szCs w:val="36"/>
        </w:rPr>
      </w:pPr>
    </w:p>
    <w:p w14:paraId="48FEAA61" w14:textId="77777777" w:rsidR="004674D2" w:rsidRDefault="004674D2" w:rsidP="00AF77D0">
      <w:pPr>
        <w:jc w:val="both"/>
        <w:rPr>
          <w:rFonts w:ascii="Times New Roman" w:hAnsi="Times New Roman" w:cs="Times New Roman"/>
          <w:sz w:val="36"/>
          <w:szCs w:val="36"/>
        </w:rPr>
      </w:pPr>
    </w:p>
    <w:p w14:paraId="123A808E" w14:textId="77777777" w:rsidR="004674D2" w:rsidRDefault="004674D2" w:rsidP="004674D2">
      <w:pPr>
        <w:jc w:val="both"/>
        <w:rPr>
          <w:rFonts w:ascii="Times New Roman" w:hAnsi="Times New Roman" w:cs="Times New Roman"/>
          <w:sz w:val="36"/>
          <w:szCs w:val="36"/>
        </w:rPr>
      </w:pPr>
      <w:r>
        <w:rPr>
          <w:rFonts w:ascii="Times New Roman" w:hAnsi="Times New Roman" w:cs="Times New Roman"/>
          <w:sz w:val="36"/>
          <w:szCs w:val="36"/>
        </w:rPr>
        <w:t xml:space="preserve">                                </w:t>
      </w:r>
    </w:p>
    <w:p w14:paraId="025A0384" w14:textId="77777777" w:rsidR="004674D2" w:rsidRDefault="004674D2" w:rsidP="004674D2">
      <w:pPr>
        <w:jc w:val="both"/>
        <w:rPr>
          <w:rFonts w:ascii="Times New Roman" w:hAnsi="Times New Roman" w:cs="Times New Roman"/>
          <w:sz w:val="36"/>
          <w:szCs w:val="36"/>
        </w:rPr>
      </w:pPr>
    </w:p>
    <w:p w14:paraId="4F495794" w14:textId="77777777" w:rsidR="004674D2" w:rsidRDefault="004674D2" w:rsidP="004674D2">
      <w:pPr>
        <w:jc w:val="both"/>
        <w:rPr>
          <w:rFonts w:ascii="Times New Roman" w:hAnsi="Times New Roman" w:cs="Times New Roman"/>
          <w:sz w:val="36"/>
          <w:szCs w:val="36"/>
        </w:rPr>
      </w:pPr>
    </w:p>
    <w:p w14:paraId="769F4137" w14:textId="5651C03A" w:rsidR="004674D2" w:rsidRPr="005F5F00" w:rsidRDefault="004674D2" w:rsidP="004674D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48"/>
          <w:szCs w:val="48"/>
        </w:rPr>
        <w:t>THE END.</w:t>
      </w:r>
    </w:p>
    <w:p w14:paraId="2C80D514" w14:textId="5695D0C4" w:rsidR="004674D2" w:rsidRDefault="004674D2" w:rsidP="00AF77D0">
      <w:pPr>
        <w:jc w:val="both"/>
        <w:rPr>
          <w:rFonts w:ascii="Times New Roman" w:hAnsi="Times New Roman" w:cs="Times New Roman"/>
          <w:sz w:val="36"/>
          <w:szCs w:val="36"/>
        </w:rPr>
      </w:pPr>
    </w:p>
    <w:p w14:paraId="47D678C9" w14:textId="77777777" w:rsidR="00AF77D0" w:rsidRDefault="00AF77D0" w:rsidP="00AF77D0">
      <w:pPr>
        <w:jc w:val="both"/>
        <w:rPr>
          <w:rFonts w:ascii="Times New Roman" w:hAnsi="Times New Roman" w:cs="Times New Roman"/>
          <w:sz w:val="36"/>
          <w:szCs w:val="36"/>
        </w:rPr>
      </w:pPr>
    </w:p>
    <w:p w14:paraId="2053FC92" w14:textId="77777777" w:rsidR="00AF77D0" w:rsidRDefault="00AF77D0" w:rsidP="00AF77D0">
      <w:pPr>
        <w:jc w:val="both"/>
        <w:rPr>
          <w:rFonts w:ascii="Times New Roman" w:hAnsi="Times New Roman" w:cs="Times New Roman"/>
          <w:sz w:val="36"/>
          <w:szCs w:val="36"/>
        </w:rPr>
      </w:pPr>
    </w:p>
    <w:p w14:paraId="0248BB3D" w14:textId="77777777" w:rsidR="00AF77D0" w:rsidRDefault="00AF77D0" w:rsidP="00AF77D0">
      <w:pPr>
        <w:jc w:val="both"/>
        <w:rPr>
          <w:rFonts w:ascii="Times New Roman" w:hAnsi="Times New Roman" w:cs="Times New Roman"/>
          <w:sz w:val="36"/>
          <w:szCs w:val="36"/>
        </w:rPr>
      </w:pPr>
    </w:p>
    <w:p w14:paraId="30AF9DD5" w14:textId="77777777" w:rsidR="00AF77D0" w:rsidRDefault="00AF77D0" w:rsidP="00AF77D0">
      <w:pPr>
        <w:jc w:val="both"/>
        <w:rPr>
          <w:rFonts w:ascii="Times New Roman" w:hAnsi="Times New Roman" w:cs="Times New Roman"/>
          <w:sz w:val="36"/>
          <w:szCs w:val="36"/>
        </w:rPr>
      </w:pPr>
    </w:p>
    <w:p w14:paraId="216DE285" w14:textId="77777777" w:rsidR="00AF77D0" w:rsidRDefault="00AF77D0" w:rsidP="00AF77D0">
      <w:pPr>
        <w:jc w:val="both"/>
        <w:rPr>
          <w:rFonts w:ascii="Times New Roman" w:hAnsi="Times New Roman" w:cs="Times New Roman"/>
          <w:sz w:val="36"/>
          <w:szCs w:val="36"/>
        </w:rPr>
      </w:pPr>
    </w:p>
    <w:p w14:paraId="4EF47F69" w14:textId="77777777" w:rsidR="00AF77D0" w:rsidRDefault="00AF77D0" w:rsidP="00AF77D0">
      <w:pPr>
        <w:jc w:val="both"/>
        <w:rPr>
          <w:rFonts w:ascii="Times New Roman" w:hAnsi="Times New Roman" w:cs="Times New Roman"/>
          <w:sz w:val="36"/>
          <w:szCs w:val="36"/>
        </w:rPr>
      </w:pPr>
    </w:p>
    <w:p w14:paraId="10D96FFE" w14:textId="77777777" w:rsidR="004674D2" w:rsidRDefault="004674D2" w:rsidP="00AF77D0">
      <w:pPr>
        <w:jc w:val="both"/>
        <w:rPr>
          <w:rFonts w:ascii="Times New Roman" w:hAnsi="Times New Roman" w:cs="Times New Roman"/>
          <w:sz w:val="36"/>
          <w:szCs w:val="36"/>
        </w:rPr>
      </w:pPr>
    </w:p>
    <w:p w14:paraId="20989BA8" w14:textId="1623193C" w:rsidR="004674D2" w:rsidRDefault="004674D2" w:rsidP="00AF77D0">
      <w:pPr>
        <w:jc w:val="both"/>
        <w:rPr>
          <w:rFonts w:ascii="Times New Roman" w:hAnsi="Times New Roman" w:cs="Times New Roman"/>
          <w:sz w:val="36"/>
          <w:szCs w:val="36"/>
        </w:rPr>
      </w:pPr>
    </w:p>
    <w:p w14:paraId="1B174A8E" w14:textId="634ADE60" w:rsidR="004674D2" w:rsidRPr="00D12778" w:rsidRDefault="004674D2" w:rsidP="00AF77D0">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p>
    <w:sectPr w:rsidR="004674D2" w:rsidRPr="00D12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E02A0"/>
    <w:multiLevelType w:val="hybridMultilevel"/>
    <w:tmpl w:val="D4C0465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3D1461A6"/>
    <w:multiLevelType w:val="hybridMultilevel"/>
    <w:tmpl w:val="E66662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B85B60"/>
    <w:multiLevelType w:val="hybridMultilevel"/>
    <w:tmpl w:val="389069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1C038F"/>
    <w:multiLevelType w:val="hybridMultilevel"/>
    <w:tmpl w:val="2D5A19EC"/>
    <w:lvl w:ilvl="0" w:tplc="9C3409BE">
      <w:start w:val="1"/>
      <w:numFmt w:val="decimal"/>
      <w:lvlText w:val="%1)"/>
      <w:lvlJc w:val="left"/>
      <w:pPr>
        <w:ind w:left="756" w:hanging="396"/>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946721">
    <w:abstractNumId w:val="1"/>
  </w:num>
  <w:num w:numId="2" w16cid:durableId="1307006829">
    <w:abstractNumId w:val="0"/>
  </w:num>
  <w:num w:numId="3" w16cid:durableId="868178880">
    <w:abstractNumId w:val="2"/>
  </w:num>
  <w:num w:numId="4" w16cid:durableId="533881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78"/>
    <w:rsid w:val="000E6173"/>
    <w:rsid w:val="0011713A"/>
    <w:rsid w:val="00172CAF"/>
    <w:rsid w:val="001D0A8E"/>
    <w:rsid w:val="0020455B"/>
    <w:rsid w:val="00206A03"/>
    <w:rsid w:val="00253B46"/>
    <w:rsid w:val="002F049D"/>
    <w:rsid w:val="003B4A4F"/>
    <w:rsid w:val="003B7514"/>
    <w:rsid w:val="003D286F"/>
    <w:rsid w:val="003D4C2A"/>
    <w:rsid w:val="003F18B0"/>
    <w:rsid w:val="00435F4C"/>
    <w:rsid w:val="00450A40"/>
    <w:rsid w:val="004674D2"/>
    <w:rsid w:val="00507779"/>
    <w:rsid w:val="00555629"/>
    <w:rsid w:val="005C1423"/>
    <w:rsid w:val="005F5F00"/>
    <w:rsid w:val="00603DF3"/>
    <w:rsid w:val="00656254"/>
    <w:rsid w:val="006738F9"/>
    <w:rsid w:val="00677DA1"/>
    <w:rsid w:val="006D5ABA"/>
    <w:rsid w:val="006F338E"/>
    <w:rsid w:val="00714D33"/>
    <w:rsid w:val="007722C0"/>
    <w:rsid w:val="00773AFC"/>
    <w:rsid w:val="00792F8A"/>
    <w:rsid w:val="007E2B8D"/>
    <w:rsid w:val="00895A93"/>
    <w:rsid w:val="0091005D"/>
    <w:rsid w:val="00923458"/>
    <w:rsid w:val="00993454"/>
    <w:rsid w:val="009A523C"/>
    <w:rsid w:val="00A037C0"/>
    <w:rsid w:val="00A20D07"/>
    <w:rsid w:val="00A30597"/>
    <w:rsid w:val="00AF77D0"/>
    <w:rsid w:val="00B17E40"/>
    <w:rsid w:val="00B21050"/>
    <w:rsid w:val="00B31570"/>
    <w:rsid w:val="00B33406"/>
    <w:rsid w:val="00B7101D"/>
    <w:rsid w:val="00B7668F"/>
    <w:rsid w:val="00BC6ED4"/>
    <w:rsid w:val="00BD66A4"/>
    <w:rsid w:val="00C16ECC"/>
    <w:rsid w:val="00C91AF2"/>
    <w:rsid w:val="00CD31F2"/>
    <w:rsid w:val="00CE0465"/>
    <w:rsid w:val="00D12778"/>
    <w:rsid w:val="00DA6258"/>
    <w:rsid w:val="00DB0795"/>
    <w:rsid w:val="00DF5113"/>
    <w:rsid w:val="00E10F35"/>
    <w:rsid w:val="00E16B72"/>
    <w:rsid w:val="00E206F7"/>
    <w:rsid w:val="00E54560"/>
    <w:rsid w:val="00E5705C"/>
    <w:rsid w:val="00ED71A1"/>
    <w:rsid w:val="00F21963"/>
    <w:rsid w:val="00F54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0D15"/>
  <w15:chartTrackingRefBased/>
  <w15:docId w15:val="{7FAF268A-A422-449C-B0CB-BFA62B43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78"/>
    <w:rPr>
      <w:rFonts w:eastAsiaTheme="majorEastAsia" w:cstheme="majorBidi"/>
      <w:color w:val="272727" w:themeColor="text1" w:themeTint="D8"/>
    </w:rPr>
  </w:style>
  <w:style w:type="paragraph" w:styleId="Title">
    <w:name w:val="Title"/>
    <w:basedOn w:val="Normal"/>
    <w:next w:val="Normal"/>
    <w:link w:val="TitleChar"/>
    <w:uiPriority w:val="10"/>
    <w:qFormat/>
    <w:rsid w:val="00D1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78"/>
    <w:pPr>
      <w:spacing w:before="160"/>
      <w:jc w:val="center"/>
    </w:pPr>
    <w:rPr>
      <w:i/>
      <w:iCs/>
      <w:color w:val="404040" w:themeColor="text1" w:themeTint="BF"/>
    </w:rPr>
  </w:style>
  <w:style w:type="character" w:customStyle="1" w:styleId="QuoteChar">
    <w:name w:val="Quote Char"/>
    <w:basedOn w:val="DefaultParagraphFont"/>
    <w:link w:val="Quote"/>
    <w:uiPriority w:val="29"/>
    <w:rsid w:val="00D12778"/>
    <w:rPr>
      <w:i/>
      <w:iCs/>
      <w:color w:val="404040" w:themeColor="text1" w:themeTint="BF"/>
    </w:rPr>
  </w:style>
  <w:style w:type="paragraph" w:styleId="ListParagraph">
    <w:name w:val="List Paragraph"/>
    <w:basedOn w:val="Normal"/>
    <w:uiPriority w:val="34"/>
    <w:qFormat/>
    <w:rsid w:val="00D12778"/>
    <w:pPr>
      <w:ind w:left="720"/>
      <w:contextualSpacing/>
    </w:pPr>
  </w:style>
  <w:style w:type="character" w:styleId="IntenseEmphasis">
    <w:name w:val="Intense Emphasis"/>
    <w:basedOn w:val="DefaultParagraphFont"/>
    <w:uiPriority w:val="21"/>
    <w:qFormat/>
    <w:rsid w:val="00D12778"/>
    <w:rPr>
      <w:i/>
      <w:iCs/>
      <w:color w:val="0F4761" w:themeColor="accent1" w:themeShade="BF"/>
    </w:rPr>
  </w:style>
  <w:style w:type="paragraph" w:styleId="IntenseQuote">
    <w:name w:val="Intense Quote"/>
    <w:basedOn w:val="Normal"/>
    <w:next w:val="Normal"/>
    <w:link w:val="IntenseQuoteChar"/>
    <w:uiPriority w:val="30"/>
    <w:qFormat/>
    <w:rsid w:val="00D1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778"/>
    <w:rPr>
      <w:i/>
      <w:iCs/>
      <w:color w:val="0F4761" w:themeColor="accent1" w:themeShade="BF"/>
    </w:rPr>
  </w:style>
  <w:style w:type="character" w:styleId="IntenseReference">
    <w:name w:val="Intense Reference"/>
    <w:basedOn w:val="DefaultParagraphFont"/>
    <w:uiPriority w:val="32"/>
    <w:qFormat/>
    <w:rsid w:val="00D12778"/>
    <w:rPr>
      <w:b/>
      <w:bCs/>
      <w:smallCaps/>
      <w:color w:val="0F4761" w:themeColor="accent1" w:themeShade="BF"/>
      <w:spacing w:val="5"/>
    </w:rPr>
  </w:style>
  <w:style w:type="character" w:styleId="Hyperlink">
    <w:name w:val="Hyperlink"/>
    <w:basedOn w:val="DefaultParagraphFont"/>
    <w:uiPriority w:val="99"/>
    <w:unhideWhenUsed/>
    <w:rsid w:val="00172CAF"/>
    <w:rPr>
      <w:color w:val="467886" w:themeColor="hyperlink"/>
      <w:u w:val="single"/>
    </w:rPr>
  </w:style>
  <w:style w:type="character" w:styleId="UnresolvedMention">
    <w:name w:val="Unresolved Mention"/>
    <w:basedOn w:val="DefaultParagraphFont"/>
    <w:uiPriority w:val="99"/>
    <w:semiHidden/>
    <w:unhideWhenUsed/>
    <w:rsid w:val="00172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tsecgames.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sllabs.com/ssltest/analyze?d=www.itsecgames.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itsecgames.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F442AA-E8C3-4E82-B23F-D5BBB986BC32}">
  <ds:schemaRefs>
    <ds:schemaRef ds:uri="http://schemas.microsoft.com/sharepoint/v3/contenttype/forms"/>
  </ds:schemaRefs>
</ds:datastoreItem>
</file>

<file path=customXml/itemProps2.xml><?xml version="1.0" encoding="utf-8"?>
<ds:datastoreItem xmlns:ds="http://schemas.openxmlformats.org/officeDocument/2006/customXml" ds:itemID="{AD93B5AC-FFD4-48E9-BF60-C6982245F872}">
  <ds:schemaRefs>
    <ds:schemaRef ds:uri="http://schemas.openxmlformats.org/officeDocument/2006/bibliography"/>
  </ds:schemaRefs>
</ds:datastoreItem>
</file>

<file path=customXml/itemProps3.xml><?xml version="1.0" encoding="utf-8"?>
<ds:datastoreItem xmlns:ds="http://schemas.openxmlformats.org/officeDocument/2006/customXml" ds:itemID="{518FE996-46E9-4A1A-986A-7ABE29E3B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4F6323-7A0D-4276-8B6C-3A43F548A0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4513</Words>
  <Characters>25725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arulkarthikadhiraviyam22@gmail.com</dc:creator>
  <cp:keywords/>
  <dc:description/>
  <cp:lastModifiedBy>priya dharshini</cp:lastModifiedBy>
  <cp:revision>2</cp:revision>
  <dcterms:created xsi:type="dcterms:W3CDTF">2026-03-15T13:21:00Z</dcterms:created>
  <dcterms:modified xsi:type="dcterms:W3CDTF">2026-03-15T13:21:00Z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