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AE" w:rsidRDefault="001D2D15">
      <w:pPr>
        <w:rPr>
          <w:b/>
        </w:rPr>
      </w:pPr>
      <w:proofErr w:type="gramStart"/>
      <w:r w:rsidRPr="001D2D15">
        <w:rPr>
          <w:b/>
        </w:rPr>
        <w:t>1.Create</w:t>
      </w:r>
      <w:proofErr w:type="gramEnd"/>
      <w:r w:rsidRPr="001D2D15">
        <w:rPr>
          <w:b/>
        </w:rPr>
        <w:t xml:space="preserve"> Custom Workflow (my custom workflow) </w:t>
      </w:r>
    </w:p>
    <w:p w:rsidR="001D2D15" w:rsidRDefault="001D2D1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894"/>
            <wp:effectExtent l="19050" t="0" r="0" b="0"/>
            <wp:docPr id="1" name="Picture 1" descr="C:\Users\ADMIN\Pictures\Screenshots\Screenshot (7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15" w:rsidRDefault="001D2D15">
      <w:pPr>
        <w:rPr>
          <w:b/>
        </w:rPr>
      </w:pPr>
      <w:proofErr w:type="gramStart"/>
      <w:r w:rsidRPr="001D2D15">
        <w:rPr>
          <w:b/>
        </w:rPr>
        <w:t>2.Create</w:t>
      </w:r>
      <w:proofErr w:type="gramEnd"/>
      <w:r w:rsidRPr="001D2D15">
        <w:rPr>
          <w:b/>
        </w:rPr>
        <w:t xml:space="preserve"> custom workflow process and print the page title in logs and run this workflow in page so that it can give some metadata in logs</w:t>
      </w:r>
    </w:p>
    <w:p w:rsidR="00735BD0" w:rsidRDefault="00735BD0" w:rsidP="00735B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com.myTraining.core.workflow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com.adobe.granite.workflow.WorkflowSession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com.adobe.granite.workflow.exec.WorkItem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com.adobe.granite.workflow.exec.WorkflowProcess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com.adobe.granite.workflow.metadata.MetaDataMap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org.apache.sling.api.resource.Resource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org.apache.sling.api.resource.ResourceResolver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org.apache.sling.api.resource.ValueMap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org.osgi.service.component.annotations.</w:t>
      </w:r>
      <w:r w:rsidRPr="00735BD0">
        <w:rPr>
          <w:rFonts w:ascii="Courier New" w:eastAsia="Times New Roman" w:hAnsi="Courier New" w:cs="Courier New"/>
          <w:color w:val="B3AE60"/>
          <w:sz w:val="20"/>
          <w:szCs w:val="20"/>
        </w:rPr>
        <w:t>Component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3AE60"/>
          <w:sz w:val="20"/>
          <w:szCs w:val="20"/>
        </w:rPr>
        <w:t>@Component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(service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WorkflowProcess.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, property = {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process.label</w:t>
      </w:r>
      <w:proofErr w:type="spellEnd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=Log Page Title and Metadata"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LogPageTitleWorkflowProcess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WorkflowProcess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LOG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LoggerFactory.</w:t>
      </w:r>
      <w:r w:rsidRPr="00735BD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LogPageTitleWorkflowProcess.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BD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35BD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35BD0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WorkItem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workItem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WorkflowSession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workflowSession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MetaDataMap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metaDataMap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pagePath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workItem.getWorkflowData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getPayload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ResourceResolver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resourceResolver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workflowSession.adaptTo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ResourceResolver.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resourceResolver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Resource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pageResource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resourceResolver.getResource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pagePath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"/</w:t>
      </w:r>
      <w:proofErr w:type="spellStart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jcr:content</w:t>
      </w:r>
      <w:proofErr w:type="spellEnd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pageResource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ValueMap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properties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pageResource.getValueMap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pageTitle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properties.get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jcr:title</w:t>
      </w:r>
      <w:proofErr w:type="spellEnd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"No Title"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pageDescription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properties.get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jcr:description</w:t>
      </w:r>
      <w:proofErr w:type="spellEnd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"No Description"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"Executing workflow for page: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pagePath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"Page Title: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pageTitle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"Page Description: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pageDescription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.warn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"Page content node not found for path: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pagePath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.error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ResourceResolver</w:t>
      </w:r>
      <w:proofErr w:type="spellEnd"/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null."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35BD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(Exception e) {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35BD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.error</w:t>
      </w:r>
      <w:proofErr w:type="spellEnd"/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BD0">
        <w:rPr>
          <w:rFonts w:ascii="Courier New" w:eastAsia="Times New Roman" w:hAnsi="Courier New" w:cs="Courier New"/>
          <w:color w:val="6AAB73"/>
          <w:sz w:val="20"/>
          <w:szCs w:val="20"/>
        </w:rPr>
        <w:t>"Error while logging page metadata"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t>, e);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BD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5BD0" w:rsidRPr="00735BD0" w:rsidRDefault="00735BD0" w:rsidP="00735B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1D2D15" w:rsidRDefault="001D2D15">
      <w:pPr>
        <w:rPr>
          <w:b/>
        </w:rPr>
      </w:pPr>
    </w:p>
    <w:p w:rsidR="00735BD0" w:rsidRDefault="00735BD0" w:rsidP="00735B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com.myTraining.core.listeners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org.apache.sling.api.resource.ResourceResolver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org.apache.sling.api.resource.ResourceResolverFactory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Activate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org.osgi.service.event.EventConstants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EventHandler.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immediate =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ResourceAdded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ResourceChanged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ResourceRemoved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PageEventHandler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EventHandler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PageEventHandler.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@Reference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ResourceResolverFactory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resourceResolverFactory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@Activate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activate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"✅ AEM Page Event Handler Activated"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handleEvent</w:t>
      </w:r>
      <w:proofErr w:type="spellEnd"/>
      <w:r>
        <w:rPr>
          <w:color w:val="BCBEC4"/>
        </w:rPr>
        <w:t>(Event event)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BCBEC4"/>
        </w:rPr>
        <w:t>event.getProperty</w:t>
      </w:r>
      <w:proofErr w:type="spellEnd"/>
      <w:r>
        <w:rPr>
          <w:color w:val="BCBEC4"/>
        </w:rPr>
        <w:t>(</w:t>
      </w:r>
      <w:r>
        <w:rPr>
          <w:color w:val="6AAB73"/>
        </w:rPr>
        <w:t>"path"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eventType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event.getTopic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"🔹 Event Type: </w:t>
      </w:r>
      <w:r>
        <w:rPr>
          <w:color w:val="CF8E6D"/>
        </w:rPr>
        <w:t>{}</w:t>
      </w:r>
      <w:r>
        <w:rPr>
          <w:color w:val="6AAB73"/>
        </w:rPr>
        <w:t xml:space="preserve"> | Resource Path: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eventType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Use </w:t>
      </w:r>
      <w:proofErr w:type="spellStart"/>
      <w:r>
        <w:rPr>
          <w:color w:val="7A7E85"/>
        </w:rPr>
        <w:t>ResourceResolver</w:t>
      </w:r>
      <w:proofErr w:type="spellEnd"/>
      <w:r>
        <w:rPr>
          <w:color w:val="7A7E85"/>
        </w:rPr>
        <w:t xml:space="preserve"> if needed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resolver = </w:t>
      </w:r>
      <w:proofErr w:type="spellStart"/>
      <w:r>
        <w:rPr>
          <w:color w:val="BCBEC4"/>
        </w:rPr>
        <w:t>getResourceResolver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(resolver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Resource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resolver.getResource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(resource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"✅ Resource Found: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"⚠️ Resource Not Found at Path: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"❌ Error in Event Handler"</w:t>
      </w:r>
      <w:r>
        <w:rPr>
          <w:color w:val="BCBEC4"/>
        </w:rPr>
        <w:t>,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getResourceResolver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Map&lt;String, Object&gt; </w:t>
      </w:r>
      <w:proofErr w:type="spellStart"/>
      <w:r>
        <w:rPr>
          <w:color w:val="BCBEC4"/>
        </w:rPr>
        <w:t>param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param.put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ResourceResolverFactory.</w:t>
      </w:r>
      <w:r>
        <w:rPr>
          <w:i/>
          <w:iCs/>
          <w:color w:val="C77DBB"/>
        </w:rPr>
        <w:t>SUBSERVICE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readService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resourceResolverFactory</w:t>
      </w:r>
      <w:r>
        <w:rPr>
          <w:color w:val="BCBEC4"/>
        </w:rPr>
        <w:t>.getServiceResourceResolver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param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"❌ Failed to Get Resource Resolver"</w:t>
      </w:r>
      <w:r>
        <w:rPr>
          <w:color w:val="BCBEC4"/>
        </w:rPr>
        <w:t>, e);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5BD0" w:rsidRDefault="00735BD0">
      <w:pPr>
        <w:rPr>
          <w:b/>
        </w:rPr>
      </w:pPr>
    </w:p>
    <w:p w:rsidR="00735BD0" w:rsidRDefault="00735BD0">
      <w:pPr>
        <w:rPr>
          <w:b/>
        </w:rPr>
      </w:pPr>
    </w:p>
    <w:p w:rsidR="00735BD0" w:rsidRDefault="00735BD0">
      <w:pPr>
        <w:rPr>
          <w:b/>
        </w:rPr>
      </w:pPr>
    </w:p>
    <w:p w:rsidR="00735BD0" w:rsidRDefault="00735BD0">
      <w:pPr>
        <w:rPr>
          <w:b/>
        </w:rPr>
      </w:pPr>
      <w:proofErr w:type="gramStart"/>
      <w:r w:rsidRPr="00735BD0">
        <w:rPr>
          <w:b/>
        </w:rPr>
        <w:lastRenderedPageBreak/>
        <w:t>3.Create</w:t>
      </w:r>
      <w:proofErr w:type="gramEnd"/>
      <w:r w:rsidRPr="00735BD0">
        <w:rPr>
          <w:b/>
        </w:rPr>
        <w:t xml:space="preserve"> Event handler in </w:t>
      </w:r>
      <w:proofErr w:type="spellStart"/>
      <w:r w:rsidRPr="00735BD0">
        <w:rPr>
          <w:b/>
        </w:rPr>
        <w:t>aem</w:t>
      </w:r>
      <w:proofErr w:type="spellEnd"/>
      <w:r w:rsidRPr="00735BD0">
        <w:rPr>
          <w:b/>
        </w:rPr>
        <w:t xml:space="preserve"> and print the resource path in logs.</w:t>
      </w:r>
    </w:p>
    <w:p w:rsidR="00735BD0" w:rsidRDefault="00735BD0" w:rsidP="00735B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com.myTraining.core.listeners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org.apache.sling.api.resource.ResourceResolver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org.apache.sling.api.resource.ResourceResolverFactory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Activate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Reference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org.osgi.service.event.EventConstants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org.osgi.service.event.EventHandler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EventHandler.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immediate =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ResourceAdded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ResourceChanged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EventConstants.</w:t>
      </w:r>
      <w:r>
        <w:rPr>
          <w:i/>
          <w:iCs/>
          <w:color w:val="C77DBB"/>
        </w:rPr>
        <w:t>EVENT_TOPIC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"=org/apache/sling/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/resource/</w:t>
      </w:r>
      <w:proofErr w:type="spellStart"/>
      <w:r>
        <w:rPr>
          <w:color w:val="6AAB73"/>
        </w:rPr>
        <w:t>ResourceRemoved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PageEventHandler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EventHandler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PageEventHandler.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@Reference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ResourceResolverFactory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resourceResolverFactory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@Activate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activate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"✅ AEM Page Event Handler Activated"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handleEvent</w:t>
      </w:r>
      <w:proofErr w:type="spellEnd"/>
      <w:r>
        <w:rPr>
          <w:color w:val="BCBEC4"/>
        </w:rPr>
        <w:t>(Event event)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BCBEC4"/>
        </w:rPr>
        <w:t>event.getProperty</w:t>
      </w:r>
      <w:proofErr w:type="spellEnd"/>
      <w:r>
        <w:rPr>
          <w:color w:val="BCBEC4"/>
        </w:rPr>
        <w:t>(</w:t>
      </w:r>
      <w:r>
        <w:rPr>
          <w:color w:val="6AAB73"/>
        </w:rPr>
        <w:t>"path"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eventType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event.getTopic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"🔹 Event Type: </w:t>
      </w:r>
      <w:r>
        <w:rPr>
          <w:color w:val="CF8E6D"/>
        </w:rPr>
        <w:t>{}</w:t>
      </w:r>
      <w:r>
        <w:rPr>
          <w:color w:val="6AAB73"/>
        </w:rPr>
        <w:t xml:space="preserve"> | Resource Path: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eventType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Use </w:t>
      </w:r>
      <w:proofErr w:type="spellStart"/>
      <w:r>
        <w:rPr>
          <w:color w:val="7A7E85"/>
        </w:rPr>
        <w:t>ResourceResolver</w:t>
      </w:r>
      <w:proofErr w:type="spellEnd"/>
      <w:r>
        <w:rPr>
          <w:color w:val="7A7E85"/>
        </w:rPr>
        <w:t xml:space="preserve"> if needed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resolver = </w:t>
      </w:r>
      <w:proofErr w:type="spellStart"/>
      <w:r>
        <w:rPr>
          <w:color w:val="BCBEC4"/>
        </w:rPr>
        <w:t>getResourceResolver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(resolver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Resource </w:t>
      </w:r>
      <w:proofErr w:type="spellStart"/>
      <w:r>
        <w:rPr>
          <w:color w:val="BCBEC4"/>
        </w:rPr>
        <w:t>resource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resolver.getResource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(resource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"✅ Resource Found: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resource.getPath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"⚠️ Resource Not Found at Path: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resourcePath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"❌ Error in Event Handler"</w:t>
      </w:r>
      <w:r>
        <w:rPr>
          <w:color w:val="BCBEC4"/>
        </w:rPr>
        <w:t>,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ResourceResolver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getResourceResolver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Map&lt;String, Object&gt; </w:t>
      </w:r>
      <w:proofErr w:type="spellStart"/>
      <w:r>
        <w:rPr>
          <w:color w:val="BCBEC4"/>
        </w:rPr>
        <w:t>param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param.put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ResourceResolverFactory.</w:t>
      </w:r>
      <w:r>
        <w:rPr>
          <w:i/>
          <w:iCs/>
          <w:color w:val="C77DBB"/>
        </w:rPr>
        <w:t>SUBSERVICE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readService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resourceResolverFactory</w:t>
      </w:r>
      <w:r>
        <w:rPr>
          <w:color w:val="BCBEC4"/>
        </w:rPr>
        <w:t>.getServiceResourceResolver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param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"❌ Failed to Get Resource Resolver"</w:t>
      </w:r>
      <w:r>
        <w:rPr>
          <w:color w:val="BCBEC4"/>
        </w:rPr>
        <w:t>, e);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5BD0" w:rsidRDefault="00735BD0">
      <w:pPr>
        <w:rPr>
          <w:b/>
        </w:rPr>
      </w:pPr>
    </w:p>
    <w:p w:rsidR="00735BD0" w:rsidRDefault="00735BD0">
      <w:pPr>
        <w:rPr>
          <w:b/>
        </w:rPr>
      </w:pPr>
      <w:proofErr w:type="gramStart"/>
      <w:r w:rsidRPr="00735BD0">
        <w:rPr>
          <w:b/>
        </w:rPr>
        <w:t>4</w:t>
      </w:r>
      <w:r>
        <w:rPr>
          <w:b/>
        </w:rPr>
        <w:t>.</w:t>
      </w:r>
      <w:r w:rsidRPr="00735BD0">
        <w:rPr>
          <w:b/>
        </w:rPr>
        <w:t>create</w:t>
      </w:r>
      <w:proofErr w:type="gramEnd"/>
      <w:r w:rsidRPr="00735BD0">
        <w:rPr>
          <w:b/>
        </w:rPr>
        <w:t xml:space="preserve"> sling job to print hello world message in logs</w:t>
      </w:r>
    </w:p>
    <w:p w:rsidR="00735BD0" w:rsidRDefault="00735BD0" w:rsidP="00735B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com.myTraining.core.jobs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org.apache.sling.event.jobs.Job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org.apache.sling.event.jobs.consumer.JobConsumer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JobConsumer.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JobConsumer.</w:t>
      </w:r>
      <w:r>
        <w:rPr>
          <w:i/>
          <w:iCs/>
          <w:color w:val="C77DBB"/>
        </w:rPr>
        <w:t>PROPERTY_TOPICS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"=com/</w:t>
      </w:r>
      <w:proofErr w:type="spellStart"/>
      <w:r>
        <w:rPr>
          <w:color w:val="6AAB73"/>
        </w:rPr>
        <w:t>myTraining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slingjob</w:t>
      </w:r>
      <w:proofErr w:type="spellEnd"/>
      <w:r>
        <w:rPr>
          <w:color w:val="6AAB73"/>
        </w:rPr>
        <w:t>/hello"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HelloWorldSlingJob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JobConsumer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HelloWorldSlingJob.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JobResult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process</w:t>
      </w:r>
      <w:r>
        <w:rPr>
          <w:color w:val="BCBEC4"/>
        </w:rPr>
        <w:t>(Job job)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"✅ Sling Job Executed: Hello, World!"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JobResult.</w:t>
      </w:r>
      <w:r>
        <w:rPr>
          <w:i/>
          <w:iCs/>
          <w:color w:val="C77DBB"/>
        </w:rPr>
        <w:t>OK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5BD0" w:rsidRDefault="00735BD0" w:rsidP="00735BD0">
      <w:pPr>
        <w:pStyle w:val="HTMLPreformatted"/>
        <w:shd w:val="clear" w:color="auto" w:fill="1E1F22"/>
        <w:rPr>
          <w:color w:val="BCBEC4"/>
        </w:rPr>
      </w:pPr>
    </w:p>
    <w:p w:rsidR="00735BD0" w:rsidRDefault="00735BD0">
      <w:pPr>
        <w:rPr>
          <w:b/>
        </w:rPr>
      </w:pPr>
    </w:p>
    <w:p w:rsidR="00735BD0" w:rsidRDefault="00735BD0">
      <w:pPr>
        <w:rPr>
          <w:b/>
        </w:rPr>
      </w:pPr>
      <w:r w:rsidRPr="00735BD0">
        <w:rPr>
          <w:b/>
        </w:rPr>
        <w:lastRenderedPageBreak/>
        <w:t xml:space="preserve">5. Create one </w:t>
      </w:r>
      <w:proofErr w:type="spellStart"/>
      <w:r w:rsidRPr="00735BD0">
        <w:rPr>
          <w:b/>
        </w:rPr>
        <w:t>schedular</w:t>
      </w:r>
      <w:proofErr w:type="spellEnd"/>
      <w:r w:rsidRPr="00735BD0">
        <w:rPr>
          <w:b/>
        </w:rPr>
        <w:t xml:space="preserve"> to print the yellow world in logs in every 5 </w:t>
      </w:r>
      <w:proofErr w:type="spellStart"/>
      <w:r w:rsidRPr="00735BD0">
        <w:rPr>
          <w:b/>
        </w:rPr>
        <w:t>mins</w:t>
      </w:r>
      <w:proofErr w:type="spellEnd"/>
      <w:r w:rsidRPr="00735BD0">
        <w:rPr>
          <w:b/>
        </w:rPr>
        <w:t xml:space="preserve"> through custom </w:t>
      </w:r>
      <w:proofErr w:type="gramStart"/>
      <w:r w:rsidRPr="00735BD0">
        <w:rPr>
          <w:b/>
        </w:rPr>
        <w:t>configuration  using</w:t>
      </w:r>
      <w:proofErr w:type="gramEnd"/>
      <w:r w:rsidRPr="00735BD0">
        <w:rPr>
          <w:b/>
        </w:rPr>
        <w:t xml:space="preserve"> </w:t>
      </w:r>
      <w:proofErr w:type="spellStart"/>
      <w:r w:rsidRPr="00735BD0">
        <w:rPr>
          <w:b/>
        </w:rPr>
        <w:t>cron</w:t>
      </w:r>
      <w:proofErr w:type="spellEnd"/>
      <w:r w:rsidRPr="00735BD0">
        <w:rPr>
          <w:b/>
        </w:rPr>
        <w:t xml:space="preserve"> expression.</w:t>
      </w:r>
    </w:p>
    <w:p w:rsidR="00735BD0" w:rsidRDefault="00735BD0" w:rsidP="00735B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com.myTraining.core.jobs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org.apache.sling.event.jobs.Job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org.apache.sling.event.jobs.consumer.JobConsumer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org.osgi.service.component.annotations.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CBEC4"/>
        </w:rPr>
        <w:t>(</w:t>
      </w:r>
      <w:r>
        <w:rPr>
          <w:color w:val="BCBEC4"/>
        </w:rPr>
        <w:br/>
        <w:t xml:space="preserve">        service = </w:t>
      </w:r>
      <w:proofErr w:type="spellStart"/>
      <w:r>
        <w:rPr>
          <w:color w:val="BCBEC4"/>
        </w:rPr>
        <w:t>JobConsumer.</w:t>
      </w:r>
      <w:r>
        <w:rPr>
          <w:color w:val="CF8E6D"/>
        </w:rPr>
        <w:t>class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property =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JobConsumer.</w:t>
      </w:r>
      <w:r>
        <w:rPr>
          <w:i/>
          <w:iCs/>
          <w:color w:val="C77DBB"/>
        </w:rPr>
        <w:t>PROPERTY_TOPICS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"=com/</w:t>
      </w:r>
      <w:proofErr w:type="spellStart"/>
      <w:r>
        <w:rPr>
          <w:color w:val="6AAB73"/>
        </w:rPr>
        <w:t>myTraining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slingjob</w:t>
      </w:r>
      <w:proofErr w:type="spellEnd"/>
      <w:r>
        <w:rPr>
          <w:color w:val="6AAB73"/>
        </w:rPr>
        <w:t>/hello"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HelloWorldSlingJob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JobConsumer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private</w:t>
      </w:r>
      <w:proofErr w:type="gramEnd"/>
      <w:r>
        <w:rPr>
          <w:color w:val="CF8E6D"/>
        </w:rPr>
        <w:t xml:space="preserve">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HelloWorldSlingJob.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JobResult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process</w:t>
      </w:r>
      <w:r>
        <w:rPr>
          <w:color w:val="BCBEC4"/>
        </w:rPr>
        <w:t>(Job job)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"✅ Sling Job Executed: Hello, World!"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JobResult.</w:t>
      </w:r>
      <w:r>
        <w:rPr>
          <w:i/>
          <w:iCs/>
          <w:color w:val="C77DBB"/>
        </w:rPr>
        <w:t>OK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5BD0" w:rsidRPr="001D2D15" w:rsidRDefault="00735BD0">
      <w:pPr>
        <w:rPr>
          <w:b/>
        </w:rPr>
      </w:pPr>
    </w:p>
    <w:sectPr w:rsidR="00735BD0" w:rsidRPr="001D2D15" w:rsidSect="001C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D2D15"/>
    <w:rsid w:val="001C78AE"/>
    <w:rsid w:val="001D2D15"/>
    <w:rsid w:val="0073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2025-03-31T06:19:00Z</dcterms:created>
  <dcterms:modified xsi:type="dcterms:W3CDTF">2025-03-31T06:45:00Z</dcterms:modified>
</cp:coreProperties>
</file>