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9142" w14:textId="77777777" w:rsidR="008818C4" w:rsidRDefault="008818C4" w:rsidP="00D61C01">
      <w:pPr>
        <w:spacing w:line="360" w:lineRule="auto"/>
        <w:rPr>
          <w:rFonts w:ascii="Times New Roman" w:hAnsi="Times New Roman" w:cs="Times New Roman"/>
          <w:b/>
          <w:bCs/>
        </w:rPr>
      </w:pPr>
      <w:r>
        <w:rPr>
          <w:rFonts w:ascii="Times New Roman" w:hAnsi="Times New Roman" w:cs="Times New Roman"/>
          <w:b/>
          <w:bCs/>
        </w:rPr>
        <w:t>NAME: PRIYADHARSHINI K S</w:t>
      </w:r>
    </w:p>
    <w:p w14:paraId="4D6F1595" w14:textId="77777777" w:rsidR="008818C4" w:rsidRDefault="008818C4" w:rsidP="00D61C01">
      <w:pPr>
        <w:spacing w:line="360" w:lineRule="auto"/>
        <w:rPr>
          <w:rFonts w:ascii="Times New Roman" w:hAnsi="Times New Roman" w:cs="Times New Roman"/>
          <w:b/>
          <w:bCs/>
        </w:rPr>
      </w:pPr>
      <w:r>
        <w:rPr>
          <w:rFonts w:ascii="Times New Roman" w:hAnsi="Times New Roman" w:cs="Times New Roman"/>
          <w:b/>
          <w:bCs/>
        </w:rPr>
        <w:t>REG NO: 192511248</w:t>
      </w:r>
    </w:p>
    <w:p w14:paraId="2FC3743E" w14:textId="784F3361" w:rsidR="008818C4" w:rsidRDefault="008818C4" w:rsidP="00D61C01">
      <w:pPr>
        <w:spacing w:line="360" w:lineRule="auto"/>
        <w:rPr>
          <w:rFonts w:ascii="Times New Roman" w:hAnsi="Times New Roman" w:cs="Times New Roman"/>
          <w:b/>
          <w:bCs/>
        </w:rPr>
      </w:pPr>
      <w:r>
        <w:rPr>
          <w:rFonts w:ascii="Times New Roman" w:hAnsi="Times New Roman" w:cs="Times New Roman"/>
          <w:b/>
          <w:bCs/>
        </w:rPr>
        <w:t>COURSE: COMPUTER ARCHITECTURE</w:t>
      </w:r>
    </w:p>
    <w:p w14:paraId="261F4FD3" w14:textId="77777777" w:rsidR="008818C4" w:rsidRDefault="008818C4" w:rsidP="00D61C01">
      <w:pPr>
        <w:spacing w:line="360" w:lineRule="auto"/>
        <w:rPr>
          <w:rFonts w:ascii="Times New Roman" w:hAnsi="Times New Roman" w:cs="Times New Roman"/>
          <w:b/>
          <w:bCs/>
        </w:rPr>
      </w:pPr>
      <w:r>
        <w:rPr>
          <w:rFonts w:ascii="Times New Roman" w:hAnsi="Times New Roman" w:cs="Times New Roman"/>
          <w:b/>
          <w:bCs/>
        </w:rPr>
        <w:t>CODE: CSA 1204</w:t>
      </w:r>
    </w:p>
    <w:p w14:paraId="24A14332" w14:textId="77777777" w:rsidR="00BE3C76" w:rsidRDefault="00BE3C76" w:rsidP="00D61C01">
      <w:pPr>
        <w:spacing w:line="360" w:lineRule="auto"/>
        <w:rPr>
          <w:rFonts w:ascii="Times New Roman" w:hAnsi="Times New Roman" w:cs="Times New Roman"/>
          <w:b/>
          <w:bCs/>
        </w:rPr>
      </w:pPr>
    </w:p>
    <w:p w14:paraId="05E035A9" w14:textId="66B4E659" w:rsidR="008818C4" w:rsidRDefault="00BE3C76" w:rsidP="00D61C01">
      <w:pPr>
        <w:spacing w:line="360" w:lineRule="auto"/>
        <w:rPr>
          <w:rFonts w:ascii="Times New Roman" w:hAnsi="Times New Roman" w:cs="Times New Roman"/>
          <w:b/>
          <w:bCs/>
        </w:rPr>
      </w:pPr>
      <w:r>
        <w:rPr>
          <w:rFonts w:ascii="Times New Roman" w:hAnsi="Times New Roman" w:cs="Times New Roman"/>
          <w:b/>
          <w:bCs/>
        </w:rPr>
        <w:t>CHATGPT:</w:t>
      </w:r>
    </w:p>
    <w:p w14:paraId="0DC1BD3F" w14:textId="55F7FFDB"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Q1. Compare L1, L2 and L3 Cache Levels</w:t>
      </w:r>
    </w:p>
    <w:p w14:paraId="5C85CCC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Cache memory is a high-speed memory located close to the processor. Modern processors generally use multiple cache levels: </w:t>
      </w:r>
      <w:r w:rsidRPr="00D61C01">
        <w:rPr>
          <w:rFonts w:ascii="Times New Roman" w:hAnsi="Times New Roman" w:cs="Times New Roman"/>
          <w:b/>
          <w:bCs/>
        </w:rPr>
        <w:t>L1, L2 and L3</w:t>
      </w:r>
      <w:r w:rsidRPr="00D61C01">
        <w:rPr>
          <w:rFonts w:ascii="Times New Roman" w:hAnsi="Times New Roman" w:cs="Times New Roman"/>
        </w:rPr>
        <w:t>. They differ mainly in capacity, latency, bandwidth and their impact on processor performance.</w:t>
      </w:r>
    </w:p>
    <w:tbl>
      <w:tblPr>
        <w:tblStyle w:val="TableGrid"/>
        <w:tblW w:w="0" w:type="auto"/>
        <w:tblLook w:val="04A0" w:firstRow="1" w:lastRow="0" w:firstColumn="1" w:lastColumn="0" w:noHBand="0" w:noVBand="1"/>
      </w:tblPr>
      <w:tblGrid>
        <w:gridCol w:w="1489"/>
        <w:gridCol w:w="3307"/>
        <w:gridCol w:w="1644"/>
        <w:gridCol w:w="2576"/>
      </w:tblGrid>
      <w:tr w:rsidR="00D61C01" w:rsidRPr="00D61C01" w14:paraId="1CE89268" w14:textId="77777777" w:rsidTr="00D61C01">
        <w:tc>
          <w:tcPr>
            <w:tcW w:w="0" w:type="auto"/>
            <w:hideMark/>
          </w:tcPr>
          <w:p w14:paraId="140EAB6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11D359C1"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L1 Cache</w:t>
            </w:r>
          </w:p>
        </w:tc>
        <w:tc>
          <w:tcPr>
            <w:tcW w:w="0" w:type="auto"/>
            <w:hideMark/>
          </w:tcPr>
          <w:p w14:paraId="7426FCD4"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L2 Cache</w:t>
            </w:r>
          </w:p>
        </w:tc>
        <w:tc>
          <w:tcPr>
            <w:tcW w:w="0" w:type="auto"/>
            <w:hideMark/>
          </w:tcPr>
          <w:p w14:paraId="16BE484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L3 Cache</w:t>
            </w:r>
          </w:p>
        </w:tc>
      </w:tr>
      <w:tr w:rsidR="00D61C01" w:rsidRPr="00D61C01" w14:paraId="21D931F9" w14:textId="77777777" w:rsidTr="00D61C01">
        <w:tc>
          <w:tcPr>
            <w:tcW w:w="0" w:type="auto"/>
            <w:hideMark/>
          </w:tcPr>
          <w:p w14:paraId="214570D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Location</w:t>
            </w:r>
          </w:p>
        </w:tc>
        <w:tc>
          <w:tcPr>
            <w:tcW w:w="0" w:type="auto"/>
            <w:hideMark/>
          </w:tcPr>
          <w:p w14:paraId="0007499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Closest to CPU core</w:t>
            </w:r>
          </w:p>
        </w:tc>
        <w:tc>
          <w:tcPr>
            <w:tcW w:w="0" w:type="auto"/>
            <w:hideMark/>
          </w:tcPr>
          <w:p w14:paraId="329E088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Near CPU core</w:t>
            </w:r>
          </w:p>
        </w:tc>
        <w:tc>
          <w:tcPr>
            <w:tcW w:w="0" w:type="auto"/>
            <w:hideMark/>
          </w:tcPr>
          <w:p w14:paraId="73B92BF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Shared among cores</w:t>
            </w:r>
          </w:p>
        </w:tc>
      </w:tr>
      <w:tr w:rsidR="00D61C01" w:rsidRPr="00D61C01" w14:paraId="1A953CAA" w14:textId="77777777" w:rsidTr="00D61C01">
        <w:tc>
          <w:tcPr>
            <w:tcW w:w="0" w:type="auto"/>
            <w:hideMark/>
          </w:tcPr>
          <w:p w14:paraId="245EE59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Size</w:t>
            </w:r>
          </w:p>
        </w:tc>
        <w:tc>
          <w:tcPr>
            <w:tcW w:w="0" w:type="auto"/>
            <w:hideMark/>
          </w:tcPr>
          <w:p w14:paraId="679B8EC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Smallest</w:t>
            </w:r>
          </w:p>
        </w:tc>
        <w:tc>
          <w:tcPr>
            <w:tcW w:w="0" w:type="auto"/>
            <w:hideMark/>
          </w:tcPr>
          <w:p w14:paraId="55C2355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Medium</w:t>
            </w:r>
          </w:p>
        </w:tc>
        <w:tc>
          <w:tcPr>
            <w:tcW w:w="0" w:type="auto"/>
            <w:hideMark/>
          </w:tcPr>
          <w:p w14:paraId="1685803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Largest</w:t>
            </w:r>
          </w:p>
        </w:tc>
      </w:tr>
      <w:tr w:rsidR="00D61C01" w:rsidRPr="00D61C01" w14:paraId="49F5B497" w14:textId="77777777" w:rsidTr="00D61C01">
        <w:tc>
          <w:tcPr>
            <w:tcW w:w="0" w:type="auto"/>
            <w:hideMark/>
          </w:tcPr>
          <w:p w14:paraId="6A45087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7561CA3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Lowest</w:t>
            </w:r>
          </w:p>
        </w:tc>
        <w:tc>
          <w:tcPr>
            <w:tcW w:w="0" w:type="auto"/>
            <w:hideMark/>
          </w:tcPr>
          <w:p w14:paraId="439780C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L1</w:t>
            </w:r>
          </w:p>
        </w:tc>
        <w:tc>
          <w:tcPr>
            <w:tcW w:w="0" w:type="auto"/>
            <w:hideMark/>
          </w:tcPr>
          <w:p w14:paraId="263492E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L2</w:t>
            </w:r>
          </w:p>
        </w:tc>
      </w:tr>
      <w:tr w:rsidR="00D61C01" w:rsidRPr="00D61C01" w14:paraId="73A9AB59" w14:textId="77777777" w:rsidTr="00D61C01">
        <w:tc>
          <w:tcPr>
            <w:tcW w:w="0" w:type="auto"/>
            <w:hideMark/>
          </w:tcPr>
          <w:p w14:paraId="721DCF8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7CB07E7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Highest</w:t>
            </w:r>
          </w:p>
        </w:tc>
        <w:tc>
          <w:tcPr>
            <w:tcW w:w="0" w:type="auto"/>
            <w:hideMark/>
          </w:tcPr>
          <w:p w14:paraId="19F042B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313C5C3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 than L1/L2</w:t>
            </w:r>
          </w:p>
        </w:tc>
      </w:tr>
      <w:tr w:rsidR="00D61C01" w:rsidRPr="00D61C01" w14:paraId="0F0579EB" w14:textId="77777777" w:rsidTr="00D61C01">
        <w:tc>
          <w:tcPr>
            <w:tcW w:w="0" w:type="auto"/>
            <w:hideMark/>
          </w:tcPr>
          <w:p w14:paraId="4F1F76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Access speed</w:t>
            </w:r>
          </w:p>
        </w:tc>
        <w:tc>
          <w:tcPr>
            <w:tcW w:w="0" w:type="auto"/>
            <w:hideMark/>
          </w:tcPr>
          <w:p w14:paraId="051518B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Fastest</w:t>
            </w:r>
          </w:p>
        </w:tc>
        <w:tc>
          <w:tcPr>
            <w:tcW w:w="0" w:type="auto"/>
            <w:hideMark/>
          </w:tcPr>
          <w:p w14:paraId="1561A4C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c>
          <w:tcPr>
            <w:tcW w:w="0" w:type="auto"/>
            <w:hideMark/>
          </w:tcPr>
          <w:p w14:paraId="5DFB5C0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Comparatively slower</w:t>
            </w:r>
          </w:p>
        </w:tc>
      </w:tr>
      <w:tr w:rsidR="00D61C01" w:rsidRPr="00D61C01" w14:paraId="41492506" w14:textId="77777777" w:rsidTr="00D61C01">
        <w:tc>
          <w:tcPr>
            <w:tcW w:w="0" w:type="auto"/>
            <w:hideMark/>
          </w:tcPr>
          <w:p w14:paraId="6022E0E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Purpose</w:t>
            </w:r>
          </w:p>
        </w:tc>
        <w:tc>
          <w:tcPr>
            <w:tcW w:w="0" w:type="auto"/>
            <w:hideMark/>
          </w:tcPr>
          <w:p w14:paraId="351A97B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Frequently used data/instructions</w:t>
            </w:r>
          </w:p>
        </w:tc>
        <w:tc>
          <w:tcPr>
            <w:tcW w:w="0" w:type="auto"/>
            <w:hideMark/>
          </w:tcPr>
          <w:p w14:paraId="583A4DB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Backup for L1</w:t>
            </w:r>
          </w:p>
        </w:tc>
        <w:tc>
          <w:tcPr>
            <w:tcW w:w="0" w:type="auto"/>
            <w:hideMark/>
          </w:tcPr>
          <w:p w14:paraId="4FC485A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Shared backup for L1/L2</w:t>
            </w:r>
          </w:p>
        </w:tc>
      </w:tr>
    </w:tbl>
    <w:p w14:paraId="74F0434E" w14:textId="77777777" w:rsidR="00D61C01" w:rsidRDefault="00D61C01" w:rsidP="00D61C01">
      <w:pPr>
        <w:spacing w:line="360" w:lineRule="auto"/>
        <w:rPr>
          <w:rFonts w:ascii="Times New Roman" w:hAnsi="Times New Roman" w:cs="Times New Roman"/>
          <w:b/>
          <w:bCs/>
        </w:rPr>
      </w:pPr>
    </w:p>
    <w:p w14:paraId="2E1E3597" w14:textId="5A07B67A"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L1 Cache</w:t>
      </w:r>
    </w:p>
    <w:p w14:paraId="57FAB69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L1 cache has the lowest access latency and is usually divided into instruction cache and data cache. Since it is very close to the processor core, frequently accessed instructions and data can be retrieved quickly.</w:t>
      </w:r>
    </w:p>
    <w:p w14:paraId="483BF62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lastRenderedPageBreak/>
        <w:t>L2 Cache</w:t>
      </w:r>
    </w:p>
    <w:p w14:paraId="3F5E351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L2 cache is larger than L1 but has slightly higher latency. If required data is not available in L1, the processor checks L2.</w:t>
      </w:r>
    </w:p>
    <w:p w14:paraId="1C26A84B"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L3 Cache</w:t>
      </w:r>
    </w:p>
    <w:p w14:paraId="1212F3EE"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L3 cache is generally larger and may be shared by multiple processor cores. It has higher latency than L1 and L2 but reduces the need to access slower main memory.</w:t>
      </w:r>
    </w:p>
    <w:p w14:paraId="48F99179" w14:textId="77777777" w:rsidR="00D61C01" w:rsidRDefault="00D61C01" w:rsidP="00D61C01">
      <w:pPr>
        <w:spacing w:line="360" w:lineRule="auto"/>
        <w:rPr>
          <w:rFonts w:ascii="Times New Roman" w:hAnsi="Times New Roman" w:cs="Times New Roman"/>
          <w:b/>
          <w:bCs/>
        </w:rPr>
      </w:pPr>
    </w:p>
    <w:p w14:paraId="7C24AB27" w14:textId="4052F123"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Impact on Processor Performance</w:t>
      </w:r>
    </w:p>
    <w:p w14:paraId="25C6F22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A high cache hit rate reduces the number of accesses to main memory. This reduces average memory access time and improves processor throughput.</w:t>
      </w:r>
    </w:p>
    <w:p w14:paraId="5C43924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Conclusion:</w:t>
      </w:r>
      <w:r w:rsidRPr="00D61C01">
        <w:rPr>
          <w:rFonts w:ascii="Times New Roman" w:hAnsi="Times New Roman" w:cs="Times New Roman"/>
        </w:rPr>
        <w:br/>
        <w:t>L1 provides the fastest access, L2 provides a larger secondary cache, and L3 provides a large shared cache. The hierarchy improves processor performance by keeping frequently required data closer to the CPU. The assessment specifically requires comparison of these levels using latency, bandwidth and throughput.</w:t>
      </w:r>
    </w:p>
    <w:p w14:paraId="2750D4FD" w14:textId="77777777" w:rsidR="00D61C01" w:rsidRPr="00D61C01" w:rsidRDefault="00000000" w:rsidP="00D61C01">
      <w:pPr>
        <w:spacing w:line="360" w:lineRule="auto"/>
        <w:rPr>
          <w:rFonts w:ascii="Times New Roman" w:hAnsi="Times New Roman" w:cs="Times New Roman"/>
        </w:rPr>
      </w:pPr>
      <w:r>
        <w:rPr>
          <w:rFonts w:ascii="Times New Roman" w:hAnsi="Times New Roman" w:cs="Times New Roman"/>
        </w:rPr>
        <w:pict w14:anchorId="1541D59E">
          <v:rect id="_x0000_i1025" style="width:0;height:1.5pt" o:hralign="center" o:hrstd="t" o:hr="t" fillcolor="#a0a0a0" stroked="f"/>
        </w:pict>
      </w:r>
    </w:p>
    <w:p w14:paraId="6307C42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Q2. Compare SRAM and DRAM</w:t>
      </w:r>
    </w:p>
    <w:p w14:paraId="3BFCE8A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SRAM (Static RAM)</w:t>
      </w:r>
      <w:r w:rsidRPr="00D61C01">
        <w:rPr>
          <w:rFonts w:ascii="Times New Roman" w:hAnsi="Times New Roman" w:cs="Times New Roman"/>
        </w:rPr>
        <w:t xml:space="preserve"> and </w:t>
      </w:r>
      <w:r w:rsidRPr="00D61C01">
        <w:rPr>
          <w:rFonts w:ascii="Times New Roman" w:hAnsi="Times New Roman" w:cs="Times New Roman"/>
          <w:b/>
          <w:bCs/>
        </w:rPr>
        <w:t>DRAM (Dynamic RAM)</w:t>
      </w:r>
      <w:r w:rsidRPr="00D61C01">
        <w:rPr>
          <w:rFonts w:ascii="Times New Roman" w:hAnsi="Times New Roman" w:cs="Times New Roman"/>
        </w:rPr>
        <w:t xml:space="preserve"> are two important types of memory used in computer systems.</w:t>
      </w:r>
    </w:p>
    <w:tbl>
      <w:tblPr>
        <w:tblStyle w:val="TableGrid"/>
        <w:tblW w:w="0" w:type="auto"/>
        <w:tblLook w:val="04A0" w:firstRow="1" w:lastRow="0" w:firstColumn="1" w:lastColumn="0" w:noHBand="0" w:noVBand="1"/>
      </w:tblPr>
      <w:tblGrid>
        <w:gridCol w:w="1350"/>
        <w:gridCol w:w="3092"/>
        <w:gridCol w:w="4574"/>
      </w:tblGrid>
      <w:tr w:rsidR="00D61C01" w:rsidRPr="00D61C01" w14:paraId="3394563F" w14:textId="77777777" w:rsidTr="00D61C01">
        <w:tc>
          <w:tcPr>
            <w:tcW w:w="0" w:type="auto"/>
            <w:hideMark/>
          </w:tcPr>
          <w:p w14:paraId="707547DF"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5E53189E"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SRAM</w:t>
            </w:r>
          </w:p>
        </w:tc>
        <w:tc>
          <w:tcPr>
            <w:tcW w:w="0" w:type="auto"/>
            <w:hideMark/>
          </w:tcPr>
          <w:p w14:paraId="34E440BD"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DRAM</w:t>
            </w:r>
          </w:p>
        </w:tc>
      </w:tr>
      <w:tr w:rsidR="00D61C01" w:rsidRPr="00D61C01" w14:paraId="138E86AF" w14:textId="77777777" w:rsidTr="00D61C01">
        <w:tc>
          <w:tcPr>
            <w:tcW w:w="0" w:type="auto"/>
            <w:hideMark/>
          </w:tcPr>
          <w:p w14:paraId="5CBD82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Full form</w:t>
            </w:r>
          </w:p>
        </w:tc>
        <w:tc>
          <w:tcPr>
            <w:tcW w:w="0" w:type="auto"/>
            <w:hideMark/>
          </w:tcPr>
          <w:p w14:paraId="6D4763D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Static Random Access Memory</w:t>
            </w:r>
          </w:p>
        </w:tc>
        <w:tc>
          <w:tcPr>
            <w:tcW w:w="0" w:type="auto"/>
            <w:hideMark/>
          </w:tcPr>
          <w:p w14:paraId="66CE4DE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Dynamic Random Access Memory</w:t>
            </w:r>
          </w:p>
        </w:tc>
      </w:tr>
      <w:tr w:rsidR="00D61C01" w:rsidRPr="00D61C01" w14:paraId="15493E57" w14:textId="77777777" w:rsidTr="00D61C01">
        <w:tc>
          <w:tcPr>
            <w:tcW w:w="0" w:type="auto"/>
            <w:hideMark/>
          </w:tcPr>
          <w:p w14:paraId="5DD1A82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4F2D1CC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Very low</w:t>
            </w:r>
          </w:p>
        </w:tc>
        <w:tc>
          <w:tcPr>
            <w:tcW w:w="0" w:type="auto"/>
            <w:hideMark/>
          </w:tcPr>
          <w:p w14:paraId="10B545F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than SRAM</w:t>
            </w:r>
          </w:p>
        </w:tc>
      </w:tr>
      <w:tr w:rsidR="00D61C01" w:rsidRPr="00D61C01" w14:paraId="26321E04" w14:textId="77777777" w:rsidTr="00D61C01">
        <w:tc>
          <w:tcPr>
            <w:tcW w:w="0" w:type="auto"/>
            <w:hideMark/>
          </w:tcPr>
          <w:p w14:paraId="35E958E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5403C8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c>
          <w:tcPr>
            <w:tcW w:w="0" w:type="auto"/>
            <w:hideMark/>
          </w:tcPr>
          <w:p w14:paraId="3036178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w:t>
            </w:r>
          </w:p>
        </w:tc>
      </w:tr>
      <w:tr w:rsidR="00D61C01" w:rsidRPr="00D61C01" w14:paraId="7C1A999E" w14:textId="77777777" w:rsidTr="00D61C01">
        <w:tc>
          <w:tcPr>
            <w:tcW w:w="0" w:type="auto"/>
            <w:hideMark/>
          </w:tcPr>
          <w:p w14:paraId="6BB6563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4D16893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749B125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but generally lower effective access speed</w:t>
            </w:r>
          </w:p>
        </w:tc>
      </w:tr>
      <w:tr w:rsidR="00D61C01" w:rsidRPr="00D61C01" w14:paraId="4F1DA082" w14:textId="77777777" w:rsidTr="00D61C01">
        <w:tc>
          <w:tcPr>
            <w:tcW w:w="0" w:type="auto"/>
            <w:hideMark/>
          </w:tcPr>
          <w:p w14:paraId="23844DB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Throughput</w:t>
            </w:r>
          </w:p>
        </w:tc>
        <w:tc>
          <w:tcPr>
            <w:tcW w:w="0" w:type="auto"/>
            <w:hideMark/>
          </w:tcPr>
          <w:p w14:paraId="25A54C8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low-latency access</w:t>
            </w:r>
          </w:p>
        </w:tc>
        <w:tc>
          <w:tcPr>
            <w:tcW w:w="0" w:type="auto"/>
            <w:hideMark/>
          </w:tcPr>
          <w:p w14:paraId="5176A17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large-capacity transfers</w:t>
            </w:r>
          </w:p>
        </w:tc>
      </w:tr>
      <w:tr w:rsidR="00D61C01" w:rsidRPr="00D61C01" w14:paraId="6B7BE2CF" w14:textId="77777777" w:rsidTr="00D61C01">
        <w:tc>
          <w:tcPr>
            <w:tcW w:w="0" w:type="auto"/>
            <w:hideMark/>
          </w:tcPr>
          <w:p w14:paraId="3EA3773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Cost</w:t>
            </w:r>
          </w:p>
        </w:tc>
        <w:tc>
          <w:tcPr>
            <w:tcW w:w="0" w:type="auto"/>
            <w:hideMark/>
          </w:tcPr>
          <w:p w14:paraId="20223B1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Expensive</w:t>
            </w:r>
          </w:p>
        </w:tc>
        <w:tc>
          <w:tcPr>
            <w:tcW w:w="0" w:type="auto"/>
            <w:hideMark/>
          </w:tcPr>
          <w:p w14:paraId="5C42030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Less expensive</w:t>
            </w:r>
          </w:p>
        </w:tc>
      </w:tr>
      <w:tr w:rsidR="00D61C01" w:rsidRPr="00D61C01" w14:paraId="30BF9DB9" w14:textId="77777777" w:rsidTr="00D61C01">
        <w:tc>
          <w:tcPr>
            <w:tcW w:w="0" w:type="auto"/>
            <w:hideMark/>
          </w:tcPr>
          <w:p w14:paraId="0AB91E4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Density</w:t>
            </w:r>
          </w:p>
        </w:tc>
        <w:tc>
          <w:tcPr>
            <w:tcW w:w="0" w:type="auto"/>
            <w:hideMark/>
          </w:tcPr>
          <w:p w14:paraId="7ACB660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w:t>
            </w:r>
          </w:p>
        </w:tc>
        <w:tc>
          <w:tcPr>
            <w:tcW w:w="0" w:type="auto"/>
            <w:hideMark/>
          </w:tcPr>
          <w:p w14:paraId="68160B62"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w:t>
            </w:r>
          </w:p>
        </w:tc>
      </w:tr>
      <w:tr w:rsidR="00D61C01" w:rsidRPr="00D61C01" w14:paraId="35A716BF" w14:textId="77777777" w:rsidTr="00D61C01">
        <w:tc>
          <w:tcPr>
            <w:tcW w:w="0" w:type="auto"/>
            <w:hideMark/>
          </w:tcPr>
          <w:p w14:paraId="421283F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Refresh</w:t>
            </w:r>
          </w:p>
        </w:tc>
        <w:tc>
          <w:tcPr>
            <w:tcW w:w="0" w:type="auto"/>
            <w:hideMark/>
          </w:tcPr>
          <w:p w14:paraId="5B5E938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Not required</w:t>
            </w:r>
          </w:p>
        </w:tc>
        <w:tc>
          <w:tcPr>
            <w:tcW w:w="0" w:type="auto"/>
            <w:hideMark/>
          </w:tcPr>
          <w:p w14:paraId="564F27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Required</w:t>
            </w:r>
          </w:p>
        </w:tc>
      </w:tr>
      <w:tr w:rsidR="00D61C01" w:rsidRPr="00D61C01" w14:paraId="56F6DA13" w14:textId="77777777" w:rsidTr="00D61C01">
        <w:tc>
          <w:tcPr>
            <w:tcW w:w="0" w:type="auto"/>
            <w:hideMark/>
          </w:tcPr>
          <w:p w14:paraId="66207B0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use</w:t>
            </w:r>
          </w:p>
        </w:tc>
        <w:tc>
          <w:tcPr>
            <w:tcW w:w="0" w:type="auto"/>
            <w:hideMark/>
          </w:tcPr>
          <w:p w14:paraId="071D572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Cache memory</w:t>
            </w:r>
          </w:p>
        </w:tc>
        <w:tc>
          <w:tcPr>
            <w:tcW w:w="0" w:type="auto"/>
            <w:hideMark/>
          </w:tcPr>
          <w:p w14:paraId="0BA513D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memory</w:t>
            </w:r>
          </w:p>
        </w:tc>
      </w:tr>
    </w:tbl>
    <w:p w14:paraId="276BDB28" w14:textId="77777777" w:rsidR="00D61C01" w:rsidRDefault="00D61C01" w:rsidP="00D61C01">
      <w:pPr>
        <w:spacing w:line="360" w:lineRule="auto"/>
        <w:rPr>
          <w:rFonts w:ascii="Times New Roman" w:hAnsi="Times New Roman" w:cs="Times New Roman"/>
          <w:b/>
          <w:bCs/>
        </w:rPr>
      </w:pPr>
    </w:p>
    <w:p w14:paraId="3350BC7E" w14:textId="77777777" w:rsidR="00D61C01" w:rsidRDefault="00D61C01" w:rsidP="00D61C01">
      <w:pPr>
        <w:spacing w:line="360" w:lineRule="auto"/>
        <w:rPr>
          <w:rFonts w:ascii="Times New Roman" w:hAnsi="Times New Roman" w:cs="Times New Roman"/>
          <w:b/>
          <w:bCs/>
        </w:rPr>
      </w:pPr>
    </w:p>
    <w:p w14:paraId="5718E2DE" w14:textId="6FC352EA"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SRAM</w:t>
      </w:r>
    </w:p>
    <w:p w14:paraId="70C441E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stores data using flip-flop circuits and does not require periodic refreshing. Its low latency makes it suitable for processor cache memory.</w:t>
      </w:r>
    </w:p>
    <w:p w14:paraId="342214C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DRAM</w:t>
      </w:r>
    </w:p>
    <w:p w14:paraId="1A844E3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stores data using capacitors and requires periodic refreshing. It provides higher storage density at lower cost, making it suitable for main memory.</w:t>
      </w:r>
    </w:p>
    <w:p w14:paraId="60BA779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In Cache and Main Memory</w:t>
      </w:r>
    </w:p>
    <w:p w14:paraId="6C8AB83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is preferred for cache because the processor needs very fast access to frequently used data.</w:t>
      </w:r>
    </w:p>
    <w:p w14:paraId="20CAFAF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preferred for main memory because computers require larger memory capacity at reasonable cost.</w:t>
      </w:r>
    </w:p>
    <w:p w14:paraId="2609AFEB"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5CAE7EF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SRAM provides lower latency and is suitable for cache memory, while DRAM provides higher capacity and is suitable for main memory. Therefore, both technologies play different roles in the memory hierarchy.</w:t>
      </w:r>
    </w:p>
    <w:p w14:paraId="2D49DD91" w14:textId="77777777" w:rsidR="00D61C01" w:rsidRPr="00D61C01" w:rsidRDefault="00000000" w:rsidP="00D61C01">
      <w:pPr>
        <w:spacing w:line="360" w:lineRule="auto"/>
        <w:rPr>
          <w:rFonts w:ascii="Times New Roman" w:hAnsi="Times New Roman" w:cs="Times New Roman"/>
        </w:rPr>
      </w:pPr>
      <w:r>
        <w:rPr>
          <w:rFonts w:ascii="Times New Roman" w:hAnsi="Times New Roman" w:cs="Times New Roman"/>
        </w:rPr>
        <w:pict w14:anchorId="19ACC89F">
          <v:rect id="_x0000_i1026" style="width:0;height:1.5pt" o:hralign="center" o:hrstd="t" o:hr="t" fillcolor="#a0a0a0" stroked="f"/>
        </w:pict>
      </w:r>
    </w:p>
    <w:p w14:paraId="05C5C59E"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Q3. Virtual Memory with Paging vs Cache Memory</w:t>
      </w:r>
    </w:p>
    <w:p w14:paraId="0F3AEBE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and cache memory are different mechanisms used to improve computer-system operation.</w:t>
      </w:r>
    </w:p>
    <w:tbl>
      <w:tblPr>
        <w:tblStyle w:val="TableGrid"/>
        <w:tblW w:w="0" w:type="auto"/>
        <w:tblLook w:val="04A0" w:firstRow="1" w:lastRow="0" w:firstColumn="1" w:lastColumn="0" w:noHBand="0" w:noVBand="1"/>
      </w:tblPr>
      <w:tblGrid>
        <w:gridCol w:w="1527"/>
        <w:gridCol w:w="4270"/>
        <w:gridCol w:w="3219"/>
      </w:tblGrid>
      <w:tr w:rsidR="00D61C01" w:rsidRPr="00D61C01" w14:paraId="6081990D" w14:textId="77777777" w:rsidTr="00D61C01">
        <w:tc>
          <w:tcPr>
            <w:tcW w:w="0" w:type="auto"/>
            <w:hideMark/>
          </w:tcPr>
          <w:p w14:paraId="6277FA64"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2FCDBE7F"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Virtual Memory with Paging</w:t>
            </w:r>
          </w:p>
        </w:tc>
        <w:tc>
          <w:tcPr>
            <w:tcW w:w="0" w:type="auto"/>
            <w:hideMark/>
          </w:tcPr>
          <w:p w14:paraId="0311E4C2"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Cache Memory</w:t>
            </w:r>
          </w:p>
        </w:tc>
      </w:tr>
      <w:tr w:rsidR="00D61C01" w:rsidRPr="00D61C01" w14:paraId="167B0EE9" w14:textId="77777777" w:rsidTr="00D61C01">
        <w:tc>
          <w:tcPr>
            <w:tcW w:w="0" w:type="auto"/>
            <w:hideMark/>
          </w:tcPr>
          <w:p w14:paraId="66D978D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purpose</w:t>
            </w:r>
          </w:p>
        </w:tc>
        <w:tc>
          <w:tcPr>
            <w:tcW w:w="0" w:type="auto"/>
            <w:hideMark/>
          </w:tcPr>
          <w:p w14:paraId="3FFEB1C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Extends available memory using secondary storage</w:t>
            </w:r>
          </w:p>
        </w:tc>
        <w:tc>
          <w:tcPr>
            <w:tcW w:w="0" w:type="auto"/>
            <w:hideMark/>
          </w:tcPr>
          <w:p w14:paraId="28F6933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Speeds up CPU memory access</w:t>
            </w:r>
          </w:p>
        </w:tc>
      </w:tr>
      <w:tr w:rsidR="00D61C01" w:rsidRPr="00D61C01" w14:paraId="00CE20CD" w14:textId="77777777" w:rsidTr="00D61C01">
        <w:tc>
          <w:tcPr>
            <w:tcW w:w="0" w:type="auto"/>
            <w:hideMark/>
          </w:tcPr>
          <w:p w14:paraId="09F7B74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Storage</w:t>
            </w:r>
          </w:p>
        </w:tc>
        <w:tc>
          <w:tcPr>
            <w:tcW w:w="0" w:type="auto"/>
            <w:hideMark/>
          </w:tcPr>
          <w:p w14:paraId="7F3E958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RAM + secondary storage</w:t>
            </w:r>
          </w:p>
        </w:tc>
        <w:tc>
          <w:tcPr>
            <w:tcW w:w="0" w:type="auto"/>
            <w:hideMark/>
          </w:tcPr>
          <w:p w14:paraId="1EFA3BA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Small high-speed memory</w:t>
            </w:r>
          </w:p>
        </w:tc>
      </w:tr>
      <w:tr w:rsidR="00D61C01" w:rsidRPr="00D61C01" w14:paraId="7B48470A" w14:textId="77777777" w:rsidTr="00D61C01">
        <w:tc>
          <w:tcPr>
            <w:tcW w:w="0" w:type="auto"/>
            <w:hideMark/>
          </w:tcPr>
          <w:p w14:paraId="7ECD0A5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1B13DD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when page fault occurs</w:t>
            </w:r>
          </w:p>
        </w:tc>
        <w:tc>
          <w:tcPr>
            <w:tcW w:w="0" w:type="auto"/>
            <w:hideMark/>
          </w:tcPr>
          <w:p w14:paraId="642BB19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Very low on cache hit</w:t>
            </w:r>
          </w:p>
        </w:tc>
      </w:tr>
      <w:tr w:rsidR="00D61C01" w:rsidRPr="00D61C01" w14:paraId="07D9E259" w14:textId="77777777" w:rsidTr="00D61C01">
        <w:tc>
          <w:tcPr>
            <w:tcW w:w="0" w:type="auto"/>
            <w:hideMark/>
          </w:tcPr>
          <w:p w14:paraId="1EDA47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36F18B7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w:t>
            </w:r>
          </w:p>
        </w:tc>
        <w:tc>
          <w:tcPr>
            <w:tcW w:w="0" w:type="auto"/>
            <w:hideMark/>
          </w:tcPr>
          <w:p w14:paraId="6B7F25C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r>
      <w:tr w:rsidR="00D61C01" w:rsidRPr="00D61C01" w14:paraId="718058ED" w14:textId="77777777" w:rsidTr="00D61C01">
        <w:tc>
          <w:tcPr>
            <w:tcW w:w="0" w:type="auto"/>
            <w:hideMark/>
          </w:tcPr>
          <w:p w14:paraId="4CCD1EB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Throughput</w:t>
            </w:r>
          </w:p>
        </w:tc>
        <w:tc>
          <w:tcPr>
            <w:tcW w:w="0" w:type="auto"/>
            <w:hideMark/>
          </w:tcPr>
          <w:p w14:paraId="742016A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 during page faults</w:t>
            </w:r>
          </w:p>
        </w:tc>
        <w:tc>
          <w:tcPr>
            <w:tcW w:w="0" w:type="auto"/>
            <w:hideMark/>
          </w:tcPr>
          <w:p w14:paraId="0E125CD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 for frequently accessed data</w:t>
            </w:r>
          </w:p>
        </w:tc>
      </w:tr>
      <w:tr w:rsidR="00D61C01" w:rsidRPr="00D61C01" w14:paraId="19C7E6FD" w14:textId="77777777" w:rsidTr="00D61C01">
        <w:tc>
          <w:tcPr>
            <w:tcW w:w="0" w:type="auto"/>
            <w:hideMark/>
          </w:tcPr>
          <w:p w14:paraId="63E07E7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Management</w:t>
            </w:r>
          </w:p>
        </w:tc>
        <w:tc>
          <w:tcPr>
            <w:tcW w:w="0" w:type="auto"/>
            <w:hideMark/>
          </w:tcPr>
          <w:p w14:paraId="3660C3E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Operating system</w:t>
            </w:r>
          </w:p>
        </w:tc>
        <w:tc>
          <w:tcPr>
            <w:tcW w:w="0" w:type="auto"/>
            <w:hideMark/>
          </w:tcPr>
          <w:p w14:paraId="3947FD2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Hardware/cache controller</w:t>
            </w:r>
          </w:p>
        </w:tc>
      </w:tr>
      <w:tr w:rsidR="00D61C01" w:rsidRPr="00D61C01" w14:paraId="4DFCB9A4" w14:textId="77777777" w:rsidTr="00D61C01">
        <w:tc>
          <w:tcPr>
            <w:tcW w:w="0" w:type="auto"/>
            <w:hideMark/>
          </w:tcPr>
          <w:p w14:paraId="24F52A4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Unit</w:t>
            </w:r>
          </w:p>
        </w:tc>
        <w:tc>
          <w:tcPr>
            <w:tcW w:w="0" w:type="auto"/>
            <w:hideMark/>
          </w:tcPr>
          <w:p w14:paraId="6C63289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Pages</w:t>
            </w:r>
          </w:p>
        </w:tc>
        <w:tc>
          <w:tcPr>
            <w:tcW w:w="0" w:type="auto"/>
            <w:hideMark/>
          </w:tcPr>
          <w:p w14:paraId="3318803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Cache blocks/lines</w:t>
            </w:r>
          </w:p>
        </w:tc>
      </w:tr>
    </w:tbl>
    <w:p w14:paraId="72E7D545" w14:textId="77777777" w:rsidR="00D61C01" w:rsidRDefault="00D61C01" w:rsidP="00D61C01">
      <w:pPr>
        <w:spacing w:line="360" w:lineRule="auto"/>
        <w:rPr>
          <w:rFonts w:ascii="Times New Roman" w:hAnsi="Times New Roman" w:cs="Times New Roman"/>
          <w:b/>
          <w:bCs/>
        </w:rPr>
      </w:pPr>
    </w:p>
    <w:p w14:paraId="736AB0BA" w14:textId="0831A085"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Virtual Memory with Paging</w:t>
      </w:r>
    </w:p>
    <w:p w14:paraId="5F0ABBD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allows a program to use an address space larger than the available physical RAM. Memory is divided into fixed-size pages.</w:t>
      </w:r>
    </w:p>
    <w:p w14:paraId="39D51314"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When a required page is not present in RAM, a </w:t>
      </w:r>
      <w:r w:rsidRPr="00D61C01">
        <w:rPr>
          <w:rFonts w:ascii="Times New Roman" w:hAnsi="Times New Roman" w:cs="Times New Roman"/>
          <w:b/>
          <w:bCs/>
        </w:rPr>
        <w:t>page fault</w:t>
      </w:r>
      <w:r w:rsidRPr="00D61C01">
        <w:rPr>
          <w:rFonts w:ascii="Times New Roman" w:hAnsi="Times New Roman" w:cs="Times New Roman"/>
        </w:rPr>
        <w:t xml:space="preserve"> occurs and the operating system loads the page from secondary storage.</w:t>
      </w:r>
    </w:p>
    <w:p w14:paraId="3E49B64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This provides greater memory capacity but page faults can significantly increase access latency.</w:t>
      </w:r>
    </w:p>
    <w:p w14:paraId="2CE30E6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Cache Memory</w:t>
      </w:r>
    </w:p>
    <w:p w14:paraId="1DAD216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 stores frequently accessed data and instructions close to the processor. When the required data is found in cache, it is accessed much faster than from main memory.</w:t>
      </w:r>
    </w:p>
    <w:p w14:paraId="15E7099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Throughput Comparison</w:t>
      </w:r>
    </w:p>
    <w:p w14:paraId="5B66CC6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 memory improves throughput by reducing the average time required for memory accesses.</w:t>
      </w:r>
    </w:p>
    <w:p w14:paraId="11BC654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Virtual memory improves the ability to run large programs but can reduce system performance when frequent page faults occur.</w:t>
      </w:r>
    </w:p>
    <w:p w14:paraId="038566A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2FBFC7B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Cache memory primarily improves </w:t>
      </w:r>
      <w:r w:rsidRPr="00D61C01">
        <w:rPr>
          <w:rFonts w:ascii="Times New Roman" w:hAnsi="Times New Roman" w:cs="Times New Roman"/>
          <w:b/>
          <w:bCs/>
        </w:rPr>
        <w:t>access speed and processor throughput</w:t>
      </w:r>
      <w:r w:rsidRPr="00D61C01">
        <w:rPr>
          <w:rFonts w:ascii="Times New Roman" w:hAnsi="Times New Roman" w:cs="Times New Roman"/>
        </w:rPr>
        <w:t xml:space="preserve">, whereas virtual memory with paging primarily provides </w:t>
      </w:r>
      <w:r w:rsidRPr="00D61C01">
        <w:rPr>
          <w:rFonts w:ascii="Times New Roman" w:hAnsi="Times New Roman" w:cs="Times New Roman"/>
          <w:b/>
          <w:bCs/>
        </w:rPr>
        <w:t>memory capacity and address-space flexibility</w:t>
      </w:r>
      <w:r w:rsidRPr="00D61C01">
        <w:rPr>
          <w:rFonts w:ascii="Times New Roman" w:hAnsi="Times New Roman" w:cs="Times New Roman"/>
        </w:rPr>
        <w:t>. The assessment requires comparison of these mechanisms specifically in terms of access latency and system throughput.</w:t>
      </w:r>
    </w:p>
    <w:p w14:paraId="6B5CC5E3" w14:textId="77777777" w:rsidR="00D61C01" w:rsidRPr="00D61C01" w:rsidRDefault="00000000" w:rsidP="00D61C01">
      <w:pPr>
        <w:spacing w:line="360" w:lineRule="auto"/>
        <w:rPr>
          <w:rFonts w:ascii="Times New Roman" w:hAnsi="Times New Roman" w:cs="Times New Roman"/>
        </w:rPr>
      </w:pPr>
      <w:r>
        <w:rPr>
          <w:rFonts w:ascii="Times New Roman" w:hAnsi="Times New Roman" w:cs="Times New Roman"/>
        </w:rPr>
        <w:pict w14:anchorId="14994B6A">
          <v:rect id="_x0000_i1027" style="width:0;height:1.5pt" o:hralign="center" o:hrstd="t" o:hr="t" fillcolor="#a0a0a0" stroked="f"/>
        </w:pict>
      </w:r>
    </w:p>
    <w:p w14:paraId="34D71FFC" w14:textId="77777777" w:rsidR="00D61C01" w:rsidRDefault="00D61C01" w:rsidP="00D61C01">
      <w:pPr>
        <w:spacing w:line="360" w:lineRule="auto"/>
        <w:rPr>
          <w:rFonts w:ascii="Times New Roman" w:hAnsi="Times New Roman" w:cs="Times New Roman"/>
          <w:b/>
          <w:bCs/>
        </w:rPr>
      </w:pPr>
    </w:p>
    <w:p w14:paraId="61208794" w14:textId="42EDB8CB"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Q4. NAND Flash vs DRAM</w:t>
      </w:r>
    </w:p>
    <w:p w14:paraId="37FE2B2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and DRAM are different memory technologies with different performance characteristics.</w:t>
      </w:r>
    </w:p>
    <w:tbl>
      <w:tblPr>
        <w:tblStyle w:val="TableGrid"/>
        <w:tblW w:w="0" w:type="auto"/>
        <w:tblLook w:val="04A0" w:firstRow="1" w:lastRow="0" w:firstColumn="1" w:lastColumn="0" w:noHBand="0" w:noVBand="1"/>
      </w:tblPr>
      <w:tblGrid>
        <w:gridCol w:w="1929"/>
        <w:gridCol w:w="3129"/>
        <w:gridCol w:w="2689"/>
      </w:tblGrid>
      <w:tr w:rsidR="00D61C01" w:rsidRPr="00D61C01" w14:paraId="3731CD46" w14:textId="77777777" w:rsidTr="00D61C01">
        <w:tc>
          <w:tcPr>
            <w:tcW w:w="0" w:type="auto"/>
            <w:hideMark/>
          </w:tcPr>
          <w:p w14:paraId="2CCB6B90"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12EA43B7"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NAND Flash</w:t>
            </w:r>
          </w:p>
        </w:tc>
        <w:tc>
          <w:tcPr>
            <w:tcW w:w="0" w:type="auto"/>
            <w:hideMark/>
          </w:tcPr>
          <w:p w14:paraId="40347323"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DRAM</w:t>
            </w:r>
          </w:p>
        </w:tc>
      </w:tr>
      <w:tr w:rsidR="00D61C01" w:rsidRPr="00D61C01" w14:paraId="7870AD97" w14:textId="77777777" w:rsidTr="00D61C01">
        <w:tc>
          <w:tcPr>
            <w:tcW w:w="0" w:type="auto"/>
            <w:hideMark/>
          </w:tcPr>
          <w:p w14:paraId="0C9CBBD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Type</w:t>
            </w:r>
          </w:p>
        </w:tc>
        <w:tc>
          <w:tcPr>
            <w:tcW w:w="0" w:type="auto"/>
            <w:hideMark/>
          </w:tcPr>
          <w:p w14:paraId="73DDFC0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c>
          <w:tcPr>
            <w:tcW w:w="0" w:type="auto"/>
            <w:hideMark/>
          </w:tcPr>
          <w:p w14:paraId="261B17E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Volatile</w:t>
            </w:r>
          </w:p>
        </w:tc>
      </w:tr>
      <w:tr w:rsidR="00D61C01" w:rsidRPr="00D61C01" w14:paraId="4767F9D7" w14:textId="77777777" w:rsidTr="00D61C01">
        <w:tc>
          <w:tcPr>
            <w:tcW w:w="0" w:type="auto"/>
            <w:hideMark/>
          </w:tcPr>
          <w:p w14:paraId="15C06E4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Latency</w:t>
            </w:r>
          </w:p>
        </w:tc>
        <w:tc>
          <w:tcPr>
            <w:tcW w:w="0" w:type="auto"/>
            <w:hideMark/>
          </w:tcPr>
          <w:p w14:paraId="1254179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Higher</w:t>
            </w:r>
          </w:p>
        </w:tc>
        <w:tc>
          <w:tcPr>
            <w:tcW w:w="0" w:type="auto"/>
            <w:hideMark/>
          </w:tcPr>
          <w:p w14:paraId="3F19448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Lower</w:t>
            </w:r>
          </w:p>
        </w:tc>
      </w:tr>
      <w:tr w:rsidR="00D61C01" w:rsidRPr="00D61C01" w14:paraId="647424E3" w14:textId="77777777" w:rsidTr="00D61C01">
        <w:tc>
          <w:tcPr>
            <w:tcW w:w="0" w:type="auto"/>
            <w:hideMark/>
          </w:tcPr>
          <w:p w14:paraId="7AE8896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Speed</w:t>
            </w:r>
          </w:p>
        </w:tc>
        <w:tc>
          <w:tcPr>
            <w:tcW w:w="0" w:type="auto"/>
            <w:hideMark/>
          </w:tcPr>
          <w:p w14:paraId="45EC9F5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Slower for random access</w:t>
            </w:r>
          </w:p>
        </w:tc>
        <w:tc>
          <w:tcPr>
            <w:tcW w:w="0" w:type="auto"/>
            <w:hideMark/>
          </w:tcPr>
          <w:p w14:paraId="21A8D15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Faster</w:t>
            </w:r>
          </w:p>
        </w:tc>
      </w:tr>
      <w:tr w:rsidR="00D61C01" w:rsidRPr="00D61C01" w14:paraId="61137AB3" w14:textId="77777777" w:rsidTr="00D61C01">
        <w:tc>
          <w:tcPr>
            <w:tcW w:w="0" w:type="auto"/>
            <w:hideMark/>
          </w:tcPr>
          <w:p w14:paraId="56B8055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Bandwidth</w:t>
            </w:r>
          </w:p>
        </w:tc>
        <w:tc>
          <w:tcPr>
            <w:tcW w:w="0" w:type="auto"/>
            <w:hideMark/>
          </w:tcPr>
          <w:p w14:paraId="6CB18B28"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 for sequential operations</w:t>
            </w:r>
          </w:p>
        </w:tc>
        <w:tc>
          <w:tcPr>
            <w:tcW w:w="0" w:type="auto"/>
            <w:hideMark/>
          </w:tcPr>
          <w:p w14:paraId="7234725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6347D9EB" w14:textId="77777777" w:rsidTr="00D61C01">
        <w:tc>
          <w:tcPr>
            <w:tcW w:w="0" w:type="auto"/>
            <w:hideMark/>
          </w:tcPr>
          <w:p w14:paraId="4357120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Refresh</w:t>
            </w:r>
          </w:p>
        </w:tc>
        <w:tc>
          <w:tcPr>
            <w:tcW w:w="0" w:type="auto"/>
            <w:hideMark/>
          </w:tcPr>
          <w:p w14:paraId="7E5C3B3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Not required</w:t>
            </w:r>
          </w:p>
        </w:tc>
        <w:tc>
          <w:tcPr>
            <w:tcW w:w="0" w:type="auto"/>
            <w:hideMark/>
          </w:tcPr>
          <w:p w14:paraId="3358733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Required</w:t>
            </w:r>
          </w:p>
        </w:tc>
      </w:tr>
      <w:tr w:rsidR="00D61C01" w:rsidRPr="00D61C01" w14:paraId="4C075B4D" w14:textId="77777777" w:rsidTr="00D61C01">
        <w:tc>
          <w:tcPr>
            <w:tcW w:w="0" w:type="auto"/>
            <w:hideMark/>
          </w:tcPr>
          <w:p w14:paraId="567FF24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retention</w:t>
            </w:r>
          </w:p>
        </w:tc>
        <w:tc>
          <w:tcPr>
            <w:tcW w:w="0" w:type="auto"/>
            <w:hideMark/>
          </w:tcPr>
          <w:p w14:paraId="057E427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Retains data without power</w:t>
            </w:r>
          </w:p>
        </w:tc>
        <w:tc>
          <w:tcPr>
            <w:tcW w:w="0" w:type="auto"/>
            <w:hideMark/>
          </w:tcPr>
          <w:p w14:paraId="57C8C3AB"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Loses data without power</w:t>
            </w:r>
          </w:p>
        </w:tc>
      </w:tr>
      <w:tr w:rsidR="00D61C01" w:rsidRPr="00D61C01" w14:paraId="60547A74" w14:textId="77777777" w:rsidTr="00D61C01">
        <w:tc>
          <w:tcPr>
            <w:tcW w:w="0" w:type="auto"/>
            <w:hideMark/>
          </w:tcPr>
          <w:p w14:paraId="51466D31"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use</w:t>
            </w:r>
          </w:p>
        </w:tc>
        <w:tc>
          <w:tcPr>
            <w:tcW w:w="0" w:type="auto"/>
            <w:hideMark/>
          </w:tcPr>
          <w:p w14:paraId="15D7D0F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SSDs, storage</w:t>
            </w:r>
          </w:p>
        </w:tc>
        <w:tc>
          <w:tcPr>
            <w:tcW w:w="0" w:type="auto"/>
            <w:hideMark/>
          </w:tcPr>
          <w:p w14:paraId="13773C6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 memory</w:t>
            </w:r>
          </w:p>
        </w:tc>
      </w:tr>
      <w:tr w:rsidR="00D61C01" w:rsidRPr="00D61C01" w14:paraId="7C8E1F62" w14:textId="77777777" w:rsidTr="00D61C01">
        <w:tc>
          <w:tcPr>
            <w:tcW w:w="0" w:type="auto"/>
            <w:hideMark/>
          </w:tcPr>
          <w:p w14:paraId="23EAA1D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Hierarchical level</w:t>
            </w:r>
          </w:p>
        </w:tc>
        <w:tc>
          <w:tcPr>
            <w:tcW w:w="0" w:type="auto"/>
            <w:hideMark/>
          </w:tcPr>
          <w:p w14:paraId="7B4F6595"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Secondary/storage level</w:t>
            </w:r>
          </w:p>
        </w:tc>
        <w:tc>
          <w:tcPr>
            <w:tcW w:w="0" w:type="auto"/>
            <w:hideMark/>
          </w:tcPr>
          <w:p w14:paraId="2FF8F2F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Main-memory level</w:t>
            </w:r>
          </w:p>
        </w:tc>
      </w:tr>
    </w:tbl>
    <w:p w14:paraId="6D49C225" w14:textId="77777777" w:rsidR="00D61C01" w:rsidRDefault="00D61C01" w:rsidP="00D61C01">
      <w:pPr>
        <w:spacing w:line="360" w:lineRule="auto"/>
        <w:rPr>
          <w:rFonts w:ascii="Times New Roman" w:hAnsi="Times New Roman" w:cs="Times New Roman"/>
          <w:b/>
          <w:bCs/>
        </w:rPr>
      </w:pPr>
    </w:p>
    <w:p w14:paraId="7356E623" w14:textId="3BF2D10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NAND Flash</w:t>
      </w:r>
    </w:p>
    <w:p w14:paraId="67C7D08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is non-volatile memory. It retains stored information even when power is removed.</w:t>
      </w:r>
    </w:p>
    <w:p w14:paraId="77971EE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It is widely used in SSDs and other storage devices. It has much higher latency than DRAM, especially for random access, but provides persistent storage.</w:t>
      </w:r>
    </w:p>
    <w:p w14:paraId="7B89AB01"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DRAM</w:t>
      </w:r>
    </w:p>
    <w:p w14:paraId="6B7247F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volatile memory and is normally used as the system's main memory. It provides much faster access compared with NAND Flash.</w:t>
      </w:r>
    </w:p>
    <w:p w14:paraId="1A3F994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therefore suitable for storing actively running programs and data.</w:t>
      </w:r>
    </w:p>
    <w:p w14:paraId="14E8552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Suitability in Hierarchical Memory</w:t>
      </w:r>
    </w:p>
    <w:p w14:paraId="30182FA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A typical hierarchy can be represented as:</w:t>
      </w:r>
    </w:p>
    <w:p w14:paraId="32B5BBF8" w14:textId="77777777" w:rsidR="00D61C01" w:rsidRDefault="00D61C01" w:rsidP="00D61C01">
      <w:pPr>
        <w:spacing w:line="360" w:lineRule="auto"/>
        <w:rPr>
          <w:rFonts w:ascii="Times New Roman" w:hAnsi="Times New Roman" w:cs="Times New Roman"/>
        </w:rPr>
      </w:pPr>
    </w:p>
    <w:p w14:paraId="2AEA16FB" w14:textId="41AA0605"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CPU</w:t>
      </w:r>
    </w:p>
    <w:p w14:paraId="71805CD1"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6475C29F"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Cache</w:t>
      </w:r>
    </w:p>
    <w:p w14:paraId="14B841F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7BC7E317"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w:t>
      </w:r>
    </w:p>
    <w:p w14:paraId="3E5FF04D"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01929910"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NAND Flash / SSD</w:t>
      </w:r>
    </w:p>
    <w:p w14:paraId="70069B2E"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 xml:space="preserve"> ↓</w:t>
      </w:r>
    </w:p>
    <w:p w14:paraId="487C1F89"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Long-term Storage</w:t>
      </w:r>
    </w:p>
    <w:p w14:paraId="5CD29878"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positioned closer to the processor because of its lower latency, while NAND Flash is used at the storage level because of its non-volatility and high capacity.</w:t>
      </w:r>
    </w:p>
    <w:p w14:paraId="16301B4C"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4E93F51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DRAM is suitable for high-speed main-memory operations, while NAND Flash is suitable for persistent storage. NAND Flash offers non-volatility, whereas DRAM provides significantly faster access.</w:t>
      </w:r>
    </w:p>
    <w:p w14:paraId="1D2D91CD" w14:textId="77777777" w:rsidR="00D61C01" w:rsidRPr="00D61C01" w:rsidRDefault="00000000" w:rsidP="00D61C01">
      <w:pPr>
        <w:spacing w:line="360" w:lineRule="auto"/>
        <w:rPr>
          <w:rFonts w:ascii="Times New Roman" w:hAnsi="Times New Roman" w:cs="Times New Roman"/>
        </w:rPr>
      </w:pPr>
      <w:r>
        <w:rPr>
          <w:rFonts w:ascii="Times New Roman" w:hAnsi="Times New Roman" w:cs="Times New Roman"/>
        </w:rPr>
        <w:pict w14:anchorId="57EED834">
          <v:rect id="_x0000_i1028" style="width:0;height:1.5pt" o:hralign="center" o:hrstd="t" o:hr="t" fillcolor="#a0a0a0" stroked="f"/>
        </w:pict>
      </w:r>
    </w:p>
    <w:p w14:paraId="783F2C4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Q5. Compare MRAM and RRAM</w:t>
      </w:r>
    </w:p>
    <w:p w14:paraId="2A929296"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b/>
          <w:bCs/>
        </w:rPr>
        <w:t>MRAM (</w:t>
      </w:r>
      <w:proofErr w:type="spellStart"/>
      <w:r w:rsidRPr="00D61C01">
        <w:rPr>
          <w:rFonts w:ascii="Times New Roman" w:hAnsi="Times New Roman" w:cs="Times New Roman"/>
          <w:b/>
          <w:bCs/>
        </w:rPr>
        <w:t>Magnetoresistive</w:t>
      </w:r>
      <w:proofErr w:type="spellEnd"/>
      <w:r w:rsidRPr="00D61C01">
        <w:rPr>
          <w:rFonts w:ascii="Times New Roman" w:hAnsi="Times New Roman" w:cs="Times New Roman"/>
          <w:b/>
          <w:bCs/>
        </w:rPr>
        <w:t xml:space="preserve"> RAM)</w:t>
      </w:r>
      <w:r w:rsidRPr="00D61C01">
        <w:rPr>
          <w:rFonts w:ascii="Times New Roman" w:hAnsi="Times New Roman" w:cs="Times New Roman"/>
        </w:rPr>
        <w:t xml:space="preserve"> and </w:t>
      </w:r>
      <w:r w:rsidRPr="00D61C01">
        <w:rPr>
          <w:rFonts w:ascii="Times New Roman" w:hAnsi="Times New Roman" w:cs="Times New Roman"/>
          <w:b/>
          <w:bCs/>
        </w:rPr>
        <w:t>RRAM (Resistive RAM)</w:t>
      </w:r>
      <w:r w:rsidRPr="00D61C01">
        <w:rPr>
          <w:rFonts w:ascii="Times New Roman" w:hAnsi="Times New Roman" w:cs="Times New Roman"/>
        </w:rPr>
        <w:t xml:space="preserve"> are advanced non-volatile memory technologies designed to provide high performance with lower energy consumption.</w:t>
      </w:r>
    </w:p>
    <w:tbl>
      <w:tblPr>
        <w:tblStyle w:val="TableGrid"/>
        <w:tblW w:w="0" w:type="auto"/>
        <w:tblLook w:val="04A0" w:firstRow="1" w:lastRow="0" w:firstColumn="1" w:lastColumn="0" w:noHBand="0" w:noVBand="1"/>
      </w:tblPr>
      <w:tblGrid>
        <w:gridCol w:w="1728"/>
        <w:gridCol w:w="3559"/>
        <w:gridCol w:w="3729"/>
      </w:tblGrid>
      <w:tr w:rsidR="00D61C01" w:rsidRPr="00D61C01" w14:paraId="2551EFD5" w14:textId="77777777" w:rsidTr="00D61C01">
        <w:tc>
          <w:tcPr>
            <w:tcW w:w="0" w:type="auto"/>
            <w:hideMark/>
          </w:tcPr>
          <w:p w14:paraId="540E4275"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Feature</w:t>
            </w:r>
          </w:p>
        </w:tc>
        <w:tc>
          <w:tcPr>
            <w:tcW w:w="0" w:type="auto"/>
            <w:hideMark/>
          </w:tcPr>
          <w:p w14:paraId="421864A9"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MRAM</w:t>
            </w:r>
          </w:p>
        </w:tc>
        <w:tc>
          <w:tcPr>
            <w:tcW w:w="0" w:type="auto"/>
            <w:hideMark/>
          </w:tcPr>
          <w:p w14:paraId="3CDA7F49" w14:textId="77777777" w:rsidR="00D61C01" w:rsidRPr="00D61C01" w:rsidRDefault="00D61C01" w:rsidP="00D61C01">
            <w:pPr>
              <w:spacing w:after="160" w:line="360" w:lineRule="auto"/>
              <w:rPr>
                <w:rFonts w:ascii="Times New Roman" w:hAnsi="Times New Roman" w:cs="Times New Roman"/>
                <w:b/>
                <w:bCs/>
              </w:rPr>
            </w:pPr>
            <w:r w:rsidRPr="00D61C01">
              <w:rPr>
                <w:rFonts w:ascii="Times New Roman" w:hAnsi="Times New Roman" w:cs="Times New Roman"/>
                <w:b/>
                <w:bCs/>
              </w:rPr>
              <w:t>RRAM</w:t>
            </w:r>
          </w:p>
        </w:tc>
      </w:tr>
      <w:tr w:rsidR="00D61C01" w:rsidRPr="00D61C01" w14:paraId="62F2DDFB" w14:textId="77777777" w:rsidTr="00D61C01">
        <w:tc>
          <w:tcPr>
            <w:tcW w:w="0" w:type="auto"/>
            <w:hideMark/>
          </w:tcPr>
          <w:p w14:paraId="536A8FD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Full form</w:t>
            </w:r>
          </w:p>
        </w:tc>
        <w:tc>
          <w:tcPr>
            <w:tcW w:w="0" w:type="auto"/>
            <w:hideMark/>
          </w:tcPr>
          <w:p w14:paraId="3A1C7C80" w14:textId="77777777" w:rsidR="00D61C01" w:rsidRPr="00D61C01" w:rsidRDefault="00D61C01" w:rsidP="00D61C01">
            <w:pPr>
              <w:spacing w:after="160" w:line="360" w:lineRule="auto"/>
              <w:rPr>
                <w:rFonts w:ascii="Times New Roman" w:hAnsi="Times New Roman" w:cs="Times New Roman"/>
              </w:rPr>
            </w:pPr>
            <w:proofErr w:type="spellStart"/>
            <w:r w:rsidRPr="00D61C01">
              <w:rPr>
                <w:rFonts w:ascii="Times New Roman" w:hAnsi="Times New Roman" w:cs="Times New Roman"/>
              </w:rPr>
              <w:t>Magnetoresistive</w:t>
            </w:r>
            <w:proofErr w:type="spellEnd"/>
            <w:r w:rsidRPr="00D61C01">
              <w:rPr>
                <w:rFonts w:ascii="Times New Roman" w:hAnsi="Times New Roman" w:cs="Times New Roman"/>
              </w:rPr>
              <w:t xml:space="preserve"> RAM</w:t>
            </w:r>
          </w:p>
        </w:tc>
        <w:tc>
          <w:tcPr>
            <w:tcW w:w="0" w:type="auto"/>
            <w:hideMark/>
          </w:tcPr>
          <w:p w14:paraId="71E1151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Resistive RAM</w:t>
            </w:r>
          </w:p>
        </w:tc>
      </w:tr>
      <w:tr w:rsidR="00D61C01" w:rsidRPr="00D61C01" w14:paraId="53CC4A9C" w14:textId="77777777" w:rsidTr="00D61C01">
        <w:tc>
          <w:tcPr>
            <w:tcW w:w="0" w:type="auto"/>
            <w:hideMark/>
          </w:tcPr>
          <w:p w14:paraId="1A3AE31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storage</w:t>
            </w:r>
          </w:p>
        </w:tc>
        <w:tc>
          <w:tcPr>
            <w:tcW w:w="0" w:type="auto"/>
            <w:hideMark/>
          </w:tcPr>
          <w:p w14:paraId="6026BB5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Magnetic state</w:t>
            </w:r>
          </w:p>
        </w:tc>
        <w:tc>
          <w:tcPr>
            <w:tcW w:w="0" w:type="auto"/>
            <w:hideMark/>
          </w:tcPr>
          <w:p w14:paraId="48ED546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Resistance state</w:t>
            </w:r>
          </w:p>
        </w:tc>
      </w:tr>
      <w:tr w:rsidR="00D61C01" w:rsidRPr="00D61C01" w14:paraId="53ABE7E9" w14:textId="77777777" w:rsidTr="00D61C01">
        <w:tc>
          <w:tcPr>
            <w:tcW w:w="0" w:type="auto"/>
            <w:hideMark/>
          </w:tcPr>
          <w:p w14:paraId="5F573649"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Volatility</w:t>
            </w:r>
          </w:p>
        </w:tc>
        <w:tc>
          <w:tcPr>
            <w:tcW w:w="0" w:type="auto"/>
            <w:hideMark/>
          </w:tcPr>
          <w:p w14:paraId="2FCA72C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c>
          <w:tcPr>
            <w:tcW w:w="0" w:type="auto"/>
            <w:hideMark/>
          </w:tcPr>
          <w:p w14:paraId="04A1F11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Non-volatile</w:t>
            </w:r>
          </w:p>
        </w:tc>
      </w:tr>
      <w:tr w:rsidR="00D61C01" w:rsidRPr="00D61C01" w14:paraId="27724EB4" w14:textId="77777777" w:rsidTr="00D61C01">
        <w:tc>
          <w:tcPr>
            <w:tcW w:w="0" w:type="auto"/>
            <w:hideMark/>
          </w:tcPr>
          <w:p w14:paraId="04ECB19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Access time</w:t>
            </w:r>
          </w:p>
        </w:tc>
        <w:tc>
          <w:tcPr>
            <w:tcW w:w="0" w:type="auto"/>
            <w:hideMark/>
          </w:tcPr>
          <w:p w14:paraId="0765761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c>
          <w:tcPr>
            <w:tcW w:w="0" w:type="auto"/>
            <w:hideMark/>
          </w:tcPr>
          <w:p w14:paraId="5A70762C"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Fast</w:t>
            </w:r>
          </w:p>
        </w:tc>
      </w:tr>
      <w:tr w:rsidR="00D61C01" w:rsidRPr="00D61C01" w14:paraId="1B38C081" w14:textId="77777777" w:rsidTr="00D61C01">
        <w:tc>
          <w:tcPr>
            <w:tcW w:w="0" w:type="auto"/>
            <w:hideMark/>
          </w:tcPr>
          <w:p w14:paraId="6742054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Throughput</w:t>
            </w:r>
          </w:p>
        </w:tc>
        <w:tc>
          <w:tcPr>
            <w:tcW w:w="0" w:type="auto"/>
            <w:hideMark/>
          </w:tcPr>
          <w:p w14:paraId="6AD0CC2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6735EFA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16D64066" w14:textId="77777777" w:rsidTr="00D61C01">
        <w:tc>
          <w:tcPr>
            <w:tcW w:w="0" w:type="auto"/>
            <w:hideMark/>
          </w:tcPr>
          <w:p w14:paraId="6B3DC39E"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Energy efficiency</w:t>
            </w:r>
          </w:p>
        </w:tc>
        <w:tc>
          <w:tcPr>
            <w:tcW w:w="0" w:type="auto"/>
            <w:hideMark/>
          </w:tcPr>
          <w:p w14:paraId="3B866B6D"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c>
          <w:tcPr>
            <w:tcW w:w="0" w:type="auto"/>
            <w:hideMark/>
          </w:tcPr>
          <w:p w14:paraId="2ED40526"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High</w:t>
            </w:r>
          </w:p>
        </w:tc>
      </w:tr>
      <w:tr w:rsidR="00D61C01" w:rsidRPr="00D61C01" w14:paraId="20DF2A5F" w14:textId="77777777" w:rsidTr="00D61C01">
        <w:tc>
          <w:tcPr>
            <w:tcW w:w="0" w:type="auto"/>
            <w:hideMark/>
          </w:tcPr>
          <w:p w14:paraId="3471485F"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Data retention</w:t>
            </w:r>
          </w:p>
        </w:tc>
        <w:tc>
          <w:tcPr>
            <w:tcW w:w="0" w:type="auto"/>
            <w:hideMark/>
          </w:tcPr>
          <w:p w14:paraId="78F22AA4"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Good</w:t>
            </w:r>
          </w:p>
        </w:tc>
        <w:tc>
          <w:tcPr>
            <w:tcW w:w="0" w:type="auto"/>
            <w:hideMark/>
          </w:tcPr>
          <w:p w14:paraId="7D5AD660"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Good</w:t>
            </w:r>
          </w:p>
        </w:tc>
      </w:tr>
      <w:tr w:rsidR="00D61C01" w:rsidRPr="00D61C01" w14:paraId="0281FDFD" w14:textId="77777777" w:rsidTr="00D61C01">
        <w:tc>
          <w:tcPr>
            <w:tcW w:w="0" w:type="auto"/>
            <w:hideMark/>
          </w:tcPr>
          <w:p w14:paraId="2C693DFA"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Potential use</w:t>
            </w:r>
          </w:p>
        </w:tc>
        <w:tc>
          <w:tcPr>
            <w:tcW w:w="0" w:type="auto"/>
            <w:hideMark/>
          </w:tcPr>
          <w:p w14:paraId="5C7B73E3"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Embedded memory, cache-like applications</w:t>
            </w:r>
          </w:p>
        </w:tc>
        <w:tc>
          <w:tcPr>
            <w:tcW w:w="0" w:type="auto"/>
            <w:hideMark/>
          </w:tcPr>
          <w:p w14:paraId="0719C407" w14:textId="77777777" w:rsidR="00D61C01" w:rsidRPr="00D61C01" w:rsidRDefault="00D61C01" w:rsidP="00D61C01">
            <w:pPr>
              <w:spacing w:after="160" w:line="360" w:lineRule="auto"/>
              <w:rPr>
                <w:rFonts w:ascii="Times New Roman" w:hAnsi="Times New Roman" w:cs="Times New Roman"/>
              </w:rPr>
            </w:pPr>
            <w:r w:rsidRPr="00D61C01">
              <w:rPr>
                <w:rFonts w:ascii="Times New Roman" w:hAnsi="Times New Roman" w:cs="Times New Roman"/>
              </w:rPr>
              <w:t>Embedded memory, storage and memory systems</w:t>
            </w:r>
          </w:p>
        </w:tc>
      </w:tr>
    </w:tbl>
    <w:p w14:paraId="4FF9844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MRAM</w:t>
      </w:r>
    </w:p>
    <w:p w14:paraId="3254D94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stores information using magnetic states. Since it is non-volatile, data can remain stored even when power is removed.</w:t>
      </w:r>
    </w:p>
    <w:p w14:paraId="7C1FA9AA"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offers fast access and good endurance, making it suitable for applications that require frequent read/write operations.</w:t>
      </w:r>
    </w:p>
    <w:p w14:paraId="65BCE627"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RRAM</w:t>
      </w:r>
    </w:p>
    <w:p w14:paraId="1AD648B4"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RRAM stores information by changing the resistance of a memory cell between different states. It is also non-volatile and can potentially provide high density and low-power operation.</w:t>
      </w:r>
    </w:p>
    <w:p w14:paraId="29AFCF66"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Performance Comparison</w:t>
      </w:r>
    </w:p>
    <w:p w14:paraId="58B443C3"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generally provides fast access and good endurance, while RRAM offers the potential for high density and efficient memory implementation. Both technologies can reduce energy consumption compared with continuously powered volatile memory in suitable applications.</w:t>
      </w:r>
    </w:p>
    <w:p w14:paraId="1698632A" w14:textId="77777777" w:rsidR="00D61C01" w:rsidRPr="00D61C01" w:rsidRDefault="00D61C01" w:rsidP="00D61C01">
      <w:pPr>
        <w:spacing w:line="360" w:lineRule="auto"/>
        <w:rPr>
          <w:rFonts w:ascii="Times New Roman" w:hAnsi="Times New Roman" w:cs="Times New Roman"/>
          <w:b/>
          <w:bCs/>
        </w:rPr>
      </w:pPr>
      <w:r w:rsidRPr="00D61C01">
        <w:rPr>
          <w:rFonts w:ascii="Times New Roman" w:hAnsi="Times New Roman" w:cs="Times New Roman"/>
          <w:b/>
          <w:bCs/>
        </w:rPr>
        <w:t>Conclusion</w:t>
      </w:r>
    </w:p>
    <w:p w14:paraId="6F20F522" w14:textId="77777777" w:rsidR="00D61C01" w:rsidRPr="00D61C01" w:rsidRDefault="00D61C01" w:rsidP="00D61C01">
      <w:pPr>
        <w:spacing w:line="360" w:lineRule="auto"/>
        <w:rPr>
          <w:rFonts w:ascii="Times New Roman" w:hAnsi="Times New Roman" w:cs="Times New Roman"/>
        </w:rPr>
      </w:pPr>
      <w:r w:rsidRPr="00D61C01">
        <w:rPr>
          <w:rFonts w:ascii="Times New Roman" w:hAnsi="Times New Roman" w:cs="Times New Roman"/>
        </w:rPr>
        <w:t>MRAM and RRAM are promising non-volatile memory technologies. Both provide fast access and good energy efficiency, but their underlying storage mechanisms are different. Their suitability depends on requirements such as access time, throughput, density and energy consumption. The assessment specifically asks for comparison of these technologies using access time, throughput and energy efficiency.</w:t>
      </w:r>
    </w:p>
    <w:p w14:paraId="3B5F7CA3" w14:textId="098A95C3" w:rsidR="00C115CD" w:rsidRDefault="00BE3C76" w:rsidP="00D61C01">
      <w:pPr>
        <w:spacing w:line="360" w:lineRule="auto"/>
        <w:rPr>
          <w:rFonts w:ascii="Times New Roman" w:hAnsi="Times New Roman" w:cs="Times New Roman"/>
          <w:b/>
          <w:bCs/>
        </w:rPr>
      </w:pPr>
      <w:r w:rsidRPr="00BE3C76">
        <w:rPr>
          <w:rFonts w:ascii="Times New Roman" w:hAnsi="Times New Roman" w:cs="Times New Roman"/>
          <w:b/>
          <w:bCs/>
        </w:rPr>
        <w:t>GEMINI</w:t>
      </w:r>
      <w:r>
        <w:rPr>
          <w:rFonts w:ascii="Times New Roman" w:hAnsi="Times New Roman" w:cs="Times New Roman"/>
          <w:b/>
          <w:bCs/>
        </w:rPr>
        <w:t>:</w:t>
      </w:r>
    </w:p>
    <w:p w14:paraId="463F7955"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Comparative Analysis: Hierarchical Memory Systems &amp; Advanced Memory Technologies</w:t>
      </w:r>
    </w:p>
    <w:p w14:paraId="0C1E843B" w14:textId="77777777" w:rsidR="00BE3C76" w:rsidRPr="00BE3C76" w:rsidRDefault="00BE3C76" w:rsidP="00BE3C76">
      <w:pPr>
        <w:spacing w:line="360" w:lineRule="auto"/>
        <w:rPr>
          <w:rFonts w:ascii="Times New Roman" w:hAnsi="Times New Roman" w:cs="Times New Roman"/>
          <w:b/>
          <w:bCs/>
        </w:rPr>
      </w:pPr>
    </w:p>
    <w:p w14:paraId="09C37074"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1. L1, L2, and L3 Cache Levels</w:t>
      </w:r>
    </w:p>
    <w:p w14:paraId="29BDBB47" w14:textId="77777777" w:rsidR="00BE3C76" w:rsidRPr="00BE3C76" w:rsidRDefault="00BE3C76" w:rsidP="00BE3C76">
      <w:pPr>
        <w:spacing w:line="360" w:lineRule="auto"/>
        <w:rPr>
          <w:rFonts w:ascii="Times New Roman" w:hAnsi="Times New Roman" w:cs="Times New Roman"/>
          <w:b/>
          <w:bCs/>
        </w:rPr>
      </w:pPr>
    </w:p>
    <w:tbl>
      <w:tblPr>
        <w:tblW w:w="0" w:type="auto"/>
        <w:tblCellSpacing w:w="15" w:type="dxa"/>
        <w:tblCellMar>
          <w:left w:w="0" w:type="dxa"/>
          <w:right w:w="0" w:type="dxa"/>
        </w:tblCellMar>
        <w:tblLook w:val="04A0" w:firstRow="1" w:lastRow="0" w:firstColumn="1" w:lastColumn="0" w:noHBand="0" w:noVBand="1"/>
      </w:tblPr>
      <w:tblGrid>
        <w:gridCol w:w="1821"/>
        <w:gridCol w:w="2462"/>
        <w:gridCol w:w="2275"/>
        <w:gridCol w:w="2452"/>
      </w:tblGrid>
      <w:tr w:rsidR="00BE3C76" w:rsidRPr="00BE3C76" w14:paraId="35B649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661E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Metric /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7470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L1 Cache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C4BC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L2 Cache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3FDA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L3 Cache</w:t>
            </w:r>
          </w:p>
        </w:tc>
      </w:tr>
      <w:tr w:rsidR="00BE3C76" w:rsidRPr="00BE3C76" w14:paraId="200C8A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42F4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Location /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7992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Integrated within each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A600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Dedicated per core (or small cluster)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1D81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Shared across all CPU cores</w:t>
            </w:r>
          </w:p>
        </w:tc>
      </w:tr>
      <w:tr w:rsidR="00BE3C76" w:rsidRPr="00BE3C76" w14:paraId="51AF1C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4D8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Typical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966B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32 KB – 128 KB per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6694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512 KB – 2 MB per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27B4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8 MB – 64 MB+ (Shared)</w:t>
            </w:r>
          </w:p>
        </w:tc>
      </w:tr>
      <w:tr w:rsidR="00BE3C76" w:rsidRPr="00BE3C76" w14:paraId="3C4F88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AA9F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7B2F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0.5 – 1.5 ns (1–4 clock cycles)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96AB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3 – 7 ns (10–20 clock cycles)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00F8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10 – 20 ns (40–60 clock cycles)</w:t>
            </w:r>
          </w:p>
        </w:tc>
      </w:tr>
      <w:tr w:rsidR="00BE3C76" w:rsidRPr="00BE3C76" w14:paraId="0C5B4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8536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Bandwidth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3D5D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Ultra-high (~1–3 TB/s aggregate)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F103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(~500–1000 GB/s)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CEA0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Moderate-High (~200–500 GB/s)</w:t>
            </w:r>
          </w:p>
        </w:tc>
      </w:tr>
      <w:tr w:rsidR="00BE3C76" w:rsidRPr="00BE3C76" w14:paraId="127900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89F1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Throughput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BB3E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Maximum sustained pipeline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2A05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Mitigates L1 cache miss penalties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E964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Reduces costly off-chip DRAM accesses</w:t>
            </w:r>
          </w:p>
        </w:tc>
      </w:tr>
    </w:tbl>
    <w:p w14:paraId="43956E93" w14:textId="77777777" w:rsidR="00BE3C76" w:rsidRDefault="00BE3C76" w:rsidP="00BE3C76">
      <w:pPr>
        <w:spacing w:line="360" w:lineRule="auto"/>
        <w:ind w:left="720"/>
        <w:rPr>
          <w:rFonts w:ascii="Times New Roman" w:hAnsi="Times New Roman" w:cs="Times New Roman"/>
          <w:b/>
          <w:bCs/>
        </w:rPr>
      </w:pPr>
    </w:p>
    <w:p w14:paraId="47192515" w14:textId="44531D3C" w:rsidR="00BE3C76" w:rsidRPr="00BE3C76" w:rsidRDefault="00BE3C76" w:rsidP="00BE3C76">
      <w:pPr>
        <w:numPr>
          <w:ilvl w:val="0"/>
          <w:numId w:val="1"/>
        </w:numPr>
        <w:spacing w:line="360" w:lineRule="auto"/>
        <w:rPr>
          <w:rFonts w:ascii="Times New Roman" w:hAnsi="Times New Roman" w:cs="Times New Roman"/>
        </w:rPr>
      </w:pPr>
      <w:r w:rsidRPr="00BE3C76">
        <w:rPr>
          <w:rFonts w:ascii="Times New Roman" w:hAnsi="Times New Roman" w:cs="Times New Roman"/>
        </w:rPr>
        <w:t>Processor Performance Impact: The multi-tiered cache hierarchy strikes a balance between execution speed and storage capacity. L1 keeps core execution units fed without stalling execution pipelines. L2 provides a secondary low-latency buffer to capture hit bursts that exceed L1 capacity. L3 acts as a shared synchronization point for multi-core systems, preventing core-to-core bus contention and minimizing high-latency main memory accesses.</w:t>
      </w:r>
    </w:p>
    <w:p w14:paraId="2AB06A40" w14:textId="77777777" w:rsidR="00BE3C76" w:rsidRPr="00BE3C76" w:rsidRDefault="00BE3C76" w:rsidP="00BE3C76">
      <w:pPr>
        <w:spacing w:line="360" w:lineRule="auto"/>
        <w:rPr>
          <w:rFonts w:ascii="Times New Roman" w:hAnsi="Times New Roman" w:cs="Times New Roman"/>
          <w:b/>
          <w:bCs/>
        </w:rPr>
      </w:pPr>
    </w:p>
    <w:p w14:paraId="4CE8E800"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2. SRAM vs. DRAM</w:t>
      </w:r>
    </w:p>
    <w:p w14:paraId="1E191E2C" w14:textId="77777777" w:rsidR="00BE3C76" w:rsidRPr="00BE3C76" w:rsidRDefault="00BE3C76" w:rsidP="00BE3C76">
      <w:pPr>
        <w:spacing w:line="360" w:lineRule="auto"/>
        <w:rPr>
          <w:rFonts w:ascii="Times New Roman" w:hAnsi="Times New Roman" w:cs="Times New Roman"/>
          <w:b/>
          <w:bCs/>
        </w:rPr>
      </w:pPr>
    </w:p>
    <w:tbl>
      <w:tblPr>
        <w:tblW w:w="0" w:type="auto"/>
        <w:tblCellSpacing w:w="15" w:type="dxa"/>
        <w:tblCellMar>
          <w:left w:w="0" w:type="dxa"/>
          <w:right w:w="0" w:type="dxa"/>
        </w:tblCellMar>
        <w:tblLook w:val="04A0" w:firstRow="1" w:lastRow="0" w:firstColumn="1" w:lastColumn="0" w:noHBand="0" w:noVBand="1"/>
      </w:tblPr>
      <w:tblGrid>
        <w:gridCol w:w="2085"/>
        <w:gridCol w:w="3163"/>
        <w:gridCol w:w="3762"/>
      </w:tblGrid>
      <w:tr w:rsidR="00BE3C76" w:rsidRPr="00BE3C76" w14:paraId="590D372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72D1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Characteristic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A950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SRAM (Static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482D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DRAM (Dynamic RAM)</w:t>
            </w:r>
          </w:p>
        </w:tc>
      </w:tr>
      <w:tr w:rsidR="00BE3C76" w:rsidRPr="00BE3C76" w14:paraId="335D78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95EA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Internal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03EA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6-transistor (6T) latch circuit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133D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1-transistor 1-capacitor (1T1C) cell</w:t>
            </w:r>
          </w:p>
        </w:tc>
      </w:tr>
      <w:tr w:rsidR="00BE3C76" w:rsidRPr="00BE3C76" w14:paraId="3F126F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65F5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Access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537B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Ultra-fast (~0.5 – 5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76BE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Moderate (~10 – 50 ns)</w:t>
            </w:r>
          </w:p>
        </w:tc>
      </w:tr>
      <w:tr w:rsidR="00BE3C76" w:rsidRPr="00BE3C76" w14:paraId="3AFC18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9522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Bandwidth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1855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(Direct bus line 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67A3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Lower per pin; optimized via multi-channel architectures</w:t>
            </w:r>
          </w:p>
        </w:tc>
      </w:tr>
      <w:tr w:rsidR="00BE3C76" w:rsidRPr="00BE3C76" w14:paraId="3E13F7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F612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E433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throughput without refresh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4BA1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Moderate throughput; periodic refresh cycles block access</w:t>
            </w:r>
          </w:p>
        </w:tc>
      </w:tr>
      <w:tr w:rsidR="00BE3C76" w:rsidRPr="00BE3C76" w14:paraId="3DB363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9E97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Density &amp;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ECCA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Low cell density, high area footprint, high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D181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cell density, compact footprint, low cost</w:t>
            </w:r>
          </w:p>
        </w:tc>
      </w:tr>
      <w:tr w:rsidR="00BE3C76" w:rsidRPr="00BE3C76" w14:paraId="347636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D065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Target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98FD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On-chip Cache Memory (L1, L2, L3)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059E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Off-chip Main Memory (System RAM)</w:t>
            </w:r>
          </w:p>
        </w:tc>
      </w:tr>
    </w:tbl>
    <w:p w14:paraId="362628E5" w14:textId="77777777" w:rsidR="00BE3C76" w:rsidRPr="00BE3C76" w:rsidRDefault="00BE3C76" w:rsidP="00BE3C76">
      <w:pPr>
        <w:numPr>
          <w:ilvl w:val="0"/>
          <w:numId w:val="2"/>
        </w:numPr>
        <w:spacing w:line="360" w:lineRule="auto"/>
        <w:rPr>
          <w:rFonts w:ascii="Times New Roman" w:hAnsi="Times New Roman" w:cs="Times New Roman"/>
        </w:rPr>
      </w:pPr>
      <w:r w:rsidRPr="00BE3C76">
        <w:rPr>
          <w:rFonts w:ascii="Times New Roman" w:hAnsi="Times New Roman" w:cs="Times New Roman"/>
        </w:rPr>
        <w:t>Design Trade-offs: SRAM relies on flip-flop circuits that retain state continuously without requiring refresh cycles, making it ideal for low-latency CPU caches. DRAM stores data as electrical charges in capacitors, requiring dynamic refreshing every few milliseconds. This periodic refresh lowers effective throughput and increases latency, but its high cell density makes DRAM cost-effective for large system capacities.</w:t>
      </w:r>
    </w:p>
    <w:p w14:paraId="70FBAA43" w14:textId="77777777" w:rsidR="00BE3C76" w:rsidRPr="00BE3C76" w:rsidRDefault="00BE3C76" w:rsidP="00BE3C76">
      <w:pPr>
        <w:spacing w:line="360" w:lineRule="auto"/>
        <w:rPr>
          <w:rFonts w:ascii="Times New Roman" w:hAnsi="Times New Roman" w:cs="Times New Roman"/>
          <w:b/>
          <w:bCs/>
        </w:rPr>
      </w:pPr>
    </w:p>
    <w:p w14:paraId="01BFBAB7"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3. Virtual Memory with Paging vs. Cache Memory</w:t>
      </w:r>
    </w:p>
    <w:p w14:paraId="336AA106" w14:textId="77777777" w:rsidR="00BE3C76" w:rsidRPr="00BE3C76" w:rsidRDefault="00BE3C76" w:rsidP="00BE3C76">
      <w:pPr>
        <w:spacing w:line="360" w:lineRule="auto"/>
        <w:rPr>
          <w:rFonts w:ascii="Times New Roman" w:hAnsi="Times New Roman" w:cs="Times New Roman"/>
          <w:b/>
          <w:bCs/>
        </w:rPr>
      </w:pPr>
    </w:p>
    <w:tbl>
      <w:tblPr>
        <w:tblW w:w="0" w:type="auto"/>
        <w:tblCellSpacing w:w="15" w:type="dxa"/>
        <w:tblCellMar>
          <w:left w:w="0" w:type="dxa"/>
          <w:right w:w="0" w:type="dxa"/>
        </w:tblCellMar>
        <w:tblLook w:val="04A0" w:firstRow="1" w:lastRow="0" w:firstColumn="1" w:lastColumn="0" w:noHBand="0" w:noVBand="1"/>
      </w:tblPr>
      <w:tblGrid>
        <w:gridCol w:w="2221"/>
        <w:gridCol w:w="3019"/>
        <w:gridCol w:w="3770"/>
      </w:tblGrid>
      <w:tr w:rsidR="00BE3C76" w:rsidRPr="00BE3C76" w14:paraId="1D9C05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032E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Characteristic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DC2F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Cache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CC7D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Virtual Memory (Paging)</w:t>
            </w:r>
          </w:p>
        </w:tc>
      </w:tr>
      <w:tr w:rsidR="00BE3C76" w:rsidRPr="00BE3C76" w14:paraId="6B57F8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5BE3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Managed 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F1C8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Dedicated Hardware (Cache 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6F52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Hardware (MMU / TLB) + Operating System</w:t>
            </w:r>
          </w:p>
        </w:tc>
      </w:tr>
      <w:tr w:rsidR="00BE3C76" w:rsidRPr="00BE3C76" w14:paraId="192739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98D4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Storage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CD7F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On-chip SRAM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536E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Off-chip DRAM (RAM) backing up to SSD/HDD</w:t>
            </w:r>
          </w:p>
        </w:tc>
      </w:tr>
      <w:tr w:rsidR="00BE3C76" w:rsidRPr="00BE3C76" w14:paraId="4D20B3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3422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Access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D4A4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~1 – 20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8430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~50 ns (DRAM hit) to ~10–100 µs (Page Fault / SSD)</w:t>
            </w:r>
          </w:p>
        </w:tc>
      </w:tr>
      <w:tr w:rsidR="00BE3C76" w:rsidRPr="00BE3C76" w14:paraId="44048A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09F3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Block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9812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Cache Line (typically 64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CDCE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Page (typically 4 KB – 2 MB)</w:t>
            </w:r>
          </w:p>
        </w:tc>
      </w:tr>
      <w:tr w:rsidR="00BE3C76" w:rsidRPr="00BE3C76" w14:paraId="10EC00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17DE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Miss Penalty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7294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Main Memory Access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6A10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Storage Disk I/O Latency</w:t>
            </w:r>
          </w:p>
        </w:tc>
      </w:tr>
      <w:tr w:rsidR="00BE3C76" w:rsidRPr="00BE3C76" w14:paraId="4119E6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C29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Impact on 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D2CD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Direct instruction pipeline feed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D217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Enables multi-tasking and memory isolation</w:t>
            </w:r>
          </w:p>
        </w:tc>
      </w:tr>
    </w:tbl>
    <w:p w14:paraId="19B5BAF4" w14:textId="77777777" w:rsidR="00BE3C76" w:rsidRPr="00BE3C76" w:rsidRDefault="00BE3C76" w:rsidP="00BE3C76">
      <w:pPr>
        <w:numPr>
          <w:ilvl w:val="0"/>
          <w:numId w:val="3"/>
        </w:numPr>
        <w:spacing w:line="360" w:lineRule="auto"/>
        <w:rPr>
          <w:rFonts w:ascii="Times New Roman" w:hAnsi="Times New Roman" w:cs="Times New Roman"/>
        </w:rPr>
      </w:pPr>
      <w:r w:rsidRPr="00BE3C76">
        <w:rPr>
          <w:rFonts w:ascii="Times New Roman" w:hAnsi="Times New Roman" w:cs="Times New Roman"/>
        </w:rPr>
        <w:t>Latency &amp; Throughput Analysis: Cache memory operates transparently to hide the latency gap between CPU cores and main DRAM. Virtual memory uses demand-paging to grant each process a contiguous virtual address space larger than physical memory. Translation Lookaside Buffers (TLB) accelerate page translations; however, a page fault induces disk I/O operations, dropping system throughput significantly compared to hardware cache misses.</w:t>
      </w:r>
    </w:p>
    <w:p w14:paraId="6BD1D165" w14:textId="77777777" w:rsidR="00BE3C76" w:rsidRPr="00BE3C76" w:rsidRDefault="00BE3C76" w:rsidP="00BE3C76">
      <w:pPr>
        <w:spacing w:line="360" w:lineRule="auto"/>
        <w:rPr>
          <w:rFonts w:ascii="Times New Roman" w:hAnsi="Times New Roman" w:cs="Times New Roman"/>
          <w:b/>
          <w:bCs/>
        </w:rPr>
      </w:pPr>
    </w:p>
    <w:p w14:paraId="6B5AF6B7"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4. NAND Flash vs. DRAM</w:t>
      </w:r>
    </w:p>
    <w:p w14:paraId="1BB7C165" w14:textId="77777777" w:rsidR="00BE3C76" w:rsidRPr="00BE3C76" w:rsidRDefault="00BE3C76" w:rsidP="00BE3C76">
      <w:pPr>
        <w:spacing w:line="360" w:lineRule="auto"/>
        <w:rPr>
          <w:rFonts w:ascii="Times New Roman" w:hAnsi="Times New Roman" w:cs="Times New Roman"/>
          <w:b/>
          <w:bCs/>
        </w:rPr>
      </w:pPr>
    </w:p>
    <w:tbl>
      <w:tblPr>
        <w:tblW w:w="0" w:type="auto"/>
        <w:tblCellSpacing w:w="15" w:type="dxa"/>
        <w:tblCellMar>
          <w:left w:w="0" w:type="dxa"/>
          <w:right w:w="0" w:type="dxa"/>
        </w:tblCellMar>
        <w:tblLook w:val="04A0" w:firstRow="1" w:lastRow="0" w:firstColumn="1" w:lastColumn="0" w:noHBand="0" w:noVBand="1"/>
      </w:tblPr>
      <w:tblGrid>
        <w:gridCol w:w="1896"/>
        <w:gridCol w:w="3362"/>
        <w:gridCol w:w="3752"/>
      </w:tblGrid>
      <w:tr w:rsidR="00BE3C76" w:rsidRPr="00BE3C76" w14:paraId="16B6EE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2FD5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E78B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DRAM (Dynamic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979E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NAND Flash</w:t>
            </w:r>
          </w:p>
        </w:tc>
      </w:tr>
      <w:tr w:rsidR="00BE3C76" w:rsidRPr="00BE3C76" w14:paraId="1ADD0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276C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Volatility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34BC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Volatile (Loses data when powered off)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F77A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Non-Volatile (Retains data without power)</w:t>
            </w:r>
          </w:p>
        </w:tc>
      </w:tr>
      <w:tr w:rsidR="00BE3C76" w:rsidRPr="00BE3C76" w14:paraId="0442EB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D4DD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Access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0CBE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Ultra-low (~10 – 50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A8A9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(Read: ~25–50 µs, Write/Erase: ~100–1000 µs)</w:t>
            </w:r>
          </w:p>
        </w:tc>
      </w:tr>
      <w:tr w:rsidR="00BE3C76" w:rsidRPr="00BE3C76" w14:paraId="2C4C5E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E1C5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Bandwidth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1555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Very High (~25 – 100 GB/s per 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31B5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Moderate (~1 – 7 GB/s via PCIe/</w:t>
            </w:r>
            <w:proofErr w:type="spellStart"/>
            <w:r w:rsidRPr="00BE3C76">
              <w:rPr>
                <w:rFonts w:ascii="Times New Roman" w:hAnsi="Times New Roman" w:cs="Times New Roman"/>
              </w:rPr>
              <w:t>NVMe</w:t>
            </w:r>
            <w:proofErr w:type="spellEnd"/>
            <w:r w:rsidRPr="00BE3C76">
              <w:rPr>
                <w:rFonts w:ascii="Times New Roman" w:hAnsi="Times New Roman" w:cs="Times New Roman"/>
              </w:rPr>
              <w:t xml:space="preserve"> interfaces)</w:t>
            </w:r>
          </w:p>
        </w:tc>
      </w:tr>
      <w:tr w:rsidR="00BE3C76" w:rsidRPr="00BE3C76" w14:paraId="0614AA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4612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Endurance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0082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Infinite write cycles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6C5F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Limited write cycles (P/E cycles degrade oxide layer)</w:t>
            </w:r>
          </w:p>
        </w:tc>
      </w:tr>
      <w:tr w:rsidR="00BE3C76" w:rsidRPr="00BE3C76" w14:paraId="543933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5BAC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Hierarchical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AE95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Primary Main Memory (Active execution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5826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Secondary / Non-Volatile Storage (SSDs)</w:t>
            </w:r>
          </w:p>
        </w:tc>
      </w:tr>
    </w:tbl>
    <w:p w14:paraId="31735CBC" w14:textId="77777777" w:rsidR="00BE3C76" w:rsidRPr="00BE3C76" w:rsidRDefault="00BE3C76" w:rsidP="00BE3C76">
      <w:pPr>
        <w:numPr>
          <w:ilvl w:val="0"/>
          <w:numId w:val="4"/>
        </w:numPr>
        <w:spacing w:line="360" w:lineRule="auto"/>
        <w:rPr>
          <w:rFonts w:ascii="Times New Roman" w:hAnsi="Times New Roman" w:cs="Times New Roman"/>
        </w:rPr>
      </w:pPr>
      <w:r w:rsidRPr="00BE3C76">
        <w:rPr>
          <w:rFonts w:ascii="Times New Roman" w:hAnsi="Times New Roman" w:cs="Times New Roman"/>
        </w:rPr>
        <w:t>Hierarchical Memory System Integration: DRAM serves as volatile primary working memory, prioritizing real-time execution bandwidth and low latency. NAND Flash trades lower read/write speeds for non-volatility and dense, low-cost capacity. Modern storage hierarchies use DRAM to stage active data blocks, protecting NAND flash from excessive write wear while buffering system throughput.</w:t>
      </w:r>
    </w:p>
    <w:p w14:paraId="31B96E64" w14:textId="77777777" w:rsidR="00BE3C76" w:rsidRPr="00BE3C76" w:rsidRDefault="00BE3C76" w:rsidP="00BE3C76">
      <w:pPr>
        <w:spacing w:line="360" w:lineRule="auto"/>
        <w:rPr>
          <w:rFonts w:ascii="Times New Roman" w:hAnsi="Times New Roman" w:cs="Times New Roman"/>
          <w:b/>
          <w:bCs/>
        </w:rPr>
      </w:pPr>
    </w:p>
    <w:p w14:paraId="163BB385" w14:textId="77777777" w:rsidR="00BE3C76" w:rsidRDefault="00BE3C76" w:rsidP="00BE3C76">
      <w:pPr>
        <w:spacing w:line="360" w:lineRule="auto"/>
        <w:rPr>
          <w:rFonts w:ascii="Times New Roman" w:hAnsi="Times New Roman" w:cs="Times New Roman"/>
          <w:b/>
          <w:bCs/>
        </w:rPr>
      </w:pPr>
    </w:p>
    <w:p w14:paraId="65E64367" w14:textId="77777777" w:rsidR="00BE3C76" w:rsidRDefault="00BE3C76" w:rsidP="00BE3C76">
      <w:pPr>
        <w:spacing w:line="360" w:lineRule="auto"/>
        <w:rPr>
          <w:rFonts w:ascii="Times New Roman" w:hAnsi="Times New Roman" w:cs="Times New Roman"/>
          <w:b/>
          <w:bCs/>
        </w:rPr>
      </w:pPr>
    </w:p>
    <w:p w14:paraId="29B084E5" w14:textId="77777777" w:rsidR="00BE3C76" w:rsidRDefault="00BE3C76" w:rsidP="00BE3C76">
      <w:pPr>
        <w:spacing w:line="360" w:lineRule="auto"/>
        <w:rPr>
          <w:rFonts w:ascii="Times New Roman" w:hAnsi="Times New Roman" w:cs="Times New Roman"/>
          <w:b/>
          <w:bCs/>
        </w:rPr>
      </w:pPr>
    </w:p>
    <w:p w14:paraId="01B00956" w14:textId="77777777" w:rsidR="00BE3C76" w:rsidRDefault="00BE3C76" w:rsidP="00BE3C76">
      <w:pPr>
        <w:spacing w:line="360" w:lineRule="auto"/>
        <w:rPr>
          <w:rFonts w:ascii="Times New Roman" w:hAnsi="Times New Roman" w:cs="Times New Roman"/>
          <w:b/>
          <w:bCs/>
        </w:rPr>
      </w:pPr>
    </w:p>
    <w:p w14:paraId="31CCC0DB" w14:textId="73E70B79"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5. MRAM vs. RRAM (Emerging Non-Volatile Technologies)</w:t>
      </w:r>
    </w:p>
    <w:p w14:paraId="170F52D3" w14:textId="77777777" w:rsidR="00BE3C76" w:rsidRPr="00BE3C76" w:rsidRDefault="00BE3C76" w:rsidP="00BE3C76">
      <w:pPr>
        <w:spacing w:line="360" w:lineRule="auto"/>
        <w:rPr>
          <w:rFonts w:ascii="Times New Roman" w:hAnsi="Times New Roman" w:cs="Times New Roman"/>
          <w:b/>
          <w:bCs/>
        </w:rPr>
      </w:pPr>
    </w:p>
    <w:tbl>
      <w:tblPr>
        <w:tblW w:w="0" w:type="auto"/>
        <w:tblCellSpacing w:w="15" w:type="dxa"/>
        <w:tblCellMar>
          <w:left w:w="0" w:type="dxa"/>
          <w:right w:w="0" w:type="dxa"/>
        </w:tblCellMar>
        <w:tblLook w:val="04A0" w:firstRow="1" w:lastRow="0" w:firstColumn="1" w:lastColumn="0" w:noHBand="0" w:noVBand="1"/>
      </w:tblPr>
      <w:tblGrid>
        <w:gridCol w:w="1995"/>
        <w:gridCol w:w="3363"/>
        <w:gridCol w:w="3652"/>
      </w:tblGrid>
      <w:tr w:rsidR="00BE3C76" w:rsidRPr="00BE3C76" w14:paraId="59CD15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9242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C81D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MRAM (</w:t>
            </w:r>
            <w:proofErr w:type="spellStart"/>
            <w:r w:rsidRPr="00BE3C76">
              <w:rPr>
                <w:rFonts w:ascii="Times New Roman" w:hAnsi="Times New Roman" w:cs="Times New Roman"/>
              </w:rPr>
              <w:t>Magnetoresistive</w:t>
            </w:r>
            <w:proofErr w:type="spellEnd"/>
            <w:r w:rsidRPr="00BE3C76">
              <w:rPr>
                <w:rFonts w:ascii="Times New Roman" w:hAnsi="Times New Roman" w:cs="Times New Roman"/>
              </w:rPr>
              <w:t xml:space="preserve">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D421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RRAM (Resistive RAM)</w:t>
            </w:r>
          </w:p>
        </w:tc>
      </w:tr>
      <w:tr w:rsidR="00BE3C76" w:rsidRPr="00BE3C76" w14:paraId="6ACAF1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F912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Operating Principle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F328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Magnetic Tunnel Junction (MTJ) resistance variation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2E7F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Conductive filament formation across dielectric layer</w:t>
            </w:r>
          </w:p>
        </w:tc>
      </w:tr>
      <w:tr w:rsidR="00BE3C76" w:rsidRPr="00BE3C76" w14:paraId="239AD7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E598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Access Time /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E1FC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Extremely Fast (~1 – 10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71AC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Fast (~10 – 50 ns)</w:t>
            </w:r>
          </w:p>
        </w:tc>
      </w:tr>
      <w:tr w:rsidR="00BE3C76" w:rsidRPr="00BE3C76" w14:paraId="57027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7895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C522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(Comparable to L2/L3 SRAM speeds)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7841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(Slightly lower write bandwidth than MRAM)</w:t>
            </w:r>
          </w:p>
        </w:tc>
      </w:tr>
      <w:tr w:rsidR="00BE3C76" w:rsidRPr="00BE3C76" w14:paraId="077569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2AC3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Energy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688A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(Zero static leakage; ultra-low switching energy)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68A5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xml:space="preserve">High (Low operation voltage; </w:t>
            </w:r>
            <w:proofErr w:type="spellStart"/>
            <w:r w:rsidRPr="00BE3C76">
              <w:rPr>
                <w:rFonts w:ascii="Times New Roman" w:hAnsi="Times New Roman" w:cs="Times New Roman"/>
              </w:rPr>
              <w:t>favorable</w:t>
            </w:r>
            <w:proofErr w:type="spellEnd"/>
            <w:r w:rsidRPr="00BE3C76">
              <w:rPr>
                <w:rFonts w:ascii="Times New Roman" w:hAnsi="Times New Roman" w:cs="Times New Roman"/>
              </w:rPr>
              <w:t xml:space="preserve"> for neuromorphic computing)</w:t>
            </w:r>
          </w:p>
        </w:tc>
      </w:tr>
      <w:tr w:rsidR="00BE3C76" w:rsidRPr="00BE3C76" w14:paraId="7049BF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0C51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Endurance &amp;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5A0CE" w14:textId="3068554A"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endurance (</w:t>
            </w:r>
            <m:oMath>
              <m:r>
                <w:rPr>
                  <w:rFonts w:ascii="Cambria Math" w:hAnsi="Cambria Math" w:cs="Times New Roman"/>
                </w:rPr>
                <m:t>&gt;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12</m:t>
                  </m:r>
                </m:sup>
              </m:sSup>
            </m:oMath>
            <w:r w:rsidRPr="00BE3C76">
              <w:rPr>
                <w:rFonts w:ascii="Times New Roman" w:hAnsi="Times New Roman" w:cs="Times New Roman"/>
              </w:rPr>
              <w:t xml:space="preserve"> cycles), moderate density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6C113" w14:textId="01ADFB79"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Moderate endurance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oMath>
            <w:r w:rsidRPr="00BE3C76">
              <w:rPr>
                <w:rFonts w:ascii="Times New Roman" w:hAnsi="Times New Roman" w:cs="Times New Roman"/>
              </w:rPr>
              <w:t xml:space="preserve"> cycles), 3D-scalable density</w:t>
            </w:r>
          </w:p>
        </w:tc>
      </w:tr>
    </w:tbl>
    <w:p w14:paraId="583B1A25" w14:textId="77777777" w:rsidR="00BE3C76" w:rsidRDefault="00BE3C76" w:rsidP="00BE3C76">
      <w:pPr>
        <w:numPr>
          <w:ilvl w:val="0"/>
          <w:numId w:val="5"/>
        </w:numPr>
        <w:spacing w:line="360" w:lineRule="auto"/>
        <w:rPr>
          <w:rFonts w:ascii="Times New Roman" w:hAnsi="Times New Roman" w:cs="Times New Roman"/>
        </w:rPr>
      </w:pPr>
      <w:r w:rsidRPr="00BE3C76">
        <w:rPr>
          <w:rFonts w:ascii="Times New Roman" w:hAnsi="Times New Roman" w:cs="Times New Roman"/>
        </w:rPr>
        <w:t xml:space="preserve">Performance Analysis: Both MRAM and RRAM combine the speed of SRAM/DRAM with non-volatility. MRAM delivers near-SRAM read/write latencies and high endurance, making it a strong candidate for persistent cache architectures (Unified L3/L4 memory). RRAM excels in high-density 3D integration and low-power </w:t>
      </w:r>
      <w:proofErr w:type="spellStart"/>
      <w:r w:rsidRPr="00BE3C76">
        <w:rPr>
          <w:rFonts w:ascii="Times New Roman" w:hAnsi="Times New Roman" w:cs="Times New Roman"/>
        </w:rPr>
        <w:t>analog</w:t>
      </w:r>
      <w:proofErr w:type="spellEnd"/>
      <w:r w:rsidRPr="00BE3C76">
        <w:rPr>
          <w:rFonts w:ascii="Times New Roman" w:hAnsi="Times New Roman" w:cs="Times New Roman"/>
        </w:rPr>
        <w:t xml:space="preserve"> resistive switching, making it suitable for high-density storage-class memory (SCM) and neuromorphic AI hardware.</w:t>
      </w:r>
    </w:p>
    <w:p w14:paraId="563FE039" w14:textId="77777777" w:rsidR="00BE3C76" w:rsidRPr="00BE3C76" w:rsidRDefault="00BE3C76" w:rsidP="00BE3C76">
      <w:pPr>
        <w:spacing w:line="360" w:lineRule="auto"/>
        <w:ind w:left="720"/>
        <w:rPr>
          <w:rFonts w:ascii="Times New Roman" w:hAnsi="Times New Roman" w:cs="Times New Roman"/>
        </w:rPr>
      </w:pPr>
    </w:p>
    <w:p w14:paraId="6295DB39" w14:textId="77777777" w:rsidR="00BE3C76" w:rsidRDefault="00BE3C76" w:rsidP="00D61C01">
      <w:pPr>
        <w:spacing w:line="360" w:lineRule="auto"/>
        <w:rPr>
          <w:rFonts w:ascii="Times New Roman" w:hAnsi="Times New Roman" w:cs="Times New Roman"/>
          <w:b/>
          <w:bCs/>
        </w:rPr>
      </w:pPr>
    </w:p>
    <w:p w14:paraId="11950B50" w14:textId="77777777" w:rsidR="00BE3C76" w:rsidRDefault="00BE3C76" w:rsidP="00D61C01">
      <w:pPr>
        <w:spacing w:line="360" w:lineRule="auto"/>
        <w:rPr>
          <w:rFonts w:ascii="Times New Roman" w:hAnsi="Times New Roman" w:cs="Times New Roman"/>
          <w:b/>
          <w:bCs/>
        </w:rPr>
      </w:pPr>
    </w:p>
    <w:p w14:paraId="2A9354F4" w14:textId="2A080ADA" w:rsidR="00BE3C76" w:rsidRDefault="00BE3C76" w:rsidP="00D61C01">
      <w:pPr>
        <w:spacing w:line="360" w:lineRule="auto"/>
        <w:rPr>
          <w:rFonts w:ascii="Times New Roman" w:hAnsi="Times New Roman" w:cs="Times New Roman"/>
          <w:b/>
          <w:bCs/>
        </w:rPr>
      </w:pPr>
      <w:r w:rsidRPr="00BE3C76">
        <w:rPr>
          <w:rFonts w:ascii="Times New Roman" w:hAnsi="Times New Roman" w:cs="Times New Roman"/>
          <w:b/>
          <w:bCs/>
        </w:rPr>
        <w:t>PERPLEXITY:</w:t>
      </w:r>
    </w:p>
    <w:p w14:paraId="523C8DB7" w14:textId="1CF47D1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#Comparative Analysis of Hierarchical Memory Systems</w:t>
      </w:r>
    </w:p>
    <w:p w14:paraId="78157427" w14:textId="77777777" w:rsidR="00BE3C76" w:rsidRPr="00BE3C76" w:rsidRDefault="00BE3C76" w:rsidP="00BE3C76">
      <w:pPr>
        <w:spacing w:line="360" w:lineRule="auto"/>
        <w:rPr>
          <w:rFonts w:ascii="Times New Roman" w:hAnsi="Times New Roman" w:cs="Times New Roman"/>
        </w:rPr>
      </w:pPr>
    </w:p>
    <w:p w14:paraId="6A15F1BA" w14:textId="1CBD15A8" w:rsidR="00BE3C76" w:rsidRPr="00E5132E" w:rsidRDefault="00BE3C76" w:rsidP="00BE3C76">
      <w:pPr>
        <w:spacing w:line="360" w:lineRule="auto"/>
        <w:rPr>
          <w:rFonts w:ascii="Times New Roman" w:hAnsi="Times New Roman" w:cs="Times New Roman"/>
          <w:b/>
          <w:bCs/>
        </w:rPr>
      </w:pPr>
      <w:r w:rsidRPr="00BE3C76">
        <w:rPr>
          <w:rFonts w:ascii="Times New Roman" w:hAnsi="Times New Roman" w:cs="Times New Roman"/>
        </w:rPr>
        <w:t xml:space="preserve"> </w:t>
      </w:r>
      <w:r w:rsidRPr="00E5132E">
        <w:rPr>
          <w:rFonts w:ascii="Times New Roman" w:hAnsi="Times New Roman" w:cs="Times New Roman"/>
          <w:b/>
          <w:bCs/>
        </w:rPr>
        <w:t>1. L1, L2 and L3 Cache</w:t>
      </w:r>
    </w:p>
    <w:p w14:paraId="66E76C9F" w14:textId="77777777" w:rsidR="00BE3C76" w:rsidRPr="00BE3C76" w:rsidRDefault="00BE3C76" w:rsidP="00BE3C76">
      <w:pPr>
        <w:spacing w:line="360" w:lineRule="auto"/>
        <w:rPr>
          <w:rFonts w:ascii="Times New Roman" w:hAnsi="Times New Roman" w:cs="Times New Roman"/>
        </w:rPr>
      </w:pPr>
    </w:p>
    <w:p w14:paraId="573EF9D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Cache memory is organized into levels so that the processor can obtain frequently used data quickly while still providing adequate storage capacity. All cache levels normally use SRAM, but they differ in size, location, sharing, latency and bandwidth.</w:t>
      </w:r>
    </w:p>
    <w:p w14:paraId="26044E8E" w14:textId="77777777" w:rsidR="00BE3C76" w:rsidRPr="00BE3C76" w:rsidRDefault="00BE3C76" w:rsidP="00BE3C76">
      <w:pPr>
        <w:spacing w:line="360" w:lineRule="auto"/>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1828"/>
        <w:gridCol w:w="2387"/>
        <w:gridCol w:w="2183"/>
        <w:gridCol w:w="2612"/>
      </w:tblGrid>
      <w:tr w:rsidR="00BE3C76" w:rsidRPr="00BE3C76" w14:paraId="34C5234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65EBC3"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12890F"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L1 Cache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20C988"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L2 Cache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E05261"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L3 Cache</w:t>
            </w:r>
          </w:p>
        </w:tc>
      </w:tr>
      <w:tr w:rsidR="00BE3C76" w:rsidRPr="00BE3C76" w14:paraId="304803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E69AE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Typical location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085E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Inside each processor 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ADB26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Usually private to a 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2F2C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Usually shared by multiple cores</w:t>
            </w:r>
          </w:p>
        </w:tc>
      </w:tr>
      <w:tr w:rsidR="00BE3C76" w:rsidRPr="00BE3C76" w14:paraId="26FAF8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0C4D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Typical capacity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CDF5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32–64 KB per 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03DD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256 KB–1 MB per 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1D81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8–64 MB or more</w:t>
            </w:r>
          </w:p>
        </w:tc>
      </w:tr>
      <w:tr w:rsidR="00BE3C76" w:rsidRPr="00BE3C76" w14:paraId="25FA79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7E39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Approximate latency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36B8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1–2 ns; about 3–5 cycles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C0F90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3–6 ns; about 10–20 cycles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F4DD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10–25 ns; about 40–50 cycles</w:t>
            </w:r>
          </w:p>
        </w:tc>
      </w:tr>
      <w:tr w:rsidR="00BE3C76" w:rsidRPr="00BE3C76" w14:paraId="545E85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9F93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Bandwidth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AADF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DFACC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Very high, lower than L1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4FB6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lower than L2</w:t>
            </w:r>
          </w:p>
        </w:tc>
      </w:tr>
      <w:tr w:rsidR="00BE3C76" w:rsidRPr="00BE3C76" w14:paraId="2D8827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2D9D3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Throughput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6101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Highest for small, repeated accesses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32D0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for moderate working sets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7318B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for shared data and larger working sets</w:t>
            </w:r>
          </w:p>
        </w:tc>
      </w:tr>
      <w:tr w:rsidR="00BE3C76" w:rsidRPr="00BE3C76" w14:paraId="70B1A3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01B2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Main 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FA9A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Immediate instruction and data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C1B6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Reduce accesses to L3 and DRAM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03E69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Reduce expensive DRAM accesses</w:t>
            </w:r>
          </w:p>
        </w:tc>
      </w:tr>
    </w:tbl>
    <w:p w14:paraId="6124BB55" w14:textId="77777777" w:rsidR="00BE3C76" w:rsidRPr="00BE3C76" w:rsidRDefault="00BE3C76" w:rsidP="00BE3C76">
      <w:pPr>
        <w:spacing w:line="360" w:lineRule="auto"/>
        <w:rPr>
          <w:rFonts w:ascii="Times New Roman" w:hAnsi="Times New Roman" w:cs="Times New Roman"/>
        </w:rPr>
      </w:pPr>
    </w:p>
    <w:p w14:paraId="5933927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Representative teaching examples place L1 below 5 cycles, L2 below 20 cycles, L3 below 50 cycles and DRAM above 100 cycles. Other measured or architecture-dependent estimates give approximately 2 ns for L1, 6 ns for L2, 15–25 ns for L3 and about 100 ns for DRAM. These values vary between processor generations. [</w:t>
      </w:r>
      <w:proofErr w:type="gramStart"/>
      <w:r w:rsidRPr="00BE3C76">
        <w:rPr>
          <w:rFonts w:ascii="Times New Roman" w:hAnsi="Times New Roman" w:cs="Times New Roman"/>
        </w:rPr>
        <w:t>ics.uci](</w:t>
      </w:r>
      <w:proofErr w:type="gramEnd"/>
      <w:r w:rsidRPr="00BE3C76">
        <w:rPr>
          <w:rFonts w:ascii="Times New Roman" w:hAnsi="Times New Roman" w:cs="Times New Roman"/>
        </w:rPr>
        <w:t>https://ics.uci.edu/~swjun/courses/2021S-CS250B/material/lec2%20-%20Cache%20And%20Memory%20System.pdf)</w:t>
      </w:r>
    </w:p>
    <w:p w14:paraId="2A865F88" w14:textId="77777777" w:rsidR="00BE3C76" w:rsidRPr="00BE3C76" w:rsidRDefault="00BE3C76" w:rsidP="00BE3C76">
      <w:pPr>
        <w:spacing w:line="360" w:lineRule="auto"/>
        <w:rPr>
          <w:rFonts w:ascii="Times New Roman" w:hAnsi="Times New Roman" w:cs="Times New Roman"/>
        </w:rPr>
      </w:pPr>
    </w:p>
    <w:p w14:paraId="000BB3C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Impact on processor performance</w:t>
      </w:r>
    </w:p>
    <w:p w14:paraId="5BFBDAAA" w14:textId="77777777" w:rsidR="00BE3C76" w:rsidRPr="00BE3C76" w:rsidRDefault="00BE3C76" w:rsidP="00BE3C76">
      <w:pPr>
        <w:spacing w:line="360" w:lineRule="auto"/>
        <w:rPr>
          <w:rFonts w:ascii="Times New Roman" w:hAnsi="Times New Roman" w:cs="Times New Roman"/>
        </w:rPr>
      </w:pPr>
    </w:p>
    <w:p w14:paraId="680086A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**L1 hits** allow the CPU to continue with very little delay. L1 is small because larger caches require longer lookup paths and consume more chip area.</w:t>
      </w:r>
    </w:p>
    <w:p w14:paraId="773A5C1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**L2 cache** provides a balance between capacity and speed. It catches data that does not fit in L1 and prevents many requests from reaching the shared cache.</w:t>
      </w:r>
    </w:p>
    <w:p w14:paraId="14EB59F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**L3 cache** is slower but much larger. In multicore systems, it can allow cores to share data without repeatedly accessing external DRAM.</w:t>
      </w:r>
    </w:p>
    <w:p w14:paraId="23E60A9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A **cache miss** causes the processor to search the next level. Therefore, a miss in L1 but a hit in L2 is relatively inexpensive, while a miss in all cache levels leads to a much slower DRAM access.</w:t>
      </w:r>
    </w:p>
    <w:p w14:paraId="4B319B8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Cache throughput depends not only on raw bandwidth but also on hit rate, associativity, cache-line size, prefetching and contention between cores.</w:t>
      </w:r>
    </w:p>
    <w:p w14:paraId="49292F63" w14:textId="77777777" w:rsidR="00BE3C76" w:rsidRPr="00BE3C76" w:rsidRDefault="00BE3C76" w:rsidP="00BE3C76">
      <w:pPr>
        <w:spacing w:line="360" w:lineRule="auto"/>
        <w:rPr>
          <w:rFonts w:ascii="Times New Roman" w:hAnsi="Times New Roman" w:cs="Times New Roman"/>
        </w:rPr>
      </w:pPr>
    </w:p>
    <w:p w14:paraId="4C0BC78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The average memory access time can be represented as:</w:t>
      </w:r>
    </w:p>
    <w:p w14:paraId="7AF2425B" w14:textId="77777777" w:rsidR="00BE3C76" w:rsidRPr="00BE3C76" w:rsidRDefault="00BE3C76" w:rsidP="00BE3C76">
      <w:pPr>
        <w:spacing w:line="360" w:lineRule="auto"/>
        <w:rPr>
          <w:rFonts w:ascii="Times New Roman" w:hAnsi="Times New Roman" w:cs="Times New Roman"/>
        </w:rPr>
      </w:pPr>
    </w:p>
    <w:p w14:paraId="3AE8A5B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w:t>
      </w:r>
    </w:p>
    <w:p w14:paraId="0A2AB66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AMAT = T_{L1} + MR_{L</w:t>
      </w:r>
      <w:proofErr w:type="gramStart"/>
      <w:r w:rsidRPr="00BE3C76">
        <w:rPr>
          <w:rFonts w:ascii="Times New Roman" w:hAnsi="Times New Roman" w:cs="Times New Roman"/>
        </w:rPr>
        <w:t>1}(</w:t>
      </w:r>
      <w:proofErr w:type="gramEnd"/>
      <w:r w:rsidRPr="00BE3C76">
        <w:rPr>
          <w:rFonts w:ascii="Times New Roman" w:hAnsi="Times New Roman" w:cs="Times New Roman"/>
        </w:rPr>
        <w:t>T_{L2} + MR_{L</w:t>
      </w:r>
      <w:proofErr w:type="gramStart"/>
      <w:r w:rsidRPr="00BE3C76">
        <w:rPr>
          <w:rFonts w:ascii="Times New Roman" w:hAnsi="Times New Roman" w:cs="Times New Roman"/>
        </w:rPr>
        <w:t>2}(</w:t>
      </w:r>
      <w:proofErr w:type="gramEnd"/>
      <w:r w:rsidRPr="00BE3C76">
        <w:rPr>
          <w:rFonts w:ascii="Times New Roman" w:hAnsi="Times New Roman" w:cs="Times New Roman"/>
        </w:rPr>
        <w:t>T_{L3} + MR_{L</w:t>
      </w:r>
      <w:proofErr w:type="gramStart"/>
      <w:r w:rsidRPr="00BE3C76">
        <w:rPr>
          <w:rFonts w:ascii="Times New Roman" w:hAnsi="Times New Roman" w:cs="Times New Roman"/>
        </w:rPr>
        <w:t>3}T</w:t>
      </w:r>
      <w:proofErr w:type="gramEnd"/>
      <w:r w:rsidRPr="00BE3C76">
        <w:rPr>
          <w:rFonts w:ascii="Times New Roman" w:hAnsi="Times New Roman" w:cs="Times New Roman"/>
        </w:rPr>
        <w:t>_{DRAM}))</w:t>
      </w:r>
    </w:p>
    <w:p w14:paraId="23A43B2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w:t>
      </w:r>
    </w:p>
    <w:p w14:paraId="6E7D0CD2" w14:textId="77777777" w:rsidR="00BE3C76" w:rsidRPr="00BE3C76" w:rsidRDefault="00BE3C76" w:rsidP="00BE3C76">
      <w:pPr>
        <w:spacing w:line="360" w:lineRule="auto"/>
        <w:rPr>
          <w:rFonts w:ascii="Times New Roman" w:hAnsi="Times New Roman" w:cs="Times New Roman"/>
        </w:rPr>
      </w:pPr>
    </w:p>
    <w:p w14:paraId="4E61B81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where \(MR\) is the miss rate at a cache level. Thus, improving the L1 hit rate can have a greater performance effect than merely increasing the capacity of L3.</w:t>
      </w:r>
    </w:p>
    <w:p w14:paraId="15E04876" w14:textId="77777777" w:rsidR="00BE3C76" w:rsidRPr="00BE3C76" w:rsidRDefault="00BE3C76" w:rsidP="00BE3C76">
      <w:pPr>
        <w:spacing w:line="360" w:lineRule="auto"/>
        <w:rPr>
          <w:rFonts w:ascii="Times New Roman" w:hAnsi="Times New Roman" w:cs="Times New Roman"/>
        </w:rPr>
      </w:pPr>
    </w:p>
    <w:p w14:paraId="5848A53E" w14:textId="6F4E9AAB" w:rsidR="00BE3C76" w:rsidRPr="00E5132E" w:rsidRDefault="00BE3C76" w:rsidP="00BE3C76">
      <w:pPr>
        <w:spacing w:line="360" w:lineRule="auto"/>
        <w:rPr>
          <w:rFonts w:ascii="Times New Roman" w:hAnsi="Times New Roman" w:cs="Times New Roman"/>
          <w:b/>
          <w:bCs/>
        </w:rPr>
      </w:pPr>
      <w:r w:rsidRPr="00E5132E">
        <w:rPr>
          <w:rFonts w:ascii="Times New Roman" w:hAnsi="Times New Roman" w:cs="Times New Roman"/>
          <w:b/>
          <w:bCs/>
        </w:rPr>
        <w:t>2. SRAM and DRAM</w:t>
      </w:r>
    </w:p>
    <w:p w14:paraId="75F81536" w14:textId="77777777" w:rsidR="00BE3C76" w:rsidRPr="00BE3C76" w:rsidRDefault="00BE3C76" w:rsidP="00BE3C76">
      <w:pPr>
        <w:spacing w:line="360" w:lineRule="auto"/>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1845"/>
        <w:gridCol w:w="3537"/>
        <w:gridCol w:w="3628"/>
      </w:tblGrid>
      <w:tr w:rsidR="00BE3C76" w:rsidRPr="00BE3C76" w14:paraId="60EBADB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5336C6"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692EC8"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SRAM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34A6B1"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DRAM</w:t>
            </w:r>
          </w:p>
        </w:tc>
      </w:tr>
      <w:tr w:rsidR="00BE3C76" w:rsidRPr="00BE3C76" w14:paraId="2288EA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32D8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Storage cell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65FC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Flip-flop, commonly six transistors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5E11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Capacitor and transistor</w:t>
            </w:r>
          </w:p>
        </w:tc>
      </w:tr>
      <w:tr w:rsidR="00BE3C76" w:rsidRPr="00BE3C76" w14:paraId="221C04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6CAB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Refresh requirement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B7C7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Not required while powered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38F4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Required periodically</w:t>
            </w:r>
          </w:p>
        </w:tc>
      </w:tr>
      <w:tr w:rsidR="00BE3C76" w:rsidRPr="00BE3C76" w14:paraId="4B4483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7225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Latency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EE313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Approximately 0.5–2.5 ns for fast on-chip SRAM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1CB6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Approximately 50–100 ns</w:t>
            </w:r>
          </w:p>
        </w:tc>
      </w:tr>
      <w:tr w:rsidR="00BE3C76" w:rsidRPr="00BE3C76" w14:paraId="65D25E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DA26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Bandwidth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D0A1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Very high for on-chip operation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9BE3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 aggregate bandwidth, but greater access delay</w:t>
            </w:r>
          </w:p>
        </w:tc>
      </w:tr>
      <w:tr w:rsidR="00BE3C76" w:rsidRPr="00BE3C76" w14:paraId="066EB5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CBC9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Throughput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CA57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Excellent for small random accesses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44BD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Excellent for large sequential or burst transfers</w:t>
            </w:r>
          </w:p>
        </w:tc>
      </w:tr>
      <w:tr w:rsidR="00BE3C76" w:rsidRPr="00BE3C76" w14:paraId="56A072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B77C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Density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6EB1E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CF0D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Much higher</w:t>
            </w:r>
          </w:p>
        </w:tc>
      </w:tr>
      <w:tr w:rsidR="00BE3C76" w:rsidRPr="00BE3C76" w14:paraId="67904C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9DF4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Cost per bit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85F7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357E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Low</w:t>
            </w:r>
          </w:p>
        </w:tc>
      </w:tr>
      <w:tr w:rsidR="00BE3C76" w:rsidRPr="00BE3C76" w14:paraId="1DE872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3154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Typical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B3489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Registers and CPU caches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3900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Main memory</w:t>
            </w:r>
          </w:p>
        </w:tc>
      </w:tr>
    </w:tbl>
    <w:p w14:paraId="3D674D94" w14:textId="77777777" w:rsidR="00BE3C76" w:rsidRPr="00BE3C76" w:rsidRDefault="00BE3C76" w:rsidP="00BE3C76">
      <w:pPr>
        <w:spacing w:line="360" w:lineRule="auto"/>
        <w:rPr>
          <w:rFonts w:ascii="Times New Roman" w:hAnsi="Times New Roman" w:cs="Times New Roman"/>
        </w:rPr>
      </w:pPr>
    </w:p>
    <w:p w14:paraId="3F17EA8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SRAM is significantly faster because its stored bit remains available in a stable circuit and does not require refresh before use. DRAM stores charge in a capacitor; the charge leaks and must be refreshed. Representative figures identify SRAM latency around 0.5–2.5 ns and DRAM latency around 50–70 ns. [</w:t>
      </w:r>
      <w:proofErr w:type="gramStart"/>
      <w:r w:rsidRPr="00BE3C76">
        <w:rPr>
          <w:rFonts w:ascii="Times New Roman" w:hAnsi="Times New Roman" w:cs="Times New Roman"/>
        </w:rPr>
        <w:t>eng.auburn</w:t>
      </w:r>
      <w:proofErr w:type="gramEnd"/>
      <w:r w:rsidRPr="00BE3C76">
        <w:rPr>
          <w:rFonts w:ascii="Times New Roman" w:hAnsi="Times New Roman" w:cs="Times New Roman"/>
        </w:rPr>
        <w:t>](https://www.eng.auburn.edu/~nelsovp/courses/elec5200_6200/ELEC5200_6200%20Memory.pdf)</w:t>
      </w:r>
    </w:p>
    <w:p w14:paraId="138C1222" w14:textId="77777777" w:rsidR="00BE3C76" w:rsidRPr="00BE3C76" w:rsidRDefault="00BE3C76" w:rsidP="00BE3C76">
      <w:pPr>
        <w:spacing w:line="360" w:lineRule="auto"/>
        <w:rPr>
          <w:rFonts w:ascii="Times New Roman" w:hAnsi="Times New Roman" w:cs="Times New Roman"/>
        </w:rPr>
      </w:pPr>
    </w:p>
    <w:p w14:paraId="7FA06FD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Cache and main-memory design</w:t>
      </w:r>
    </w:p>
    <w:p w14:paraId="48EEEAD0" w14:textId="77777777" w:rsidR="00BE3C76" w:rsidRPr="00BE3C76" w:rsidRDefault="00BE3C76" w:rsidP="00BE3C76">
      <w:pPr>
        <w:spacing w:line="360" w:lineRule="auto"/>
        <w:rPr>
          <w:rFonts w:ascii="Times New Roman" w:hAnsi="Times New Roman" w:cs="Times New Roman"/>
        </w:rPr>
      </w:pPr>
    </w:p>
    <w:p w14:paraId="10B2FC7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SRAM is appropriate for L1, L2 and L3 caches because cache capacity is relatively small and speed is more important than cost or density. Its disadvantages are large cell size, high transistor count and greater area per bit.</w:t>
      </w:r>
    </w:p>
    <w:p w14:paraId="3D8C1EF9" w14:textId="77777777" w:rsidR="00BE3C76" w:rsidRPr="00BE3C76" w:rsidRDefault="00BE3C76" w:rsidP="00BE3C76">
      <w:pPr>
        <w:spacing w:line="360" w:lineRule="auto"/>
        <w:rPr>
          <w:rFonts w:ascii="Times New Roman" w:hAnsi="Times New Roman" w:cs="Times New Roman"/>
        </w:rPr>
      </w:pPr>
    </w:p>
    <w:p w14:paraId="438D03B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xml:space="preserve">DRAM is used for main memory because it provides much greater capacity at lower cost. Its row activation, sensing, </w:t>
      </w:r>
      <w:proofErr w:type="spellStart"/>
      <w:r w:rsidRPr="00BE3C76">
        <w:rPr>
          <w:rFonts w:ascii="Times New Roman" w:hAnsi="Times New Roman" w:cs="Times New Roman"/>
        </w:rPr>
        <w:t>precharging</w:t>
      </w:r>
      <w:proofErr w:type="spellEnd"/>
      <w:r w:rsidRPr="00BE3C76">
        <w:rPr>
          <w:rFonts w:ascii="Times New Roman" w:hAnsi="Times New Roman" w:cs="Times New Roman"/>
        </w:rPr>
        <w:t xml:space="preserve"> and refresh operations increase latency. However, DRAM transfers data in bursts, so its sustained bandwidth can be high when the processor accesses consecutive cache lines.</w:t>
      </w:r>
    </w:p>
    <w:p w14:paraId="13D41B03" w14:textId="77777777" w:rsidR="00BE3C76" w:rsidRPr="00BE3C76" w:rsidRDefault="00BE3C76" w:rsidP="00BE3C76">
      <w:pPr>
        <w:spacing w:line="360" w:lineRule="auto"/>
        <w:rPr>
          <w:rFonts w:ascii="Times New Roman" w:hAnsi="Times New Roman" w:cs="Times New Roman"/>
        </w:rPr>
      </w:pPr>
    </w:p>
    <w:p w14:paraId="4B1CF6E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For example, a processor may experience a short delay when reading a cache line from SRAM, whereas a DRAM access may take tens of nanoseconds before the first data arrives. Once a DRAM row is open, subsequent burst transfers can be considerably more efficient. Therefore:</w:t>
      </w:r>
    </w:p>
    <w:p w14:paraId="31394B05" w14:textId="77777777" w:rsidR="00BE3C76" w:rsidRPr="00BE3C76" w:rsidRDefault="00BE3C76" w:rsidP="00BE3C76">
      <w:pPr>
        <w:spacing w:line="360" w:lineRule="auto"/>
        <w:rPr>
          <w:rFonts w:ascii="Times New Roman" w:hAnsi="Times New Roman" w:cs="Times New Roman"/>
        </w:rPr>
      </w:pPr>
    </w:p>
    <w:p w14:paraId="7DFFDAC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SRAM gives better **random-access latency**.</w:t>
      </w:r>
    </w:p>
    <w:p w14:paraId="5B77F31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DRAM gives better **capacity and cost efficiency**.</w:t>
      </w:r>
    </w:p>
    <w:p w14:paraId="23B545D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DRAM can provide high **sustained throughput** for sequential traffic.</w:t>
      </w:r>
    </w:p>
    <w:p w14:paraId="7C463C4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SRAM generally provides higher **per-access throughput** and lower contention inside the processor.</w:t>
      </w:r>
    </w:p>
    <w:p w14:paraId="2809118A" w14:textId="77777777" w:rsidR="00BE3C76" w:rsidRDefault="00BE3C76" w:rsidP="00BE3C76">
      <w:pPr>
        <w:spacing w:line="360" w:lineRule="auto"/>
        <w:rPr>
          <w:rFonts w:ascii="Times New Roman" w:hAnsi="Times New Roman" w:cs="Times New Roman"/>
        </w:rPr>
      </w:pPr>
    </w:p>
    <w:p w14:paraId="3D8EC33A" w14:textId="77777777" w:rsidR="00BE3C76" w:rsidRDefault="00BE3C76" w:rsidP="00BE3C76">
      <w:pPr>
        <w:spacing w:line="360" w:lineRule="auto"/>
        <w:rPr>
          <w:rFonts w:ascii="Times New Roman" w:hAnsi="Times New Roman" w:cs="Times New Roman"/>
        </w:rPr>
      </w:pPr>
    </w:p>
    <w:p w14:paraId="424ADA66" w14:textId="353E6212" w:rsidR="00BE3C76" w:rsidRPr="00E5132E" w:rsidRDefault="00BE3C76" w:rsidP="00BE3C76">
      <w:pPr>
        <w:spacing w:line="360" w:lineRule="auto"/>
        <w:rPr>
          <w:rFonts w:ascii="Times New Roman" w:hAnsi="Times New Roman" w:cs="Times New Roman"/>
          <w:b/>
          <w:bCs/>
        </w:rPr>
      </w:pPr>
      <w:r w:rsidRPr="00E5132E">
        <w:rPr>
          <w:rFonts w:ascii="Times New Roman" w:hAnsi="Times New Roman" w:cs="Times New Roman"/>
          <w:b/>
          <w:bCs/>
        </w:rPr>
        <w:t xml:space="preserve"> 3. Virtual Memory, Paging and Cache Memory</w:t>
      </w:r>
    </w:p>
    <w:p w14:paraId="4CA94396" w14:textId="77777777" w:rsidR="00BE3C76" w:rsidRPr="00BE3C76" w:rsidRDefault="00BE3C76" w:rsidP="00BE3C76">
      <w:pPr>
        <w:spacing w:line="360" w:lineRule="auto"/>
        <w:rPr>
          <w:rFonts w:ascii="Times New Roman" w:hAnsi="Times New Roman" w:cs="Times New Roman"/>
        </w:rPr>
      </w:pPr>
    </w:p>
    <w:p w14:paraId="1492A4B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Cache memory and virtual memory both exploit locality, but they operate at different levels and serve different purposes.</w:t>
      </w:r>
    </w:p>
    <w:p w14:paraId="58C6B8EE" w14:textId="77777777" w:rsidR="00BE3C76" w:rsidRPr="00BE3C76" w:rsidRDefault="00BE3C76" w:rsidP="00BE3C76">
      <w:pPr>
        <w:spacing w:line="360" w:lineRule="auto"/>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1856"/>
        <w:gridCol w:w="3105"/>
        <w:gridCol w:w="4049"/>
      </w:tblGrid>
      <w:tr w:rsidR="00BE3C76" w:rsidRPr="00BE3C76" w14:paraId="2EE82ED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F1B82B"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332B8D"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Cache memory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1AA993"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Virtual memory with paging</w:t>
            </w:r>
          </w:p>
        </w:tc>
      </w:tr>
      <w:tr w:rsidR="00BE3C76" w:rsidRPr="00BE3C76" w14:paraId="02F21E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AB28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Main 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06BA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Reduce average CPU memory-access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F4B8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Give processes a large logical address space and protection</w:t>
            </w:r>
          </w:p>
        </w:tc>
      </w:tr>
      <w:tr w:rsidR="00BE3C76" w:rsidRPr="00BE3C76" w14:paraId="2C77F8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CF9A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Managed by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2F3F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Hardware cache controller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6D36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Operating system, page tables and MMU</w:t>
            </w:r>
          </w:p>
        </w:tc>
      </w:tr>
      <w:tr w:rsidR="00BE3C76" w:rsidRPr="00BE3C76" w14:paraId="7FA2C4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8106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Transfer unit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AEB8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Cache line, commonly 64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99FC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Page, commonly several KB</w:t>
            </w:r>
          </w:p>
        </w:tc>
      </w:tr>
      <w:tr w:rsidR="00BE3C76" w:rsidRPr="00BE3C76" w14:paraId="44CE24E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862D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Normal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5212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SRAM cache lookup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F4EA5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TLB and page-table translation followed by DRAM access</w:t>
            </w:r>
          </w:p>
        </w:tc>
      </w:tr>
      <w:tr w:rsidR="00BE3C76" w:rsidRPr="00BE3C76" w14:paraId="1B68B4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9A48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Miss penalty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9B23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Next cache level or DRAM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8079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Page fault and storage access</w:t>
            </w:r>
          </w:p>
        </w:tc>
      </w:tr>
      <w:tr w:rsidR="00BE3C76" w:rsidRPr="00BE3C76" w14:paraId="1578D0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EA213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Latency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9B03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Very low on a hit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A41B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Higher because of translation and possible OS activity</w:t>
            </w:r>
          </w:p>
        </w:tc>
      </w:tr>
      <w:tr w:rsidR="00BE3C76" w:rsidRPr="00BE3C76" w14:paraId="47D771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6783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Effect on throughput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F9F7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Usually improves CPU throughput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47F6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Increases capacity but can reduce throughput during faults</w:t>
            </w:r>
          </w:p>
        </w:tc>
      </w:tr>
    </w:tbl>
    <w:p w14:paraId="439FA1B7" w14:textId="77777777" w:rsidR="00BE3C76" w:rsidRPr="00BE3C76" w:rsidRDefault="00BE3C76" w:rsidP="00BE3C76">
      <w:pPr>
        <w:spacing w:line="360" w:lineRule="auto"/>
        <w:rPr>
          <w:rFonts w:ascii="Times New Roman" w:hAnsi="Times New Roman" w:cs="Times New Roman"/>
        </w:rPr>
      </w:pPr>
    </w:p>
    <w:p w14:paraId="06565B30" w14:textId="4B16E200"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 cache miss normally causes a lookup in another cache level or DRAM. A virtual-memory translation first uses the TLB. On a TLB miss, the processor may perform a page-table walk; if the page is absent from physical memory, a page fault transfers it from storage. [</w:t>
      </w:r>
      <w:proofErr w:type="gramStart"/>
      <w:r w:rsidRPr="00BE3C76">
        <w:rPr>
          <w:rFonts w:ascii="Times New Roman" w:hAnsi="Times New Roman" w:cs="Times New Roman"/>
        </w:rPr>
        <w:t>cs.cornell</w:t>
      </w:r>
      <w:proofErr w:type="gramEnd"/>
      <w:r w:rsidRPr="00BE3C76">
        <w:rPr>
          <w:rFonts w:ascii="Times New Roman" w:hAnsi="Times New Roman" w:cs="Times New Roman"/>
        </w:rPr>
        <w:t>](https://www.cs.cornell.edu/courses/cs4410/2019su/lectures/11-vm-caching.pdf)</w:t>
      </w:r>
    </w:p>
    <w:p w14:paraId="39F4E69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The effective access time for demand paging can be expressed as:</w:t>
      </w:r>
    </w:p>
    <w:p w14:paraId="033E80B4" w14:textId="77777777" w:rsidR="00BE3C76" w:rsidRPr="00BE3C76" w:rsidRDefault="00BE3C76" w:rsidP="00BE3C76">
      <w:pPr>
        <w:spacing w:line="360" w:lineRule="auto"/>
        <w:rPr>
          <w:rFonts w:ascii="Times New Roman" w:hAnsi="Times New Roman" w:cs="Times New Roman"/>
        </w:rPr>
      </w:pPr>
    </w:p>
    <w:p w14:paraId="0FDC311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w:t>
      </w:r>
    </w:p>
    <w:p w14:paraId="0D530B1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EAT=(1-p) \times \</w:t>
      </w:r>
      <w:proofErr w:type="gramStart"/>
      <w:r w:rsidRPr="00BE3C76">
        <w:rPr>
          <w:rFonts w:ascii="Times New Roman" w:hAnsi="Times New Roman" w:cs="Times New Roman"/>
        </w:rPr>
        <w:t>text{</w:t>
      </w:r>
      <w:proofErr w:type="gramEnd"/>
      <w:r w:rsidRPr="00BE3C76">
        <w:rPr>
          <w:rFonts w:ascii="Times New Roman" w:hAnsi="Times New Roman" w:cs="Times New Roman"/>
        </w:rPr>
        <w:t>memory access time}</w:t>
      </w:r>
    </w:p>
    <w:p w14:paraId="45DCEE0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+p \times \</w:t>
      </w:r>
      <w:proofErr w:type="gramStart"/>
      <w:r w:rsidRPr="00BE3C76">
        <w:rPr>
          <w:rFonts w:ascii="Times New Roman" w:hAnsi="Times New Roman" w:cs="Times New Roman"/>
        </w:rPr>
        <w:t>text{</w:t>
      </w:r>
      <w:proofErr w:type="gramEnd"/>
      <w:r w:rsidRPr="00BE3C76">
        <w:rPr>
          <w:rFonts w:ascii="Times New Roman" w:hAnsi="Times New Roman" w:cs="Times New Roman"/>
        </w:rPr>
        <w:t>page-fault service time}</w:t>
      </w:r>
    </w:p>
    <w:p w14:paraId="47A58F9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w:t>
      </w:r>
    </w:p>
    <w:p w14:paraId="35825B0A" w14:textId="77777777" w:rsidR="00BE3C76" w:rsidRPr="00BE3C76" w:rsidRDefault="00BE3C76" w:rsidP="00BE3C76">
      <w:pPr>
        <w:spacing w:line="360" w:lineRule="auto"/>
        <w:rPr>
          <w:rFonts w:ascii="Times New Roman" w:hAnsi="Times New Roman" w:cs="Times New Roman"/>
        </w:rPr>
      </w:pPr>
    </w:p>
    <w:p w14:paraId="64EB578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where \(p\) is the page-fault probability. The page-fault service time includes operating-system overhead and, when necessary, storage read/write operations. [</w:t>
      </w:r>
      <w:proofErr w:type="gramStart"/>
      <w:r w:rsidRPr="00BE3C76">
        <w:rPr>
          <w:rFonts w:ascii="Times New Roman" w:hAnsi="Times New Roman" w:cs="Times New Roman"/>
        </w:rPr>
        <w:t>bbau.ac](</w:t>
      </w:r>
      <w:proofErr w:type="gramEnd"/>
      <w:r w:rsidRPr="00BE3C76">
        <w:rPr>
          <w:rFonts w:ascii="Times New Roman" w:hAnsi="Times New Roman" w:cs="Times New Roman"/>
        </w:rPr>
        <w:t>https://www.bbau.ac.in/dept/dit/TM/Virtual%20Memory%20and%20Demand%20Paging.pdf)</w:t>
      </w:r>
    </w:p>
    <w:p w14:paraId="338A18DC" w14:textId="77777777" w:rsidR="00BE3C76" w:rsidRPr="00BE3C76" w:rsidRDefault="00BE3C76" w:rsidP="00BE3C76">
      <w:pPr>
        <w:spacing w:line="360" w:lineRule="auto"/>
        <w:rPr>
          <w:rFonts w:ascii="Times New Roman" w:hAnsi="Times New Roman" w:cs="Times New Roman"/>
        </w:rPr>
      </w:pPr>
    </w:p>
    <w:p w14:paraId="53E86D9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Throughput analysis</w:t>
      </w:r>
    </w:p>
    <w:p w14:paraId="16C10024" w14:textId="77777777" w:rsidR="00BE3C76" w:rsidRPr="00BE3C76" w:rsidRDefault="00BE3C76" w:rsidP="00BE3C76">
      <w:pPr>
        <w:spacing w:line="360" w:lineRule="auto"/>
        <w:rPr>
          <w:rFonts w:ascii="Times New Roman" w:hAnsi="Times New Roman" w:cs="Times New Roman"/>
        </w:rPr>
      </w:pPr>
    </w:p>
    <w:p w14:paraId="052F271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Cache memory generally improves throughput because it reduces the number of long-latency DRAM accesses. It is especially effective when a program has temporal locality, such as repeatedly using the same array elements.</w:t>
      </w:r>
    </w:p>
    <w:p w14:paraId="7CFB782A" w14:textId="77777777" w:rsidR="00BE3C76" w:rsidRPr="00BE3C76" w:rsidRDefault="00BE3C76" w:rsidP="00BE3C76">
      <w:pPr>
        <w:spacing w:line="360" w:lineRule="auto"/>
        <w:rPr>
          <w:rFonts w:ascii="Times New Roman" w:hAnsi="Times New Roman" w:cs="Times New Roman"/>
        </w:rPr>
      </w:pPr>
    </w:p>
    <w:p w14:paraId="563DE92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Paging improves system-level throughput by allowing several programs to coexist even when their combined virtual address spaces exceed physical RAM. However, excessive page faults cause **thrashing**. In that situation, the processor spends more time moving pages between DRAM and storage than executing instructions.</w:t>
      </w:r>
    </w:p>
    <w:p w14:paraId="20266DCA" w14:textId="77777777" w:rsidR="00BE3C76" w:rsidRPr="00BE3C76" w:rsidRDefault="00BE3C76" w:rsidP="00BE3C76">
      <w:pPr>
        <w:spacing w:line="360" w:lineRule="auto"/>
        <w:rPr>
          <w:rFonts w:ascii="Times New Roman" w:hAnsi="Times New Roman" w:cs="Times New Roman"/>
        </w:rPr>
      </w:pPr>
    </w:p>
    <w:p w14:paraId="7D4E921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The distinction is therefore important:</w:t>
      </w:r>
    </w:p>
    <w:p w14:paraId="4A471635" w14:textId="77777777" w:rsidR="00BE3C76" w:rsidRPr="00BE3C76" w:rsidRDefault="00BE3C76" w:rsidP="00BE3C76">
      <w:pPr>
        <w:spacing w:line="360" w:lineRule="auto"/>
        <w:rPr>
          <w:rFonts w:ascii="Times New Roman" w:hAnsi="Times New Roman" w:cs="Times New Roman"/>
        </w:rPr>
      </w:pPr>
    </w:p>
    <w:p w14:paraId="242BBC5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Cache memory improves **speed** by keeping small, frequently used blocks close to the CPU.</w:t>
      </w:r>
    </w:p>
    <w:p w14:paraId="3CE5C56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Paging improves **capacity, isolation and multiprogramming**.</w:t>
      </w:r>
    </w:p>
    <w:p w14:paraId="55D1D74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A cache miss is usually a hardware event with a relatively modest penalty.</w:t>
      </w:r>
    </w:p>
    <w:p w14:paraId="6E3DA69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A major page fault may involve storage and can be thousands or millions of times slower than an SRAM or DRAM access.</w:t>
      </w:r>
    </w:p>
    <w:p w14:paraId="4E2D1E90" w14:textId="77777777" w:rsidR="00BE3C76" w:rsidRPr="00BE3C76" w:rsidRDefault="00BE3C76" w:rsidP="00BE3C76">
      <w:pPr>
        <w:spacing w:line="360" w:lineRule="auto"/>
        <w:rPr>
          <w:rFonts w:ascii="Times New Roman" w:hAnsi="Times New Roman" w:cs="Times New Roman"/>
        </w:rPr>
      </w:pPr>
    </w:p>
    <w:p w14:paraId="33FA523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 good system uses both mechanisms: virtual addresses are translated through the TLB and page tables, while the resulting physical addresses are used to search the cache hierarchy.</w:t>
      </w:r>
    </w:p>
    <w:p w14:paraId="25307134" w14:textId="77777777" w:rsidR="00BE3C76" w:rsidRPr="00BE3C76" w:rsidRDefault="00BE3C76" w:rsidP="00BE3C76">
      <w:pPr>
        <w:spacing w:line="360" w:lineRule="auto"/>
        <w:rPr>
          <w:rFonts w:ascii="Times New Roman" w:hAnsi="Times New Roman" w:cs="Times New Roman"/>
        </w:rPr>
      </w:pPr>
    </w:p>
    <w:p w14:paraId="4E73A956" w14:textId="4FB12756" w:rsidR="00BE3C76" w:rsidRPr="00E5132E" w:rsidRDefault="00BE3C76" w:rsidP="00BE3C76">
      <w:pPr>
        <w:spacing w:line="360" w:lineRule="auto"/>
        <w:rPr>
          <w:rFonts w:ascii="Times New Roman" w:hAnsi="Times New Roman" w:cs="Times New Roman"/>
          <w:b/>
          <w:bCs/>
        </w:rPr>
      </w:pPr>
      <w:r w:rsidRPr="00E5132E">
        <w:rPr>
          <w:rFonts w:ascii="Times New Roman" w:hAnsi="Times New Roman" w:cs="Times New Roman"/>
          <w:b/>
          <w:bCs/>
        </w:rPr>
        <w:t xml:space="preserve"> 4. NAND Flash and DRAM</w:t>
      </w:r>
    </w:p>
    <w:p w14:paraId="46343317" w14:textId="77777777" w:rsidR="00BE3C76" w:rsidRPr="00BE3C76" w:rsidRDefault="00BE3C76" w:rsidP="00BE3C76">
      <w:pPr>
        <w:spacing w:line="360" w:lineRule="auto"/>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195"/>
        <w:gridCol w:w="3463"/>
        <w:gridCol w:w="3352"/>
      </w:tblGrid>
      <w:tr w:rsidR="00BE3C76" w:rsidRPr="00BE3C76" w14:paraId="564B29F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2D5753"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7BDBA0"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NAND Flash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A5661D" w14:textId="77777777" w:rsidR="00BE3C76" w:rsidRPr="00BE3C76" w:rsidRDefault="00BE3C76" w:rsidP="00BE3C76">
            <w:pPr>
              <w:spacing w:line="360" w:lineRule="auto"/>
              <w:rPr>
                <w:rFonts w:ascii="Times New Roman" w:hAnsi="Times New Roman" w:cs="Times New Roman"/>
                <w:b/>
                <w:bCs/>
              </w:rPr>
            </w:pPr>
            <w:r w:rsidRPr="00BE3C76">
              <w:rPr>
                <w:rFonts w:ascii="Times New Roman" w:hAnsi="Times New Roman" w:cs="Times New Roman"/>
                <w:b/>
                <w:bCs/>
              </w:rPr>
              <w:t>DRAM</w:t>
            </w:r>
          </w:p>
        </w:tc>
      </w:tr>
      <w:tr w:rsidR="00BE3C76" w:rsidRPr="00BE3C76" w14:paraId="58CEF1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5FB3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Volatility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D34AF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Non-volatile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EED0D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Volatile</w:t>
            </w:r>
          </w:p>
        </w:tc>
      </w:tr>
      <w:tr w:rsidR="00BE3C76" w:rsidRPr="00BE3C76" w14:paraId="3E8EDB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CE8D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Typical first-access latency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1DE36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Tens of microseconds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B1D4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Tens of nanoseconds</w:t>
            </w:r>
          </w:p>
        </w:tc>
      </w:tr>
      <w:tr w:rsidR="00BE3C76" w:rsidRPr="00BE3C76" w14:paraId="1CDDA3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0D14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Read operation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94744"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Page-oriented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FD79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Random access with burst transfer</w:t>
            </w:r>
          </w:p>
        </w:tc>
      </w:tr>
      <w:tr w:rsidR="00BE3C76" w:rsidRPr="00BE3C76" w14:paraId="5E2CA9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DD010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Write operation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E74C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Much slower; erase-before-program constraints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3493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Faster and more flexible</w:t>
            </w:r>
          </w:p>
        </w:tc>
      </w:tr>
      <w:tr w:rsidR="00BE3C76" w:rsidRPr="00BE3C76" w14:paraId="6181F5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D80E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Bandwidth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623F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Lower, especially for random accesses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D6CC1"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Much higher for active-row and burst accesses</w:t>
            </w:r>
          </w:p>
        </w:tc>
      </w:tr>
      <w:tr w:rsidR="00BE3C76" w:rsidRPr="00BE3C76" w14:paraId="4292E5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BF52B"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Endurance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951E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Limited program/erase cycles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F8F31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No comparable write-cycle limitation</w:t>
            </w:r>
          </w:p>
        </w:tc>
      </w:tr>
      <w:tr w:rsidR="00BE3C76" w:rsidRPr="00BE3C76" w14:paraId="16F42B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CC8B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Density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C9EF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Very 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DB7A6A"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Moderate</w:t>
            </w:r>
          </w:p>
        </w:tc>
      </w:tr>
      <w:tr w:rsidR="00BE3C76" w:rsidRPr="00BE3C76" w14:paraId="5034AB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42CA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Typical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0B19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SSDs, persistent storage, lower memory tiers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ADCC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Main memory</w:t>
            </w:r>
          </w:p>
        </w:tc>
      </w:tr>
    </w:tbl>
    <w:p w14:paraId="23F1AAFF" w14:textId="77777777" w:rsidR="00BE3C76" w:rsidRPr="00BE3C76" w:rsidRDefault="00BE3C76" w:rsidP="00BE3C76">
      <w:pPr>
        <w:spacing w:line="360" w:lineRule="auto"/>
        <w:rPr>
          <w:rFonts w:ascii="Times New Roman" w:hAnsi="Times New Roman" w:cs="Times New Roman"/>
        </w:rPr>
      </w:pPr>
    </w:p>
    <w:p w14:paraId="0939ADD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NAND Flash usually reads an entire page rather than a single byte. Example lecture data gives about 25 µs to obtain the first byte from NAND Flash, followed by approximately 40 MiB/s for subsequent data, while SDRAM may provide the first byte in about 40 ns and subsequent data at approximately 4.8 GB/s. A 2 KiB transfer was therefore shown as roughly 75 µs from Flash compared with about 500 ns from SDRAM. [</w:t>
      </w:r>
      <w:proofErr w:type="gramStart"/>
      <w:r w:rsidRPr="00BE3C76">
        <w:rPr>
          <w:rFonts w:ascii="Times New Roman" w:hAnsi="Times New Roman" w:cs="Times New Roman"/>
        </w:rPr>
        <w:t>passlab.github</w:t>
      </w:r>
      <w:proofErr w:type="gramEnd"/>
      <w:r w:rsidRPr="00BE3C76">
        <w:rPr>
          <w:rFonts w:ascii="Times New Roman" w:hAnsi="Times New Roman" w:cs="Times New Roman"/>
        </w:rPr>
        <w:t>](https://passlab.github.io/CSCE513/notes/lecture10_MemTechLocality.pdf)</w:t>
      </w:r>
    </w:p>
    <w:p w14:paraId="04CEC33D" w14:textId="77777777" w:rsidR="00BE3C76" w:rsidRPr="00BE3C76" w:rsidRDefault="00BE3C76" w:rsidP="00BE3C76">
      <w:pPr>
        <w:spacing w:line="360" w:lineRule="auto"/>
        <w:rPr>
          <w:rFonts w:ascii="Times New Roman" w:hAnsi="Times New Roman" w:cs="Times New Roman"/>
        </w:rPr>
      </w:pPr>
    </w:p>
    <w:p w14:paraId="0B249C2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Suitability for hierarchical memory</w:t>
      </w:r>
    </w:p>
    <w:p w14:paraId="168674D5" w14:textId="77777777" w:rsidR="00BE3C76" w:rsidRPr="00BE3C76" w:rsidRDefault="00BE3C76" w:rsidP="00BE3C76">
      <w:pPr>
        <w:spacing w:line="360" w:lineRule="auto"/>
        <w:rPr>
          <w:rFonts w:ascii="Times New Roman" w:hAnsi="Times New Roman" w:cs="Times New Roman"/>
        </w:rPr>
      </w:pPr>
    </w:p>
    <w:p w14:paraId="3F3CD6DC"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DRAM is suitable for the main-memory level because it offers low enough latency for active programs and high bandwidth for CPU and multicore traffic. NAND Flash is unsuitable as a direct replacement for DRAM in the normal CPU load/store path because its page-level access, slow writes and erase operations create large delays.</w:t>
      </w:r>
    </w:p>
    <w:p w14:paraId="1C0B9AB4" w14:textId="77777777" w:rsidR="00BE3C76" w:rsidRPr="00BE3C76" w:rsidRDefault="00BE3C76" w:rsidP="00BE3C76">
      <w:pPr>
        <w:spacing w:line="360" w:lineRule="auto"/>
        <w:rPr>
          <w:rFonts w:ascii="Times New Roman" w:hAnsi="Times New Roman" w:cs="Times New Roman"/>
        </w:rPr>
      </w:pPr>
    </w:p>
    <w:p w14:paraId="043AAAA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NAND Flash is valuable in lower levels of the hierarchy because it provides:</w:t>
      </w:r>
    </w:p>
    <w:p w14:paraId="59B0C804" w14:textId="77777777" w:rsidR="00BE3C76" w:rsidRPr="00BE3C76" w:rsidRDefault="00BE3C76" w:rsidP="00BE3C76">
      <w:pPr>
        <w:spacing w:line="360" w:lineRule="auto"/>
        <w:rPr>
          <w:rFonts w:ascii="Times New Roman" w:hAnsi="Times New Roman" w:cs="Times New Roman"/>
        </w:rPr>
      </w:pPr>
    </w:p>
    <w:p w14:paraId="6DF62003"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Non-volatility.</w:t>
      </w:r>
    </w:p>
    <w:p w14:paraId="1636F5C6"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Very high storage density.</w:t>
      </w:r>
    </w:p>
    <w:p w14:paraId="557F68F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Lower cost per bit.</w:t>
      </w:r>
    </w:p>
    <w:p w14:paraId="13E9F8B7"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Lower standby power than continuously refreshed DRAM.</w:t>
      </w:r>
    </w:p>
    <w:p w14:paraId="11F72E1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Persistent storage for operating systems, applications and data.</w:t>
      </w:r>
    </w:p>
    <w:p w14:paraId="52AF14BF" w14:textId="77777777" w:rsidR="00BE3C76" w:rsidRPr="00BE3C76" w:rsidRDefault="00BE3C76" w:rsidP="00BE3C76">
      <w:pPr>
        <w:spacing w:line="360" w:lineRule="auto"/>
        <w:rPr>
          <w:rFonts w:ascii="Times New Roman" w:hAnsi="Times New Roman" w:cs="Times New Roman"/>
        </w:rPr>
      </w:pPr>
    </w:p>
    <w:p w14:paraId="6105101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NAND may also be used in emerging storage-class-memory designs, but controllers, buffering, wear levelling, error correction and parallel channels are needed to hide its limitations.</w:t>
      </w:r>
    </w:p>
    <w:p w14:paraId="1A461A72" w14:textId="77777777" w:rsidR="00BE3C76" w:rsidRPr="00BE3C76" w:rsidRDefault="00BE3C76" w:rsidP="00BE3C76">
      <w:pPr>
        <w:spacing w:line="360" w:lineRule="auto"/>
        <w:rPr>
          <w:rFonts w:ascii="Times New Roman" w:hAnsi="Times New Roman" w:cs="Times New Roman"/>
        </w:rPr>
      </w:pPr>
    </w:p>
    <w:p w14:paraId="0E7138B8" w14:textId="4D5FEDFD" w:rsidR="00BE3C76" w:rsidRPr="00E5132E" w:rsidRDefault="00BE3C76" w:rsidP="00BE3C76">
      <w:pPr>
        <w:spacing w:line="360" w:lineRule="auto"/>
        <w:rPr>
          <w:rFonts w:ascii="Times New Roman" w:hAnsi="Times New Roman" w:cs="Times New Roman"/>
          <w:b/>
          <w:bCs/>
        </w:rPr>
      </w:pPr>
      <w:r w:rsidRPr="00E5132E">
        <w:rPr>
          <w:rFonts w:ascii="Times New Roman" w:hAnsi="Times New Roman" w:cs="Times New Roman"/>
          <w:b/>
          <w:bCs/>
        </w:rPr>
        <w:t>5. MRAM and RRAM</w:t>
      </w:r>
    </w:p>
    <w:p w14:paraId="2899B241" w14:textId="77777777" w:rsidR="00BE3C76" w:rsidRPr="00BE3C76" w:rsidRDefault="00BE3C76" w:rsidP="00BE3C76">
      <w:pPr>
        <w:spacing w:line="360" w:lineRule="auto"/>
        <w:rPr>
          <w:rFonts w:ascii="Times New Roman" w:hAnsi="Times New Roman" w:cs="Times New Roman"/>
        </w:rPr>
      </w:pPr>
    </w:p>
    <w:p w14:paraId="2B581F10"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MRAM and RRAM are non-volatile memory technologies intended to combine persistence with faster access than conventional Flash. Their exact performance depends strongly on the cell type, process technology, array size and memory controller.</w:t>
      </w:r>
    </w:p>
    <w:p w14:paraId="6EAC6C2C" w14:textId="77777777" w:rsidR="00BE3C76" w:rsidRPr="00BE3C76" w:rsidRDefault="00BE3C76" w:rsidP="00BE3C76">
      <w:pPr>
        <w:spacing w:line="360" w:lineRule="auto"/>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1597"/>
        <w:gridCol w:w="3291"/>
        <w:gridCol w:w="4122"/>
      </w:tblGrid>
      <w:tr w:rsidR="00E5132E" w:rsidRPr="00E5132E" w14:paraId="0283CE8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0A19CD" w14:textId="77777777" w:rsidR="00E5132E" w:rsidRPr="00E5132E" w:rsidRDefault="00E5132E" w:rsidP="00E5132E">
            <w:pPr>
              <w:spacing w:line="360" w:lineRule="auto"/>
              <w:rPr>
                <w:rFonts w:ascii="Times New Roman" w:hAnsi="Times New Roman" w:cs="Times New Roman"/>
                <w:b/>
                <w:bCs/>
              </w:rPr>
            </w:pPr>
            <w:r w:rsidRPr="00E5132E">
              <w:rPr>
                <w:rFonts w:ascii="Times New Roman" w:hAnsi="Times New Roman" w:cs="Times New Roman"/>
                <w:b/>
                <w:bCs/>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8C96FB" w14:textId="77777777" w:rsidR="00E5132E" w:rsidRPr="00E5132E" w:rsidRDefault="00E5132E" w:rsidP="00E5132E">
            <w:pPr>
              <w:spacing w:line="360" w:lineRule="auto"/>
              <w:rPr>
                <w:rFonts w:ascii="Times New Roman" w:hAnsi="Times New Roman" w:cs="Times New Roman"/>
                <w:b/>
                <w:bCs/>
              </w:rPr>
            </w:pPr>
            <w:r w:rsidRPr="00E5132E">
              <w:rPr>
                <w:rFonts w:ascii="Times New Roman" w:hAnsi="Times New Roman" w:cs="Times New Roman"/>
                <w:b/>
                <w:bCs/>
              </w:rPr>
              <w:t>MRAM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88D5EE" w14:textId="77777777" w:rsidR="00E5132E" w:rsidRPr="00E5132E" w:rsidRDefault="00E5132E" w:rsidP="00E5132E">
            <w:pPr>
              <w:spacing w:line="360" w:lineRule="auto"/>
              <w:rPr>
                <w:rFonts w:ascii="Times New Roman" w:hAnsi="Times New Roman" w:cs="Times New Roman"/>
                <w:b/>
                <w:bCs/>
              </w:rPr>
            </w:pPr>
            <w:r w:rsidRPr="00E5132E">
              <w:rPr>
                <w:rFonts w:ascii="Times New Roman" w:hAnsi="Times New Roman" w:cs="Times New Roman"/>
                <w:b/>
                <w:bCs/>
              </w:rPr>
              <w:t>RRAM</w:t>
            </w:r>
          </w:p>
        </w:tc>
      </w:tr>
      <w:tr w:rsidR="00E5132E" w:rsidRPr="00E5132E" w14:paraId="6BD735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6B3F6"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Storage principle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2B092"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Magnetic state, commonly magnetic tunnel junctions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CB778"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Resistance change caused by formation or rupture of a conductive filament</w:t>
            </w:r>
          </w:p>
        </w:tc>
      </w:tr>
      <w:tr w:rsidR="00E5132E" w:rsidRPr="00E5132E" w14:paraId="29D3B5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3522B"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Read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3FC22"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Commonly a few to tens of nanoseconds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C8D41"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Potentially sub-nanosecond to several nanoseconds</w:t>
            </w:r>
          </w:p>
        </w:tc>
      </w:tr>
      <w:tr w:rsidR="00E5132E" w:rsidRPr="00E5132E" w14:paraId="55714C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5F25F"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Write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FF350"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Fast, commonly a few to tens of nanoseconds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624DF"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Potentially fast, but often variable</w:t>
            </w:r>
          </w:p>
        </w:tc>
      </w:tr>
      <w:tr w:rsidR="00E5132E" w:rsidRPr="00E5132E" w14:paraId="35D676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30A13"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Throughput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66BF9"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High and predictable for embedded memory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8E6AD"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Potentially very high due to small cells and fast switching</w:t>
            </w:r>
          </w:p>
        </w:tc>
      </w:tr>
      <w:tr w:rsidR="00E5132E" w:rsidRPr="00E5132E" w14:paraId="387FAF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AF30F"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Energy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B84B4"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Very low standby power; write energy varies by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EC9C7"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Very low read/write energy is possible</w:t>
            </w:r>
          </w:p>
        </w:tc>
      </w:tr>
      <w:tr w:rsidR="00E5132E" w:rsidRPr="00E5132E" w14:paraId="08289D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4997C"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Endurance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0DEA6" w14:textId="11D3F06D"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 xml:space="preserve">Excellent, often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10</m:t>
                  </m:r>
                </m:sup>
              </m:sSup>
            </m:oMath>
            <w:r w:rsidRPr="00E5132E">
              <w:rPr>
                <w:rFonts w:ascii="Times New Roman" w:hAnsi="Times New Roman" w:cs="Times New Roman"/>
              </w:rPr>
              <w:t xml:space="preserve">to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15</m:t>
                  </m:r>
                </m:sup>
              </m:sSup>
            </m:oMath>
            <w:r w:rsidRPr="00E5132E">
              <w:rPr>
                <w:rFonts w:ascii="Times New Roman" w:hAnsi="Times New Roman" w:cs="Times New Roman"/>
              </w:rPr>
              <w:t>cycles depending on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A4D6A" w14:textId="209AEE94"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 xml:space="preserve">Potentially above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12</m:t>
                  </m:r>
                </m:sup>
              </m:sSup>
            </m:oMath>
            <w:r w:rsidRPr="00E5132E">
              <w:rPr>
                <w:rFonts w:ascii="Times New Roman" w:hAnsi="Times New Roman" w:cs="Times New Roman"/>
              </w:rPr>
              <w:t>cycles, but variability and reliability remain concerns</w:t>
            </w:r>
          </w:p>
        </w:tc>
      </w:tr>
      <w:tr w:rsidR="00E5132E" w:rsidRPr="00E5132E" w14:paraId="17BACC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CF243"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Main strengths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6B1A1"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Speed, endurance, mature embedded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95DA8"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Density, low energy and scalability</w:t>
            </w:r>
          </w:p>
        </w:tc>
      </w:tr>
      <w:tr w:rsidR="00E5132E" w:rsidRPr="00E5132E" w14:paraId="667A47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CB51D"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Main limitations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CD068E"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Write current, cell area and scaling challenges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15A83" w14:textId="77777777" w:rsidR="00E5132E" w:rsidRPr="00E5132E" w:rsidRDefault="00E5132E" w:rsidP="00E5132E">
            <w:pPr>
              <w:spacing w:line="360" w:lineRule="auto"/>
              <w:rPr>
                <w:rFonts w:ascii="Times New Roman" w:hAnsi="Times New Roman" w:cs="Times New Roman"/>
              </w:rPr>
            </w:pPr>
            <w:r w:rsidRPr="00E5132E">
              <w:rPr>
                <w:rFonts w:ascii="Times New Roman" w:hAnsi="Times New Roman" w:cs="Times New Roman"/>
              </w:rPr>
              <w:t>Resistance variability, filament control and device uniformity</w:t>
            </w:r>
          </w:p>
        </w:tc>
      </w:tr>
    </w:tbl>
    <w:p w14:paraId="5535B869" w14:textId="77777777" w:rsidR="00BE3C76" w:rsidRPr="00BE3C76" w:rsidRDefault="00BE3C76" w:rsidP="00BE3C76">
      <w:pPr>
        <w:spacing w:line="360" w:lineRule="auto"/>
        <w:rPr>
          <w:rFonts w:ascii="Times New Roman" w:hAnsi="Times New Roman" w:cs="Times New Roman"/>
        </w:rPr>
      </w:pPr>
    </w:p>
    <w:p w14:paraId="08F081C5"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A recent review reports MRAM read speeds below 5 ns for SOT-MRAM, 5–20 ns for STT-MRAM and 20–50 ns for Toggle-MRAM. The same comparison lists DRAM at approximately 10–30 ns and 3D NAND Flash at approximately 50–100 µs.  Another review describes MRAM read/write times in the 1–10 ns range and reports that RRAM can achieve sub-nanosecond operation and sub-picojoule energy in suitable implementations. [</w:t>
      </w:r>
      <w:proofErr w:type="gramStart"/>
      <w:r w:rsidRPr="00BE3C76">
        <w:rPr>
          <w:rFonts w:ascii="Times New Roman" w:hAnsi="Times New Roman" w:cs="Times New Roman"/>
        </w:rPr>
        <w:t>pmc.ncbi.nlm.nih](</w:t>
      </w:r>
      <w:proofErr w:type="gramEnd"/>
      <w:r w:rsidRPr="00BE3C76">
        <w:rPr>
          <w:rFonts w:ascii="Times New Roman" w:hAnsi="Times New Roman" w:cs="Times New Roman"/>
        </w:rPr>
        <w:t>https://pmc.ncbi.nlm.nih.gov/articles/PMC13363608/)</w:t>
      </w:r>
    </w:p>
    <w:p w14:paraId="0DAF0C15" w14:textId="77777777" w:rsidR="00BE3C76" w:rsidRPr="00BE3C76" w:rsidRDefault="00BE3C76" w:rsidP="00BE3C76">
      <w:pPr>
        <w:spacing w:line="360" w:lineRule="auto"/>
        <w:rPr>
          <w:rFonts w:ascii="Times New Roman" w:hAnsi="Times New Roman" w:cs="Times New Roman"/>
        </w:rPr>
      </w:pPr>
    </w:p>
    <w:p w14:paraId="0F6F26DF"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Performance and energy analysis</w:t>
      </w:r>
    </w:p>
    <w:p w14:paraId="3632F70E" w14:textId="77777777" w:rsidR="00BE3C76" w:rsidRPr="00BE3C76" w:rsidRDefault="00BE3C76" w:rsidP="00BE3C76">
      <w:pPr>
        <w:spacing w:line="360" w:lineRule="auto"/>
        <w:rPr>
          <w:rFonts w:ascii="Times New Roman" w:hAnsi="Times New Roman" w:cs="Times New Roman"/>
        </w:rPr>
      </w:pPr>
    </w:p>
    <w:p w14:paraId="5C3C96D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MRAM provides fast, byte-addressable non-volatile storage with excellent endurance. It is therefore suitable for embedded caches, microcontroller memory, processor scratchpads and applications requiring instant-on operation. Its major challenge is that writing the magnetic state may require more energy or current than reading it.</w:t>
      </w:r>
    </w:p>
    <w:p w14:paraId="1B73D69B" w14:textId="77777777" w:rsidR="00BE3C76" w:rsidRPr="00BE3C76" w:rsidRDefault="00BE3C76" w:rsidP="00BE3C76">
      <w:pPr>
        <w:spacing w:line="360" w:lineRule="auto"/>
        <w:rPr>
          <w:rFonts w:ascii="Times New Roman" w:hAnsi="Times New Roman" w:cs="Times New Roman"/>
        </w:rPr>
      </w:pPr>
    </w:p>
    <w:p w14:paraId="45FCAEA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RRAM uses a resistance state rather than charge or magnetization. Its simple cell structure can support high density and low switching energy. It is attractive for embedded non-volatile memory and in-memory computing, where the physical resistance can participate in computation. However, RRAM performance may vary between cells, and forming voltage, resistance drift, write variability and endurance must be controlled.</w:t>
      </w:r>
    </w:p>
    <w:p w14:paraId="09C44AC8" w14:textId="77777777" w:rsidR="00BE3C76" w:rsidRPr="00BE3C76" w:rsidRDefault="00BE3C76" w:rsidP="00BE3C76">
      <w:pPr>
        <w:spacing w:line="360" w:lineRule="auto"/>
        <w:rPr>
          <w:rFonts w:ascii="Times New Roman" w:hAnsi="Times New Roman" w:cs="Times New Roman"/>
        </w:rPr>
      </w:pPr>
    </w:p>
    <w:p w14:paraId="4A758A89"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The most appropriate choice depends on the objective:</w:t>
      </w:r>
    </w:p>
    <w:p w14:paraId="1A50863C" w14:textId="77777777" w:rsidR="00BE3C76" w:rsidRPr="00BE3C76" w:rsidRDefault="00BE3C76" w:rsidP="00BE3C76">
      <w:pPr>
        <w:spacing w:line="360" w:lineRule="auto"/>
        <w:rPr>
          <w:rFonts w:ascii="Times New Roman" w:hAnsi="Times New Roman" w:cs="Times New Roman"/>
        </w:rPr>
      </w:pPr>
    </w:p>
    <w:p w14:paraId="1E3A64D2"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Select **MRAM** when predictable access time, high endurance and low standby power are priorities.</w:t>
      </w:r>
    </w:p>
    <w:p w14:paraId="413A8888"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Select **RRAM** when density, low switching energy and neuromorphic or in-memory-computing capability are priorities.</w:t>
      </w:r>
    </w:p>
    <w:p w14:paraId="7D94A4BE"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Neither technology universally replaces SRAM, DRAM or NAND Flash; each fills a different point in the latency–density–energy trade-off.</w:t>
      </w:r>
    </w:p>
    <w:p w14:paraId="4A80F6F9" w14:textId="77777777" w:rsidR="00BE3C76" w:rsidRPr="00BE3C76" w:rsidRDefault="00BE3C76" w:rsidP="00BE3C76">
      <w:pPr>
        <w:spacing w:line="360" w:lineRule="auto"/>
        <w:rPr>
          <w:rFonts w:ascii="Times New Roman" w:hAnsi="Times New Roman" w:cs="Times New Roman"/>
        </w:rPr>
      </w:pPr>
    </w:p>
    <w:p w14:paraId="508F824D" w14:textId="77777777"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 Conclusion</w:t>
      </w:r>
    </w:p>
    <w:p w14:paraId="2C86A7A1" w14:textId="77777777" w:rsidR="00BE3C76" w:rsidRPr="00BE3C76" w:rsidRDefault="00BE3C76" w:rsidP="00BE3C76">
      <w:pPr>
        <w:spacing w:line="360" w:lineRule="auto"/>
        <w:rPr>
          <w:rFonts w:ascii="Times New Roman" w:hAnsi="Times New Roman" w:cs="Times New Roman"/>
        </w:rPr>
      </w:pPr>
    </w:p>
    <w:p w14:paraId="20D86E6E" w14:textId="44D9954B" w:rsidR="00BE3C76" w:rsidRPr="00BE3C76" w:rsidRDefault="00BE3C76" w:rsidP="00BE3C76">
      <w:pPr>
        <w:spacing w:line="360" w:lineRule="auto"/>
        <w:rPr>
          <w:rFonts w:ascii="Times New Roman" w:hAnsi="Times New Roman" w:cs="Times New Roman"/>
        </w:rPr>
      </w:pPr>
      <w:r w:rsidRPr="00BE3C76">
        <w:rPr>
          <w:rFonts w:ascii="Times New Roman" w:hAnsi="Times New Roman" w:cs="Times New Roman"/>
        </w:rPr>
        <w:t>The memory hierarchy works because no single technology optimizes latency, bandwidth, capacity, cost, persistence and energy at the same time. L1, L2 and L3 caches use fast SRAM to reduce processor stalls; DRAM supplies dense, high-capacity main memory; virtual memory and paging extend the logical address space; NAND Flash provides persistent high-density storage; and MRAM/RRAM offer promising non-volatile alternatives between conventional SRAM, DRAM and Flash. The best architecture combines these technologies according to workload locality, multicore contention, capacity requirements and energy constraints.</w:t>
      </w:r>
    </w:p>
    <w:sectPr w:rsidR="00BE3C76" w:rsidRPr="00BE3C76" w:rsidSect="00D61C0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D3D"/>
    <w:multiLevelType w:val="multilevel"/>
    <w:tmpl w:val="4C6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29377C"/>
    <w:multiLevelType w:val="multilevel"/>
    <w:tmpl w:val="BDD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26A1A"/>
    <w:multiLevelType w:val="multilevel"/>
    <w:tmpl w:val="890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A23D0"/>
    <w:multiLevelType w:val="multilevel"/>
    <w:tmpl w:val="232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44179"/>
    <w:multiLevelType w:val="multilevel"/>
    <w:tmpl w:val="0E22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5856">
    <w:abstractNumId w:val="0"/>
  </w:num>
  <w:num w:numId="2" w16cid:durableId="839078846">
    <w:abstractNumId w:val="2"/>
  </w:num>
  <w:num w:numId="3" w16cid:durableId="106825086">
    <w:abstractNumId w:val="4"/>
  </w:num>
  <w:num w:numId="4" w16cid:durableId="125318840">
    <w:abstractNumId w:val="1"/>
  </w:num>
  <w:num w:numId="5" w16cid:durableId="1537697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01"/>
    <w:rsid w:val="0014102C"/>
    <w:rsid w:val="002D3927"/>
    <w:rsid w:val="007B2285"/>
    <w:rsid w:val="008818C4"/>
    <w:rsid w:val="00BE3C76"/>
    <w:rsid w:val="00C115CD"/>
    <w:rsid w:val="00D61C01"/>
    <w:rsid w:val="00E51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78F9"/>
  <w15:chartTrackingRefBased/>
  <w15:docId w15:val="{DF196A62-D864-4521-897A-B55F53C4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01"/>
    <w:rPr>
      <w:rFonts w:eastAsiaTheme="majorEastAsia" w:cstheme="majorBidi"/>
      <w:color w:val="272727" w:themeColor="text1" w:themeTint="D8"/>
    </w:rPr>
  </w:style>
  <w:style w:type="paragraph" w:styleId="Title">
    <w:name w:val="Title"/>
    <w:basedOn w:val="Normal"/>
    <w:next w:val="Normal"/>
    <w:link w:val="TitleChar"/>
    <w:uiPriority w:val="10"/>
    <w:qFormat/>
    <w:rsid w:val="00D61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01"/>
    <w:pPr>
      <w:spacing w:before="160"/>
      <w:jc w:val="center"/>
    </w:pPr>
    <w:rPr>
      <w:i/>
      <w:iCs/>
      <w:color w:val="404040" w:themeColor="text1" w:themeTint="BF"/>
    </w:rPr>
  </w:style>
  <w:style w:type="character" w:customStyle="1" w:styleId="QuoteChar">
    <w:name w:val="Quote Char"/>
    <w:basedOn w:val="DefaultParagraphFont"/>
    <w:link w:val="Quote"/>
    <w:uiPriority w:val="29"/>
    <w:rsid w:val="00D61C01"/>
    <w:rPr>
      <w:i/>
      <w:iCs/>
      <w:color w:val="404040" w:themeColor="text1" w:themeTint="BF"/>
    </w:rPr>
  </w:style>
  <w:style w:type="paragraph" w:styleId="ListParagraph">
    <w:name w:val="List Paragraph"/>
    <w:basedOn w:val="Normal"/>
    <w:uiPriority w:val="34"/>
    <w:qFormat/>
    <w:rsid w:val="00D61C01"/>
    <w:pPr>
      <w:ind w:left="720"/>
      <w:contextualSpacing/>
    </w:pPr>
  </w:style>
  <w:style w:type="character" w:styleId="IntenseEmphasis">
    <w:name w:val="Intense Emphasis"/>
    <w:basedOn w:val="DefaultParagraphFont"/>
    <w:uiPriority w:val="21"/>
    <w:qFormat/>
    <w:rsid w:val="00D61C01"/>
    <w:rPr>
      <w:i/>
      <w:iCs/>
      <w:color w:val="0F4761" w:themeColor="accent1" w:themeShade="BF"/>
    </w:rPr>
  </w:style>
  <w:style w:type="paragraph" w:styleId="IntenseQuote">
    <w:name w:val="Intense Quote"/>
    <w:basedOn w:val="Normal"/>
    <w:next w:val="Normal"/>
    <w:link w:val="IntenseQuoteChar"/>
    <w:uiPriority w:val="30"/>
    <w:qFormat/>
    <w:rsid w:val="00D61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01"/>
    <w:rPr>
      <w:i/>
      <w:iCs/>
      <w:color w:val="0F4761" w:themeColor="accent1" w:themeShade="BF"/>
    </w:rPr>
  </w:style>
  <w:style w:type="character" w:styleId="IntenseReference">
    <w:name w:val="Intense Reference"/>
    <w:basedOn w:val="DefaultParagraphFont"/>
    <w:uiPriority w:val="32"/>
    <w:qFormat/>
    <w:rsid w:val="00D61C01"/>
    <w:rPr>
      <w:b/>
      <w:bCs/>
      <w:smallCaps/>
      <w:color w:val="0F4761" w:themeColor="accent1" w:themeShade="BF"/>
      <w:spacing w:val="5"/>
    </w:rPr>
  </w:style>
  <w:style w:type="table" w:styleId="TableGrid">
    <w:name w:val="Table Grid"/>
    <w:basedOn w:val="TableNormal"/>
    <w:uiPriority w:val="39"/>
    <w:rsid w:val="00D61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3866</Words>
  <Characters>22041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Mohammed Kashif</cp:lastModifiedBy>
  <cp:revision>2</cp:revision>
  <dcterms:created xsi:type="dcterms:W3CDTF">2026-08-25T09:04:00Z</dcterms:created>
  <dcterms:modified xsi:type="dcterms:W3CDTF">2026-08-25T09:04:00Z</dcterms:modified>
</cp:coreProperties>
</file>