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1B5C" w14:textId="1974FA66"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 </w:t>
      </w:r>
      <w:r w:rsidRPr="0074582C">
        <w:rPr>
          <w:rFonts w:ascii="Times New Roman" w:hAnsi="Times New Roman" w:cs="Times New Roman"/>
          <w:b/>
          <w:bCs/>
        </w:rPr>
        <w:tab/>
      </w:r>
      <w:r w:rsidRPr="0074582C">
        <w:rPr>
          <w:rFonts w:ascii="Times New Roman" w:hAnsi="Times New Roman" w:cs="Times New Roman"/>
          <w:b/>
          <w:bCs/>
        </w:rPr>
        <w:tab/>
      </w:r>
      <w:r w:rsidRPr="0074582C">
        <w:rPr>
          <w:rFonts w:ascii="Times New Roman" w:hAnsi="Times New Roman" w:cs="Times New Roman"/>
          <w:b/>
          <w:bCs/>
        </w:rPr>
        <w:tab/>
      </w:r>
      <w:r w:rsidRPr="0074582C">
        <w:rPr>
          <w:rFonts w:ascii="Times New Roman" w:hAnsi="Times New Roman" w:cs="Times New Roman"/>
          <w:b/>
          <w:bCs/>
        </w:rPr>
        <w:tab/>
        <w:t>SIMATS ENGINEERING</w:t>
      </w:r>
    </w:p>
    <w:p w14:paraId="2D376E37" w14:textId="77777777" w:rsidR="008140C4" w:rsidRPr="0074582C" w:rsidRDefault="008140C4" w:rsidP="008140C4">
      <w:pPr>
        <w:ind w:left="1440" w:firstLine="720"/>
        <w:jc w:val="both"/>
        <w:rPr>
          <w:rFonts w:ascii="Times New Roman" w:hAnsi="Times New Roman" w:cs="Times New Roman"/>
        </w:rPr>
      </w:pPr>
      <w:r w:rsidRPr="0074582C">
        <w:rPr>
          <w:rFonts w:ascii="Times New Roman" w:hAnsi="Times New Roman" w:cs="Times New Roman"/>
          <w:b/>
          <w:bCs/>
        </w:rPr>
        <w:t>Department of Computer Science &amp; Engineering</w:t>
      </w:r>
    </w:p>
    <w:p w14:paraId="428C0CFF" w14:textId="77777777" w:rsidR="008140C4" w:rsidRPr="0074582C" w:rsidRDefault="008140C4" w:rsidP="008140C4">
      <w:pPr>
        <w:ind w:left="720" w:firstLine="720"/>
        <w:jc w:val="both"/>
        <w:rPr>
          <w:rFonts w:ascii="Times New Roman" w:hAnsi="Times New Roman" w:cs="Times New Roman"/>
        </w:rPr>
      </w:pPr>
      <w:r w:rsidRPr="0074582C">
        <w:rPr>
          <w:rFonts w:ascii="Times New Roman" w:hAnsi="Times New Roman" w:cs="Times New Roman"/>
          <w:b/>
          <w:bCs/>
        </w:rPr>
        <w:t>ASSESSMENT TOOL 2- DEBUGGING &amp; OPTIMISATION TASK</w:t>
      </w:r>
    </w:p>
    <w:p w14:paraId="11DB6463" w14:textId="77777777" w:rsidR="008140C4" w:rsidRPr="0074582C" w:rsidRDefault="008140C4" w:rsidP="008140C4">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72"/>
        <w:gridCol w:w="2539"/>
        <w:gridCol w:w="1635"/>
        <w:gridCol w:w="3270"/>
      </w:tblGrid>
      <w:tr w:rsidR="008140C4" w:rsidRPr="0074582C" w14:paraId="32F0C00E" w14:textId="77777777">
        <w:trPr>
          <w:trHeight w:val="4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6E3F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Course Code: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41E7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CSA1205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1D4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Course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2187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Computer Architecture for Multicore Systems </w:t>
            </w:r>
          </w:p>
        </w:tc>
      </w:tr>
      <w:tr w:rsidR="008140C4" w:rsidRPr="0074582C" w14:paraId="19A2B8F4" w14:textId="77777777">
        <w:trPr>
          <w:trHeight w:val="9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4AFA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 Assessed: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2857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6CEC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Assessment: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7194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ASSESSMENT TOOL2- DEBUGGING &amp; OPTIMISATION TASK</w:t>
            </w:r>
          </w:p>
        </w:tc>
      </w:tr>
      <w:tr w:rsidR="008140C4" w:rsidRPr="0074582C" w14:paraId="6CCE45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E268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90A9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8453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Total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4C46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25</w:t>
            </w:r>
          </w:p>
        </w:tc>
      </w:tr>
      <w:tr w:rsidR="008140C4" w:rsidRPr="0074582C" w14:paraId="4A1B820C" w14:textId="77777777">
        <w:trPr>
          <w:trHeight w:val="11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C58C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CO2 Statement: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67CB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Apply integer and floating-point arithmetic algorithms including Booth's multiplication, restoring/non-restoring division, and IEEE 754 standard operations to solve fixed-point and floating-point computational problems. (BL3)</w:t>
            </w:r>
          </w:p>
        </w:tc>
      </w:tr>
      <w:tr w:rsidR="008140C4" w:rsidRPr="0074582C" w14:paraId="754BDE52" w14:textId="77777777">
        <w:trPr>
          <w:trHeight w:val="5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8F3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Student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2359D" w14:textId="4A50FD79" w:rsidR="008140C4" w:rsidRPr="0074582C" w:rsidRDefault="009335EC" w:rsidP="008140C4">
            <w:pPr>
              <w:jc w:val="both"/>
              <w:rPr>
                <w:rFonts w:ascii="Times New Roman" w:hAnsi="Times New Roman" w:cs="Times New Roman"/>
              </w:rPr>
            </w:pPr>
            <w:r>
              <w:rPr>
                <w:rFonts w:ascii="Times New Roman" w:hAnsi="Times New Roman" w:cs="Times New Roman"/>
              </w:rPr>
              <w:t>PRIYADHARSHINI K 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F785E" w14:textId="77777777" w:rsidR="008140C4" w:rsidRPr="0074582C" w:rsidRDefault="008140C4" w:rsidP="008140C4">
            <w:pPr>
              <w:jc w:val="both"/>
              <w:rPr>
                <w:rFonts w:ascii="Times New Roman" w:hAnsi="Times New Roman" w:cs="Times New Roman"/>
              </w:rPr>
            </w:pPr>
            <w:proofErr w:type="spellStart"/>
            <w:r w:rsidRPr="0074582C">
              <w:rPr>
                <w:rFonts w:ascii="Times New Roman" w:hAnsi="Times New Roman" w:cs="Times New Roman"/>
                <w:b/>
                <w:bCs/>
              </w:rPr>
              <w:t>Reg.No</w:t>
            </w:r>
            <w:proofErr w:type="spellEnd"/>
            <w:r w:rsidRPr="0074582C">
              <w:rPr>
                <w:rFonts w:ascii="Times New Roman" w:hAnsi="Times New Roman" w:cs="Times New Roman"/>
                <w:b/>
                <w:bC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967B2" w14:textId="155716EE" w:rsidR="008140C4" w:rsidRPr="0074582C" w:rsidRDefault="008140C4" w:rsidP="008140C4">
            <w:pPr>
              <w:jc w:val="both"/>
              <w:rPr>
                <w:rFonts w:ascii="Times New Roman" w:hAnsi="Times New Roman" w:cs="Times New Roman"/>
              </w:rPr>
            </w:pPr>
            <w:r w:rsidRPr="0074582C">
              <w:rPr>
                <w:rFonts w:ascii="Times New Roman" w:hAnsi="Times New Roman" w:cs="Times New Roman"/>
              </w:rPr>
              <w:t>1925</w:t>
            </w:r>
            <w:r w:rsidR="009335EC">
              <w:rPr>
                <w:rFonts w:ascii="Times New Roman" w:hAnsi="Times New Roman" w:cs="Times New Roman"/>
              </w:rPr>
              <w:t>11248</w:t>
            </w:r>
          </w:p>
        </w:tc>
      </w:tr>
      <w:tr w:rsidR="008140C4" w:rsidRPr="0074582C" w14:paraId="2F52478D" w14:textId="77777777">
        <w:trPr>
          <w:trHeight w:val="5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CD4A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Department: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6844C" w14:textId="09C0882F"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CSE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E470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7B547" w14:textId="77777777" w:rsidR="008140C4" w:rsidRPr="0074582C" w:rsidRDefault="008140C4" w:rsidP="008140C4">
            <w:pPr>
              <w:jc w:val="both"/>
              <w:rPr>
                <w:rFonts w:ascii="Times New Roman" w:hAnsi="Times New Roman" w:cs="Times New Roman"/>
              </w:rPr>
            </w:pPr>
          </w:p>
        </w:tc>
      </w:tr>
    </w:tbl>
    <w:p w14:paraId="028FAF23" w14:textId="77777777" w:rsidR="008140C4" w:rsidRPr="0074582C" w:rsidRDefault="008140C4" w:rsidP="008140C4">
      <w:pPr>
        <w:jc w:val="both"/>
        <w:rPr>
          <w:rFonts w:ascii="Times New Roman" w:hAnsi="Times New Roman" w:cs="Times New Roman"/>
        </w:rPr>
      </w:pPr>
    </w:p>
    <w:p w14:paraId="5D3E8D0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ab/>
      </w:r>
      <w:r w:rsidRPr="0074582C">
        <w:rPr>
          <w:rFonts w:ascii="Times New Roman" w:hAnsi="Times New Roman" w:cs="Times New Roman"/>
          <w:i/>
          <w:iCs/>
        </w:rPr>
        <w:tab/>
      </w:r>
      <w:r w:rsidRPr="0074582C">
        <w:rPr>
          <w:rFonts w:ascii="Times New Roman" w:hAnsi="Times New Roman" w:cs="Times New Roman"/>
          <w:i/>
          <w:iCs/>
        </w:rPr>
        <w:tab/>
        <w:t xml:space="preserve">                    </w:t>
      </w:r>
      <w:r w:rsidRPr="0074582C">
        <w:rPr>
          <w:rFonts w:ascii="Times New Roman" w:hAnsi="Times New Roman" w:cs="Times New Roman"/>
          <w:b/>
          <w:bCs/>
        </w:rPr>
        <w:t>ANNEXURE A</w:t>
      </w:r>
    </w:p>
    <w:p w14:paraId="063D18A8"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 xml:space="preserve">A program performing signed integer addition using 2’s complement produces incorrect results when adding large values (e.g., +120 and +50 in 8-bit representation). Debug the issue by </w:t>
      </w:r>
      <w:proofErr w:type="spellStart"/>
      <w:r w:rsidRPr="0074582C">
        <w:rPr>
          <w:rFonts w:ascii="Times New Roman" w:hAnsi="Times New Roman" w:cs="Times New Roman"/>
        </w:rPr>
        <w:t>analyzing</w:t>
      </w:r>
      <w:proofErr w:type="spellEnd"/>
      <w:r w:rsidRPr="0074582C">
        <w:rPr>
          <w:rFonts w:ascii="Times New Roman" w:hAnsi="Times New Roman" w:cs="Times New Roman"/>
        </w:rPr>
        <w:t xml:space="preserve"> the binary computation and identifying whether overflow has occurred. Propose a solution to correctly detect and handle overflow in such cases. </w:t>
      </w:r>
    </w:p>
    <w:p w14:paraId="57B9A329"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06CC338F"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5E07FED5"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 xml:space="preserve">An embedded system using the restoring division algorithm experiences inefficiency due to repeated restoration steps, leading to increased execution time. Debug the algorithm’s workflow and identify where unnecessary operations occur. Propose an </w:t>
      </w:r>
      <w:r w:rsidRPr="0074582C">
        <w:rPr>
          <w:rFonts w:ascii="Times New Roman" w:hAnsi="Times New Roman" w:cs="Times New Roman"/>
        </w:rPr>
        <w:lastRenderedPageBreak/>
        <w:t>optimized approach using the non-restoring division method, explaining how it improves performance. </w:t>
      </w:r>
    </w:p>
    <w:p w14:paraId="1B298A49" w14:textId="2E1E5DFA"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 xml:space="preserve">A scientific application using IEEE 754 single precision floating-point representation produces inaccurate results when adding very small and very large numbers. Debug the issue by </w:t>
      </w:r>
      <w:proofErr w:type="spellStart"/>
      <w:r w:rsidRPr="0074582C">
        <w:rPr>
          <w:rFonts w:ascii="Times New Roman" w:hAnsi="Times New Roman" w:cs="Times New Roman"/>
        </w:rPr>
        <w:t>analyzing</w:t>
      </w:r>
      <w:proofErr w:type="spellEnd"/>
      <w:r w:rsidRPr="0074582C">
        <w:rPr>
          <w:rFonts w:ascii="Times New Roman" w:hAnsi="Times New Roman" w:cs="Times New Roman"/>
        </w:rPr>
        <w:t xml:space="preserve"> exponent alignment, normalization, and rounding errors. Suggest optimization techniques, such as using double precision or algorithmic adjustments, to improve accuracy. </w:t>
      </w:r>
    </w:p>
    <w:p w14:paraId="23AAC76C" w14:textId="77777777" w:rsidR="008140C4" w:rsidRPr="0074582C" w:rsidRDefault="008140C4" w:rsidP="008140C4">
      <w:pPr>
        <w:jc w:val="both"/>
        <w:rPr>
          <w:rFonts w:ascii="Times New Roman" w:hAnsi="Times New Roman" w:cs="Times New Roman"/>
        </w:rPr>
      </w:pPr>
    </w:p>
    <w:p w14:paraId="69B136D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i/>
          <w:iCs/>
        </w:rPr>
        <w:t>Code of Conduct:</w:t>
      </w:r>
    </w:p>
    <w:p w14:paraId="4E922103" w14:textId="77777777" w:rsidR="008140C4" w:rsidRPr="0074582C" w:rsidRDefault="008140C4" w:rsidP="008140C4">
      <w:pPr>
        <w:jc w:val="both"/>
        <w:rPr>
          <w:rFonts w:ascii="Times New Roman" w:hAnsi="Times New Roman" w:cs="Times New Roman"/>
        </w:rPr>
      </w:pPr>
    </w:p>
    <w:p w14:paraId="5709456F" w14:textId="15CAB669"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 xml:space="preserve">I </w:t>
      </w:r>
      <w:r w:rsidR="00602DFC" w:rsidRPr="0074582C">
        <w:rPr>
          <w:rFonts w:ascii="Times New Roman" w:hAnsi="Times New Roman" w:cs="Times New Roman"/>
          <w:b/>
          <w:bCs/>
          <w:i/>
          <w:iCs/>
          <w:u w:val="single"/>
        </w:rPr>
        <w:t>JANNATHUL FIRDAUS N (192573025)</w:t>
      </w:r>
      <w:r w:rsidR="00602DFC" w:rsidRPr="0074582C">
        <w:rPr>
          <w:rFonts w:ascii="Times New Roman" w:hAnsi="Times New Roman" w:cs="Times New Roman"/>
          <w:i/>
          <w:iCs/>
        </w:rPr>
        <w:t xml:space="preserve"> </w:t>
      </w:r>
      <w:r w:rsidRPr="0074582C">
        <w:rPr>
          <w:rFonts w:ascii="Times New Roman" w:hAnsi="Times New Roman" w:cs="Times New Roman"/>
          <w:i/>
          <w:iCs/>
        </w:rPr>
        <w:t>(Name / Reg No) certify that this submission is my original work and that I have adhered to the guidelines specified for this assessment.</w:t>
      </w:r>
      <w:r w:rsidR="001D51C8" w:rsidRPr="0074582C">
        <w:rPr>
          <w:rFonts w:ascii="Times New Roman" w:hAnsi="Times New Roman" w:cs="Times New Roman"/>
          <w:i/>
          <w:iCs/>
        </w:rPr>
        <w:t xml:space="preserve"> </w:t>
      </w:r>
      <w:r w:rsidRPr="0074582C">
        <w:rPr>
          <w:rFonts w:ascii="Times New Roman" w:hAnsi="Times New Roman" w:cs="Times New Roman"/>
          <w:i/>
          <w:iCs/>
        </w:rPr>
        <w:t>I understand that any violation of academic integrity rules will result in disciplinary action.</w:t>
      </w:r>
    </w:p>
    <w:p w14:paraId="19B988E5" w14:textId="77777777" w:rsidR="008140C4" w:rsidRPr="0074582C" w:rsidRDefault="008140C4" w:rsidP="008140C4">
      <w:pPr>
        <w:jc w:val="both"/>
        <w:rPr>
          <w:rFonts w:ascii="Times New Roman" w:hAnsi="Times New Roman" w:cs="Times New Roman"/>
        </w:rPr>
      </w:pPr>
    </w:p>
    <w:p w14:paraId="7DC57D4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i/>
          <w:iCs/>
        </w:rPr>
        <w:t>Signature of the student:</w:t>
      </w:r>
    </w:p>
    <w:p w14:paraId="1C64D116" w14:textId="77777777" w:rsidR="008140C4" w:rsidRPr="0074582C" w:rsidRDefault="008140C4" w:rsidP="008140C4">
      <w:pPr>
        <w:jc w:val="both"/>
        <w:rPr>
          <w:rFonts w:ascii="Times New Roman" w:hAnsi="Times New Roman" w:cs="Times New Roman"/>
        </w:rPr>
      </w:pPr>
    </w:p>
    <w:p w14:paraId="62B5F1D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538"/>
        <w:gridCol w:w="1743"/>
        <w:gridCol w:w="1490"/>
        <w:gridCol w:w="1606"/>
        <w:gridCol w:w="1734"/>
        <w:gridCol w:w="1905"/>
      </w:tblGrid>
      <w:tr w:rsidR="008140C4" w:rsidRPr="0074582C" w14:paraId="312B6549"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0C7FF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95973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Identification of Errors / Bugs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D7289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Debugging Approach &amp; Analysis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3E172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Correctness of Debugged Solution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0C1B1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Optimization Techniques Applied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79652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Testing and Documentation (15%)</w:t>
            </w:r>
          </w:p>
        </w:tc>
      </w:tr>
      <w:tr w:rsidR="008140C4" w:rsidRPr="0074582C" w14:paraId="7D559CB5" w14:textId="77777777">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D9779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CE908F"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8CA594"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B8DA56"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9CD83B"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2011BF" w14:textId="77777777" w:rsidR="008140C4" w:rsidRPr="0074582C" w:rsidRDefault="008140C4" w:rsidP="008140C4">
            <w:pPr>
              <w:jc w:val="both"/>
              <w:rPr>
                <w:rFonts w:ascii="Times New Roman" w:hAnsi="Times New Roman" w:cs="Times New Roman"/>
              </w:rPr>
            </w:pPr>
          </w:p>
        </w:tc>
      </w:tr>
      <w:tr w:rsidR="008140C4" w:rsidRPr="0074582C" w14:paraId="097AD03F" w14:textId="77777777">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69C12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245A5F"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BE0DA"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DDEC3A"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BC4F8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43BB71" w14:textId="77777777" w:rsidR="008140C4" w:rsidRPr="0074582C" w:rsidRDefault="008140C4" w:rsidP="008140C4">
            <w:pPr>
              <w:jc w:val="both"/>
              <w:rPr>
                <w:rFonts w:ascii="Times New Roman" w:hAnsi="Times New Roman" w:cs="Times New Roman"/>
              </w:rPr>
            </w:pPr>
          </w:p>
        </w:tc>
      </w:tr>
      <w:tr w:rsidR="008140C4" w:rsidRPr="0074582C" w14:paraId="40AA06FD"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93AD7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72B15C"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0AC4F4"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296C2"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CE93AE"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042FC9" w14:textId="77777777" w:rsidR="008140C4" w:rsidRPr="0074582C" w:rsidRDefault="008140C4" w:rsidP="008140C4">
            <w:pPr>
              <w:jc w:val="both"/>
              <w:rPr>
                <w:rFonts w:ascii="Times New Roman" w:hAnsi="Times New Roman" w:cs="Times New Roman"/>
              </w:rPr>
            </w:pPr>
          </w:p>
        </w:tc>
      </w:tr>
      <w:tr w:rsidR="008140C4" w:rsidRPr="0074582C" w14:paraId="3C912274" w14:textId="77777777">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DAF1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5C65B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B6F9B8"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96D25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0F82C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1826B0" w14:textId="77777777" w:rsidR="008140C4" w:rsidRPr="0074582C" w:rsidRDefault="008140C4" w:rsidP="008140C4">
            <w:pPr>
              <w:jc w:val="both"/>
              <w:rPr>
                <w:rFonts w:ascii="Times New Roman" w:hAnsi="Times New Roman" w:cs="Times New Roman"/>
              </w:rPr>
            </w:pPr>
          </w:p>
        </w:tc>
      </w:tr>
      <w:tr w:rsidR="008140C4" w:rsidRPr="0074582C" w14:paraId="56C130A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E380E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D5D43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3A62AC"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E8388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CD626D"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45EDD1" w14:textId="77777777" w:rsidR="008140C4" w:rsidRPr="0074582C" w:rsidRDefault="008140C4" w:rsidP="008140C4">
            <w:pPr>
              <w:jc w:val="both"/>
              <w:rPr>
                <w:rFonts w:ascii="Times New Roman" w:hAnsi="Times New Roman" w:cs="Times New Roman"/>
              </w:rPr>
            </w:pPr>
          </w:p>
        </w:tc>
      </w:tr>
    </w:tbl>
    <w:p w14:paraId="4C758789" w14:textId="77777777" w:rsidR="008140C4" w:rsidRPr="0074582C" w:rsidRDefault="008140C4" w:rsidP="008140C4">
      <w:pPr>
        <w:jc w:val="both"/>
        <w:rPr>
          <w:rFonts w:ascii="Times New Roman" w:hAnsi="Times New Roman" w:cs="Times New Roman"/>
        </w:rPr>
      </w:pPr>
    </w:p>
    <w:p w14:paraId="7A51F242" w14:textId="77777777" w:rsidR="00214D25" w:rsidRDefault="00214D25" w:rsidP="008140C4">
      <w:pPr>
        <w:jc w:val="both"/>
        <w:rPr>
          <w:rFonts w:ascii="Times New Roman" w:hAnsi="Times New Roman" w:cs="Times New Roman"/>
          <w:b/>
          <w:bCs/>
        </w:rPr>
      </w:pPr>
    </w:p>
    <w:p w14:paraId="6E074602" w14:textId="77777777" w:rsidR="00214D25" w:rsidRDefault="00214D25" w:rsidP="008140C4">
      <w:pPr>
        <w:jc w:val="both"/>
        <w:rPr>
          <w:rFonts w:ascii="Times New Roman" w:hAnsi="Times New Roman" w:cs="Times New Roman"/>
          <w:b/>
          <w:bCs/>
        </w:rPr>
      </w:pPr>
    </w:p>
    <w:p w14:paraId="61E54E7C" w14:textId="77777777" w:rsidR="00214D25" w:rsidRDefault="00214D25" w:rsidP="008140C4">
      <w:pPr>
        <w:jc w:val="both"/>
        <w:rPr>
          <w:rFonts w:ascii="Times New Roman" w:hAnsi="Times New Roman" w:cs="Times New Roman"/>
          <w:b/>
          <w:bCs/>
        </w:rPr>
      </w:pPr>
    </w:p>
    <w:p w14:paraId="7A20A38A" w14:textId="77777777" w:rsidR="00214D25" w:rsidRDefault="00214D25" w:rsidP="008140C4">
      <w:pPr>
        <w:jc w:val="both"/>
        <w:rPr>
          <w:rFonts w:ascii="Times New Roman" w:hAnsi="Times New Roman" w:cs="Times New Roman"/>
          <w:b/>
          <w:bCs/>
        </w:rPr>
      </w:pPr>
    </w:p>
    <w:p w14:paraId="0C4F6661" w14:textId="77777777" w:rsidR="00214D25" w:rsidRDefault="00214D25" w:rsidP="008140C4">
      <w:pPr>
        <w:jc w:val="both"/>
        <w:rPr>
          <w:rFonts w:ascii="Times New Roman" w:hAnsi="Times New Roman" w:cs="Times New Roman"/>
          <w:b/>
          <w:bCs/>
        </w:rPr>
      </w:pPr>
    </w:p>
    <w:p w14:paraId="53DD6411" w14:textId="512ED28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RUBRICS FOR CALCULATION:</w:t>
      </w:r>
    </w:p>
    <w:p w14:paraId="6F54BD16" w14:textId="77777777" w:rsidR="008140C4" w:rsidRPr="0074582C" w:rsidRDefault="008140C4" w:rsidP="008140C4">
      <w:pPr>
        <w:jc w:val="both"/>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552"/>
        <w:gridCol w:w="1110"/>
        <w:gridCol w:w="1625"/>
        <w:gridCol w:w="1564"/>
        <w:gridCol w:w="1539"/>
        <w:gridCol w:w="1626"/>
      </w:tblGrid>
      <w:tr w:rsidR="008140C4" w:rsidRPr="0074582C" w14:paraId="1533A07E" w14:textId="77777777" w:rsidTr="00214D25">
        <w:trPr>
          <w:trHeight w:val="624"/>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0E6D7D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F2839B"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AFB5DD"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E0AFFC"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CC221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441056"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1 – Beginning</w:t>
            </w:r>
          </w:p>
        </w:tc>
      </w:tr>
      <w:tr w:rsidR="008140C4" w:rsidRPr="0074582C" w14:paraId="3808310B"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8A0AE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Identification of Errors / Bugs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64B4C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785D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Accurately identifies all errors and issues with complete understanding of the problem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A6349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3B30E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Identifies limited errors; misses key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CF2D4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Unable to identify errors or misunderstands the problem</w:t>
            </w:r>
          </w:p>
        </w:tc>
      </w:tr>
      <w:tr w:rsidR="008140C4" w:rsidRPr="0074582C" w14:paraId="7292F6A2"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D4E345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Debugging Approach &amp;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3A89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C19CA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Uses effective debugging techniques with clear analysis and root cause identification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A3797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Applies suitable debugging methods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7809B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Uses basic debugging methods with limited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1AC8B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systematic debugging approach followed</w:t>
            </w:r>
          </w:p>
        </w:tc>
      </w:tr>
      <w:tr w:rsidR="008140C4" w:rsidRPr="0074582C" w14:paraId="36BB4581"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B0CA31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Correctness of Debugged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DA1F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EB999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completely corrected solution with accurate functionality and expected output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6FA97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working solution with minor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C621B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Partially correct solution with limited functionality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0916C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Incorrect solution or fails to resolve errors</w:t>
            </w:r>
          </w:p>
        </w:tc>
      </w:tr>
      <w:tr w:rsidR="008140C4" w:rsidRPr="0074582C" w14:paraId="7FE5C4AB"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6639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Optimization Techniques Applied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C0B86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6F5D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Applies efficient optimization methods to improve performance, memory usage and quality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7409F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Performs optimization with noticeable improvements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AF4F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Limited optimization with minimal improvements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76A00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optimization applied or inefficient implementation</w:t>
            </w:r>
          </w:p>
        </w:tc>
      </w:tr>
      <w:tr w:rsidR="008140C4" w:rsidRPr="0074582C" w14:paraId="5A7F8E88"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CB6C0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Testing and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0B27C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02099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Performs complete testing with proper validation and clear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358D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adequate testing and documentation with minor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94F0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Limited testing and incomplete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EDD7E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proper testing or documentation provided</w:t>
            </w:r>
          </w:p>
        </w:tc>
      </w:tr>
    </w:tbl>
    <w:p w14:paraId="67311983" w14:textId="77777777" w:rsidR="0074582C" w:rsidRDefault="0074582C" w:rsidP="008140C4">
      <w:pPr>
        <w:jc w:val="both"/>
        <w:rPr>
          <w:rFonts w:ascii="Times New Roman" w:hAnsi="Times New Roman" w:cs="Times New Roman"/>
          <w:b/>
          <w:bCs/>
        </w:rPr>
      </w:pPr>
    </w:p>
    <w:p w14:paraId="08F2D6F1" w14:textId="1B820CC8"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Q1. Signed Integer Addition Using 2’s Complement</w:t>
      </w:r>
    </w:p>
    <w:p w14:paraId="672C9BE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 program performing signed integer addition using 2’s complement produces incorrect results when adding large values such as </w:t>
      </w:r>
      <w:r w:rsidRPr="0074582C">
        <w:rPr>
          <w:rFonts w:ascii="Times New Roman" w:hAnsi="Times New Roman" w:cs="Times New Roman"/>
          <w:b/>
          <w:bCs/>
        </w:rPr>
        <w:t>+120 and +50 in 8-bit representation</w:t>
      </w:r>
      <w:r w:rsidRPr="0074582C">
        <w:rPr>
          <w:rFonts w:ascii="Times New Roman" w:hAnsi="Times New Roman" w:cs="Times New Roman"/>
        </w:rPr>
        <w:t>. The problem can be debugged by examining the binary addition and checking for signed overflow.</w:t>
      </w:r>
    </w:p>
    <w:p w14:paraId="35663AF9"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Binary Representation</w:t>
      </w:r>
    </w:p>
    <w:p w14:paraId="2DF1299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 8-bit 2’s complement representation:</w:t>
      </w:r>
    </w:p>
    <w:p w14:paraId="17D4619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+120</w:t>
      </w:r>
    </w:p>
    <w:p w14:paraId="49B197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120 = 01111000</w:t>
      </w:r>
    </w:p>
    <w:p w14:paraId="3D1C766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+50</w:t>
      </w:r>
    </w:p>
    <w:p w14:paraId="07F6CA8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50 = 00110010</w:t>
      </w:r>
    </w:p>
    <w:p w14:paraId="21C340C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Now perform binary addition:</w:t>
      </w:r>
    </w:p>
    <w:p w14:paraId="5A9805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01111000</w:t>
      </w:r>
    </w:p>
    <w:p w14:paraId="1506B4D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+ 00110010</w:t>
      </w:r>
    </w:p>
    <w:p w14:paraId="3D5566C4" w14:textId="3CC755DB"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105436F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10101010</w:t>
      </w:r>
    </w:p>
    <w:p w14:paraId="570446F2" w14:textId="1A84AE4D" w:rsidR="0016304E" w:rsidRDefault="00217937" w:rsidP="008140C4">
      <w:pPr>
        <w:jc w:val="both"/>
        <w:rPr>
          <w:rFonts w:ascii="Times New Roman" w:hAnsi="Times New Roman" w:cs="Times New Roman"/>
        </w:rPr>
      </w:pPr>
      <w:r w:rsidRPr="00217937">
        <w:rPr>
          <w:rFonts w:ascii="Times New Roman" w:hAnsi="Times New Roman" w:cs="Times New Roman"/>
          <w:noProof/>
        </w:rPr>
        <w:drawing>
          <wp:inline distT="0" distB="0" distL="0" distR="0" wp14:anchorId="6F1F7A44" wp14:editId="41126329">
            <wp:extent cx="5731510" cy="3223895"/>
            <wp:effectExtent l="0" t="0" r="2540" b="0"/>
            <wp:docPr id="433357600" name="Picture 1">
              <a:extLst xmlns:a="http://schemas.openxmlformats.org/drawingml/2006/main">
                <a:ext uri="{FF2B5EF4-FFF2-40B4-BE49-F238E27FC236}">
                  <a16:creationId xmlns:a16="http://schemas.microsoft.com/office/drawing/2014/main" id="{420CE4FC-6F53-4047-997D-BD1A6370F6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88197" name=""/>
                    <pic:cNvPicPr/>
                  </pic:nvPicPr>
                  <pic:blipFill>
                    <a:blip r:embed="rId5"/>
                    <a:stretch>
                      <a:fillRect/>
                    </a:stretch>
                  </pic:blipFill>
                  <pic:spPr>
                    <a:xfrm>
                      <a:off x="0" y="0"/>
                      <a:ext cx="5731510" cy="3223895"/>
                    </a:xfrm>
                    <a:prstGeom prst="rect">
                      <a:avLst/>
                    </a:prstGeom>
                  </pic:spPr>
                </pic:pic>
              </a:graphicData>
            </a:graphic>
          </wp:inline>
        </w:drawing>
      </w:r>
    </w:p>
    <w:p w14:paraId="74438E27" w14:textId="77777777" w:rsidR="00170877" w:rsidRPr="00170877" w:rsidRDefault="00170877" w:rsidP="00170877">
      <w:pPr>
        <w:jc w:val="both"/>
        <w:rPr>
          <w:rFonts w:ascii="Times New Roman" w:hAnsi="Times New Roman" w:cs="Times New Roman"/>
          <w:b/>
          <w:bCs/>
        </w:rPr>
      </w:pPr>
      <w:r w:rsidRPr="00170877">
        <w:rPr>
          <w:rFonts w:ascii="Times New Roman" w:hAnsi="Times New Roman" w:cs="Times New Roman"/>
          <w:b/>
          <w:bCs/>
        </w:rPr>
        <w:t>Debugging Point</w:t>
      </w:r>
    </w:p>
    <w:p w14:paraId="5EB1598A" w14:textId="77777777" w:rsidR="00170877" w:rsidRPr="005105C1" w:rsidRDefault="00170877" w:rsidP="00170877">
      <w:pPr>
        <w:jc w:val="both"/>
        <w:rPr>
          <w:rFonts w:ascii="Times New Roman" w:hAnsi="Times New Roman" w:cs="Times New Roman"/>
        </w:rPr>
      </w:pPr>
      <w:r w:rsidRPr="005105C1">
        <w:rPr>
          <w:rFonts w:ascii="Times New Roman" w:hAnsi="Times New Roman" w:cs="Times New Roman"/>
        </w:rPr>
        <w:t xml:space="preserve">For an 8-bit signed number, the valid range is −128 to +127. If the mathematical result goes outside this range, overflow occurs. The uploaded question specifically uses +120 and +50 as the overflow example. </w:t>
      </w:r>
    </w:p>
    <w:p w14:paraId="54C4E836" w14:textId="77777777" w:rsidR="00170877" w:rsidRPr="00170877" w:rsidRDefault="00170877" w:rsidP="00170877">
      <w:pPr>
        <w:jc w:val="both"/>
        <w:rPr>
          <w:rFonts w:ascii="Times New Roman" w:hAnsi="Times New Roman" w:cs="Times New Roman"/>
          <w:b/>
          <w:bCs/>
        </w:rPr>
      </w:pPr>
      <w:r w:rsidRPr="00170877">
        <w:rPr>
          <w:rFonts w:ascii="Times New Roman" w:hAnsi="Times New Roman" w:cs="Times New Roman"/>
          <w:b/>
          <w:bCs/>
        </w:rPr>
        <w:t>Optimization</w:t>
      </w:r>
    </w:p>
    <w:p w14:paraId="210D3ABB" w14:textId="77777777" w:rsidR="00170877" w:rsidRPr="00762AFD" w:rsidRDefault="00170877" w:rsidP="00170877">
      <w:pPr>
        <w:jc w:val="both"/>
        <w:rPr>
          <w:rFonts w:ascii="Times New Roman" w:hAnsi="Times New Roman" w:cs="Times New Roman"/>
        </w:rPr>
      </w:pPr>
      <w:r w:rsidRPr="00762AFD">
        <w:rPr>
          <w:rFonts w:ascii="Times New Roman" w:hAnsi="Times New Roman" w:cs="Times New Roman"/>
        </w:rPr>
        <w:t>Overflow can also be detected using the sign bits:</w:t>
      </w:r>
    </w:p>
    <w:p w14:paraId="1392ECFB" w14:textId="77777777" w:rsidR="00170877" w:rsidRPr="00762AFD" w:rsidRDefault="00170877" w:rsidP="00170877">
      <w:pPr>
        <w:numPr>
          <w:ilvl w:val="0"/>
          <w:numId w:val="8"/>
        </w:numPr>
        <w:jc w:val="both"/>
        <w:rPr>
          <w:rFonts w:ascii="Times New Roman" w:hAnsi="Times New Roman" w:cs="Times New Roman"/>
        </w:rPr>
      </w:pPr>
      <w:r w:rsidRPr="00762AFD">
        <w:rPr>
          <w:rFonts w:ascii="Times New Roman" w:hAnsi="Times New Roman" w:cs="Times New Roman"/>
        </w:rPr>
        <w:t xml:space="preserve">Positive + Positive → Negative = overflow </w:t>
      </w:r>
    </w:p>
    <w:p w14:paraId="753BB838" w14:textId="7FED63AD" w:rsidR="00160102" w:rsidRPr="003D3830" w:rsidRDefault="00170877" w:rsidP="008140C4">
      <w:pPr>
        <w:numPr>
          <w:ilvl w:val="0"/>
          <w:numId w:val="8"/>
        </w:numPr>
        <w:jc w:val="both"/>
        <w:rPr>
          <w:rFonts w:ascii="Times New Roman" w:hAnsi="Times New Roman" w:cs="Times New Roman"/>
        </w:rPr>
      </w:pPr>
      <w:r w:rsidRPr="00762AFD">
        <w:rPr>
          <w:rFonts w:ascii="Times New Roman" w:hAnsi="Times New Roman" w:cs="Times New Roman"/>
        </w:rPr>
        <w:t>Negative + Negative → Positive = overflow</w:t>
      </w:r>
    </w:p>
    <w:p w14:paraId="4445DC80" w14:textId="77EA5E9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7251AB43" w14:textId="3A9EB793" w:rsidR="00F932FA" w:rsidRPr="00D567EC" w:rsidRDefault="008140C4" w:rsidP="008140C4">
      <w:pPr>
        <w:jc w:val="both"/>
        <w:rPr>
          <w:rFonts w:ascii="Times New Roman" w:hAnsi="Times New Roman" w:cs="Times New Roman"/>
        </w:rPr>
      </w:pPr>
      <w:r w:rsidRPr="0074582C">
        <w:rPr>
          <w:rFonts w:ascii="Times New Roman" w:hAnsi="Times New Roman" w:cs="Times New Roman"/>
        </w:rPr>
        <w:t xml:space="preserve">The incorrect result is not caused by an addition error. It is caused by </w:t>
      </w:r>
      <w:r w:rsidRPr="0074582C">
        <w:rPr>
          <w:rFonts w:ascii="Times New Roman" w:hAnsi="Times New Roman" w:cs="Times New Roman"/>
          <w:b/>
          <w:bCs/>
        </w:rPr>
        <w:t>8-bit signed overflow</w:t>
      </w:r>
      <w:r w:rsidRPr="0074582C">
        <w:rPr>
          <w:rFonts w:ascii="Times New Roman" w:hAnsi="Times New Roman" w:cs="Times New Roman"/>
        </w:rPr>
        <w:t>. The program should detect the overflow flag and either report the overflow condition or use a larger integer representation.</w:t>
      </w:r>
    </w:p>
    <w:p w14:paraId="7DBCC973" w14:textId="77777777" w:rsidR="00F932FA" w:rsidRDefault="00F932FA" w:rsidP="008140C4">
      <w:pPr>
        <w:jc w:val="both"/>
        <w:rPr>
          <w:rFonts w:ascii="Times New Roman" w:hAnsi="Times New Roman" w:cs="Times New Roman"/>
          <w:b/>
          <w:bCs/>
        </w:rPr>
      </w:pPr>
    </w:p>
    <w:p w14:paraId="3A743401" w14:textId="42241816"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Q2. Ripple Carry Adder and Carry Look-Ahead Adder</w:t>
      </w:r>
    </w:p>
    <w:p w14:paraId="16FBE84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 processor using a </w:t>
      </w:r>
      <w:r w:rsidRPr="0074582C">
        <w:rPr>
          <w:rFonts w:ascii="Times New Roman" w:hAnsi="Times New Roman" w:cs="Times New Roman"/>
          <w:b/>
          <w:bCs/>
        </w:rPr>
        <w:t>ripple carry adder (RCA)</w:t>
      </w:r>
      <w:r w:rsidRPr="0074582C">
        <w:rPr>
          <w:rFonts w:ascii="Times New Roman" w:hAnsi="Times New Roman" w:cs="Times New Roman"/>
        </w:rPr>
        <w:t xml:space="preserve"> experiences significant delay during arithmetic operations because the carry must propagate sequentially from one bit position to the next.</w:t>
      </w:r>
    </w:p>
    <w:p w14:paraId="5909A99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Problem in Ripple Carry Adder</w:t>
      </w:r>
    </w:p>
    <w:p w14:paraId="62BB73C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each bit, the carry-out depends on the carry-in from the previous bit.</w:t>
      </w:r>
    </w:p>
    <w:p w14:paraId="4C563B9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carry equation is:</w:t>
      </w:r>
    </w:p>
    <w:p w14:paraId="2337F71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Ci+1 = </w:t>
      </w:r>
      <w:proofErr w:type="spellStart"/>
      <w:r w:rsidRPr="0074582C">
        <w:rPr>
          <w:rFonts w:ascii="Times New Roman" w:hAnsi="Times New Roman" w:cs="Times New Roman"/>
        </w:rPr>
        <w:t>AiBi</w:t>
      </w:r>
      <w:proofErr w:type="spellEnd"/>
      <w:r w:rsidRPr="0074582C">
        <w:rPr>
          <w:rFonts w:ascii="Times New Roman" w:hAnsi="Times New Roman" w:cs="Times New Roman"/>
        </w:rPr>
        <w:t xml:space="preserve"> + (Ai XOR </w:t>
      </w:r>
      <w:proofErr w:type="gramStart"/>
      <w:r w:rsidRPr="0074582C">
        <w:rPr>
          <w:rFonts w:ascii="Times New Roman" w:hAnsi="Times New Roman" w:cs="Times New Roman"/>
        </w:rPr>
        <w:t>Bi)Ci</w:t>
      </w:r>
      <w:proofErr w:type="gramEnd"/>
    </w:p>
    <w:p w14:paraId="350E861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an n-bit ripple carry adder, the carry generated at the least significant bit may have to propagate through all n stages before the final result is available.</w:t>
      </w:r>
    </w:p>
    <w:p w14:paraId="093B19A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3B546B8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C0 → C1 → C2 → C3 → C4 → ... → Cn</w:t>
      </w:r>
    </w:p>
    <w:p w14:paraId="30ADA23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This sequential propagation produces a </w:t>
      </w:r>
      <w:r w:rsidRPr="0074582C">
        <w:rPr>
          <w:rFonts w:ascii="Times New Roman" w:hAnsi="Times New Roman" w:cs="Times New Roman"/>
          <w:b/>
          <w:bCs/>
        </w:rPr>
        <w:t>carry propagation delay</w:t>
      </w:r>
      <w:r w:rsidRPr="0074582C">
        <w:rPr>
          <w:rFonts w:ascii="Times New Roman" w:hAnsi="Times New Roman" w:cs="Times New Roman"/>
        </w:rPr>
        <w:t>.</w:t>
      </w:r>
    </w:p>
    <w:p w14:paraId="1034C3B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 a real-time system, this delay can reduce arithmetic performance.</w:t>
      </w:r>
    </w:p>
    <w:p w14:paraId="67C41BF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Gi = Ai AND Bi</w:t>
      </w:r>
    </w:p>
    <w:p w14:paraId="59DE1A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C1 = G0 + P0C0</w:t>
      </w:r>
    </w:p>
    <w:p w14:paraId="38B38AEA" w14:textId="77777777" w:rsidR="008140C4" w:rsidRPr="0074582C" w:rsidRDefault="008140C4" w:rsidP="008140C4">
      <w:pPr>
        <w:jc w:val="both"/>
        <w:rPr>
          <w:rFonts w:ascii="Times New Roman" w:hAnsi="Times New Roman" w:cs="Times New Roman"/>
        </w:rPr>
      </w:pPr>
    </w:p>
    <w:p w14:paraId="5AE501D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C2 = G1 + P1G0 + P1P0C0</w:t>
      </w:r>
    </w:p>
    <w:p w14:paraId="1E842584" w14:textId="77777777" w:rsidR="008140C4" w:rsidRPr="0074582C" w:rsidRDefault="008140C4" w:rsidP="008140C4">
      <w:pPr>
        <w:jc w:val="both"/>
        <w:rPr>
          <w:rFonts w:ascii="Times New Roman" w:hAnsi="Times New Roman" w:cs="Times New Roman"/>
        </w:rPr>
      </w:pPr>
    </w:p>
    <w:p w14:paraId="4EA00A5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C3 = G2 + P2G1 + P2P1G0 + P2P1P0C0</w:t>
      </w:r>
    </w:p>
    <w:p w14:paraId="6CB8F6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Thus, the carry signals are generated in parallel.</w:t>
      </w:r>
    </w:p>
    <w:p w14:paraId="3391B4AE" w14:textId="3AFCF346" w:rsidR="007C4A5A" w:rsidRDefault="00211F05" w:rsidP="008140C4">
      <w:pPr>
        <w:jc w:val="both"/>
        <w:rPr>
          <w:rFonts w:ascii="Times New Roman" w:hAnsi="Times New Roman" w:cs="Times New Roman"/>
        </w:rPr>
      </w:pPr>
      <w:r w:rsidRPr="00211F05">
        <w:rPr>
          <w:rFonts w:ascii="Times New Roman" w:hAnsi="Times New Roman" w:cs="Times New Roman"/>
          <w:noProof/>
        </w:rPr>
        <w:drawing>
          <wp:inline distT="0" distB="0" distL="0" distR="0" wp14:anchorId="150D8758" wp14:editId="68DC2D83">
            <wp:extent cx="5731510" cy="3223895"/>
            <wp:effectExtent l="0" t="0" r="2540" b="0"/>
            <wp:docPr id="272901546" name="Picture 2">
              <a:extLst xmlns:a="http://schemas.openxmlformats.org/drawingml/2006/main">
                <a:ext uri="{FF2B5EF4-FFF2-40B4-BE49-F238E27FC236}">
                  <a16:creationId xmlns:a16="http://schemas.microsoft.com/office/drawing/2014/main" id="{14DFCD0B-CBF2-49B3-BA0F-B8D51B3E20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09414" name=""/>
                    <pic:cNvPicPr/>
                  </pic:nvPicPr>
                  <pic:blipFill>
                    <a:blip r:embed="rId6"/>
                    <a:stretch>
                      <a:fillRect/>
                    </a:stretch>
                  </pic:blipFill>
                  <pic:spPr>
                    <a:xfrm>
                      <a:off x="0" y="0"/>
                      <a:ext cx="5731510" cy="3223895"/>
                    </a:xfrm>
                    <a:prstGeom prst="rect">
                      <a:avLst/>
                    </a:prstGeom>
                  </pic:spPr>
                </pic:pic>
              </a:graphicData>
            </a:graphic>
          </wp:inline>
        </w:drawing>
      </w:r>
    </w:p>
    <w:p w14:paraId="6C02B23C" w14:textId="194628A3" w:rsidR="009B26A5" w:rsidRDefault="009B26A5" w:rsidP="008140C4">
      <w:pPr>
        <w:jc w:val="both"/>
        <w:rPr>
          <w:rFonts w:ascii="Times New Roman" w:hAnsi="Times New Roman" w:cs="Times New Roman"/>
          <w:b/>
          <w:bCs/>
        </w:rPr>
      </w:pPr>
    </w:p>
    <w:p w14:paraId="0EC36F9E" w14:textId="49D7847E"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3535"/>
      </w:tblGrid>
      <w:tr w:rsidR="008140C4" w:rsidRPr="0074582C" w14:paraId="1130E6AA" w14:textId="77777777" w:rsidTr="008140C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9DCAA6"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Ripple Carry Adder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27442BC"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Carry Look-Ahead Adder</w:t>
            </w:r>
          </w:p>
        </w:tc>
      </w:tr>
      <w:tr w:rsidR="008140C4" w:rsidRPr="0074582C" w14:paraId="53BC0F58"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0DBC5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Carry propagates sequentially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55FFDC8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Carry is calculated in advance</w:t>
            </w:r>
          </w:p>
        </w:tc>
      </w:tr>
      <w:tr w:rsidR="008140C4" w:rsidRPr="0074582C" w14:paraId="2858474D"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A576D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Higher propagation delay</w:t>
            </w:r>
          </w:p>
        </w:tc>
        <w:tc>
          <w:tcPr>
            <w:tcW w:w="0" w:type="auto"/>
            <w:tcBorders>
              <w:top w:val="single" w:sz="4" w:space="0" w:color="auto"/>
              <w:left w:val="single" w:sz="4" w:space="0" w:color="auto"/>
              <w:bottom w:val="single" w:sz="4" w:space="0" w:color="auto"/>
              <w:right w:val="single" w:sz="4" w:space="0" w:color="auto"/>
            </w:tcBorders>
            <w:vAlign w:val="center"/>
            <w:hideMark/>
          </w:tcPr>
          <w:p w14:paraId="16CBED3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Lower propagation delay</w:t>
            </w:r>
          </w:p>
        </w:tc>
      </w:tr>
      <w:tr w:rsidR="008140C4" w:rsidRPr="0074582C" w14:paraId="788E3C87"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B4132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Simple hardware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5002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complex hardware</w:t>
            </w:r>
          </w:p>
        </w:tc>
      </w:tr>
      <w:tr w:rsidR="008140C4" w:rsidRPr="0074582C" w14:paraId="35887AF6" w14:textId="77777777">
        <w:trPr>
          <w:tblCellSpacing w:w="15" w:type="dxa"/>
        </w:trPr>
        <w:tc>
          <w:tcPr>
            <w:tcW w:w="0" w:type="auto"/>
            <w:vAlign w:val="center"/>
            <w:hideMark/>
          </w:tcPr>
          <w:p w14:paraId="03B50AD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Suitable for low-speed applications</w:t>
            </w:r>
          </w:p>
        </w:tc>
        <w:tc>
          <w:tcPr>
            <w:tcW w:w="0" w:type="auto"/>
            <w:vAlign w:val="center"/>
            <w:hideMark/>
          </w:tcPr>
          <w:p w14:paraId="536DC76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Suitable for high-speed applications</w:t>
            </w:r>
          </w:p>
        </w:tc>
      </w:tr>
    </w:tbl>
    <w:p w14:paraId="4FE20B7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2DDE440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RCA is slow because of sequential carry propagation. Replacing it with a </w:t>
      </w:r>
      <w:r w:rsidRPr="0074582C">
        <w:rPr>
          <w:rFonts w:ascii="Times New Roman" w:hAnsi="Times New Roman" w:cs="Times New Roman"/>
          <w:b/>
          <w:bCs/>
        </w:rPr>
        <w:t>carry look-ahead adder</w:t>
      </w:r>
      <w:r w:rsidRPr="0074582C">
        <w:rPr>
          <w:rFonts w:ascii="Times New Roman" w:hAnsi="Times New Roman" w:cs="Times New Roman"/>
        </w:rPr>
        <w:t xml:space="preserve"> reduces propagation delay by calculating carries in parallel, making it more suitable for real-time and high-performance processors.</w:t>
      </w:r>
    </w:p>
    <w:p w14:paraId="42E55135" w14:textId="6DE8D030" w:rsidR="008140C4" w:rsidRPr="0074582C" w:rsidRDefault="008140C4" w:rsidP="008140C4">
      <w:pPr>
        <w:jc w:val="both"/>
        <w:rPr>
          <w:rFonts w:ascii="Times New Roman" w:hAnsi="Times New Roman" w:cs="Times New Roman"/>
        </w:rPr>
      </w:pPr>
    </w:p>
    <w:p w14:paraId="64D51B6D" w14:textId="77777777" w:rsidR="00214D25" w:rsidRDefault="00214D25" w:rsidP="008140C4">
      <w:pPr>
        <w:jc w:val="both"/>
        <w:rPr>
          <w:rFonts w:ascii="Times New Roman" w:hAnsi="Times New Roman" w:cs="Times New Roman"/>
          <w:b/>
          <w:bCs/>
        </w:rPr>
      </w:pPr>
    </w:p>
    <w:p w14:paraId="7484A036" w14:textId="77777777" w:rsidR="00214D25" w:rsidRDefault="00214D25" w:rsidP="008140C4">
      <w:pPr>
        <w:jc w:val="both"/>
        <w:rPr>
          <w:rFonts w:ascii="Times New Roman" w:hAnsi="Times New Roman" w:cs="Times New Roman"/>
          <w:b/>
          <w:bCs/>
        </w:rPr>
      </w:pPr>
    </w:p>
    <w:p w14:paraId="57D2186F" w14:textId="77777777" w:rsidR="00214D25" w:rsidRDefault="00214D25" w:rsidP="008140C4">
      <w:pPr>
        <w:jc w:val="both"/>
        <w:rPr>
          <w:rFonts w:ascii="Times New Roman" w:hAnsi="Times New Roman" w:cs="Times New Roman"/>
          <w:b/>
          <w:bCs/>
        </w:rPr>
      </w:pPr>
    </w:p>
    <w:p w14:paraId="36094FA9" w14:textId="77777777" w:rsidR="00214D25" w:rsidRDefault="00214D25" w:rsidP="008140C4">
      <w:pPr>
        <w:jc w:val="both"/>
        <w:rPr>
          <w:rFonts w:ascii="Times New Roman" w:hAnsi="Times New Roman" w:cs="Times New Roman"/>
          <w:b/>
          <w:bCs/>
        </w:rPr>
      </w:pPr>
    </w:p>
    <w:p w14:paraId="0483AA0C" w14:textId="77777777" w:rsidR="00D363DA" w:rsidRDefault="00D363DA" w:rsidP="008140C4">
      <w:pPr>
        <w:jc w:val="both"/>
        <w:rPr>
          <w:rFonts w:ascii="Times New Roman" w:hAnsi="Times New Roman" w:cs="Times New Roman"/>
          <w:b/>
          <w:bCs/>
        </w:rPr>
      </w:pPr>
    </w:p>
    <w:p w14:paraId="5E3BE6E0" w14:textId="74D0ACD7" w:rsidR="00214D25" w:rsidRDefault="00214D25" w:rsidP="008140C4">
      <w:pPr>
        <w:jc w:val="both"/>
        <w:rPr>
          <w:rFonts w:ascii="Times New Roman" w:hAnsi="Times New Roman" w:cs="Times New Roman"/>
          <w:b/>
          <w:bCs/>
        </w:rPr>
      </w:pPr>
    </w:p>
    <w:p w14:paraId="726937B7" w14:textId="1E41D2AD"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Q3. Debugging Booth’s Algorithm for Signed Multiplication</w:t>
      </w:r>
    </w:p>
    <w:p w14:paraId="498B630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Booth’s algorithm is used to perform efficient multiplication of signed binary numbers. Incorrect results for negative operands can occur due to errors in </w:t>
      </w:r>
      <w:r w:rsidRPr="0074582C">
        <w:rPr>
          <w:rFonts w:ascii="Times New Roman" w:hAnsi="Times New Roman" w:cs="Times New Roman"/>
          <w:b/>
          <w:bCs/>
        </w:rPr>
        <w:t>bit-pair checking, arithmetic shifting, or sign extension</w:t>
      </w:r>
      <w:r w:rsidRPr="0074582C">
        <w:rPr>
          <w:rFonts w:ascii="Times New Roman" w:hAnsi="Times New Roman" w:cs="Times New Roman"/>
        </w:rPr>
        <w:t>.</w:t>
      </w:r>
    </w:p>
    <w:p w14:paraId="03633E58"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Registers Used</w:t>
      </w:r>
    </w:p>
    <w:p w14:paraId="115B62E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Booth’s algorithm uses:</w:t>
      </w:r>
    </w:p>
    <w:p w14:paraId="79EEF756"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A – Accumulator</w:t>
      </w:r>
    </w:p>
    <w:p w14:paraId="5F9384E4"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M – Multiplicand</w:t>
      </w:r>
    </w:p>
    <w:p w14:paraId="395E1956"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Q – Multiplier</w:t>
      </w:r>
    </w:p>
    <w:p w14:paraId="69FED168"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Q-1 – Additional bit</w:t>
      </w:r>
    </w:p>
    <w:p w14:paraId="6FB4627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Initially:</w:t>
      </w:r>
    </w:p>
    <w:p w14:paraId="763247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0</w:t>
      </w:r>
    </w:p>
    <w:p w14:paraId="01E7EC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Q = Multiplier</w:t>
      </w:r>
    </w:p>
    <w:p w14:paraId="395CB29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 = Multiplicand</w:t>
      </w:r>
    </w:p>
    <w:p w14:paraId="343C642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Q-1 = 0</w:t>
      </w:r>
    </w:p>
    <w:p w14:paraId="0BDB5BC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At every iteration, the pair (Q0, Q-1) is examined.</w:t>
      </w:r>
    </w:p>
    <w:p w14:paraId="795D985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Bit-Pair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447"/>
        <w:gridCol w:w="1335"/>
      </w:tblGrid>
      <w:tr w:rsidR="008140C4" w:rsidRPr="0074582C" w14:paraId="74D410A9" w14:textId="77777777">
        <w:trPr>
          <w:tblHeader/>
          <w:tblCellSpacing w:w="15" w:type="dxa"/>
        </w:trPr>
        <w:tc>
          <w:tcPr>
            <w:tcW w:w="0" w:type="auto"/>
            <w:vAlign w:val="center"/>
            <w:hideMark/>
          </w:tcPr>
          <w:p w14:paraId="16A95B42"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Q0</w:t>
            </w:r>
          </w:p>
        </w:tc>
        <w:tc>
          <w:tcPr>
            <w:tcW w:w="0" w:type="auto"/>
            <w:vAlign w:val="center"/>
            <w:hideMark/>
          </w:tcPr>
          <w:p w14:paraId="7A1EA1F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Q-1</w:t>
            </w:r>
          </w:p>
        </w:tc>
        <w:tc>
          <w:tcPr>
            <w:tcW w:w="0" w:type="auto"/>
            <w:vAlign w:val="center"/>
            <w:hideMark/>
          </w:tcPr>
          <w:p w14:paraId="0438099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Operation</w:t>
            </w:r>
          </w:p>
        </w:tc>
      </w:tr>
      <w:tr w:rsidR="008140C4" w:rsidRPr="0074582C" w14:paraId="7B4502D3" w14:textId="77777777">
        <w:trPr>
          <w:tblCellSpacing w:w="15" w:type="dxa"/>
        </w:trPr>
        <w:tc>
          <w:tcPr>
            <w:tcW w:w="0" w:type="auto"/>
            <w:vAlign w:val="center"/>
            <w:hideMark/>
          </w:tcPr>
          <w:p w14:paraId="06900F7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5FAD39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1377F02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operation</w:t>
            </w:r>
          </w:p>
        </w:tc>
      </w:tr>
      <w:tr w:rsidR="008140C4" w:rsidRPr="0074582C" w14:paraId="42F01BF3" w14:textId="77777777">
        <w:trPr>
          <w:tblCellSpacing w:w="15" w:type="dxa"/>
        </w:trPr>
        <w:tc>
          <w:tcPr>
            <w:tcW w:w="0" w:type="auto"/>
            <w:vAlign w:val="center"/>
            <w:hideMark/>
          </w:tcPr>
          <w:p w14:paraId="218A3FC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4FBCA68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134E6E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tc>
      </w:tr>
      <w:tr w:rsidR="008140C4" w:rsidRPr="0074582C" w14:paraId="12B1C322" w14:textId="77777777">
        <w:trPr>
          <w:tblCellSpacing w:w="15" w:type="dxa"/>
        </w:trPr>
        <w:tc>
          <w:tcPr>
            <w:tcW w:w="0" w:type="auto"/>
            <w:vAlign w:val="center"/>
            <w:hideMark/>
          </w:tcPr>
          <w:p w14:paraId="106D21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45B97E1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782731E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tc>
      </w:tr>
      <w:tr w:rsidR="008140C4" w:rsidRPr="0074582C" w14:paraId="7F2562FE" w14:textId="77777777">
        <w:trPr>
          <w:tblCellSpacing w:w="15" w:type="dxa"/>
        </w:trPr>
        <w:tc>
          <w:tcPr>
            <w:tcW w:w="0" w:type="auto"/>
            <w:vAlign w:val="center"/>
            <w:hideMark/>
          </w:tcPr>
          <w:p w14:paraId="4897B7F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7F790C3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61D68E7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operation</w:t>
            </w:r>
          </w:p>
        </w:tc>
      </w:tr>
    </w:tbl>
    <w:p w14:paraId="5853A7B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After the required addition or subtraction, an </w:t>
      </w:r>
      <w:r w:rsidRPr="0074582C">
        <w:rPr>
          <w:rFonts w:ascii="Times New Roman" w:hAnsi="Times New Roman" w:cs="Times New Roman"/>
          <w:b/>
          <w:bCs/>
        </w:rPr>
        <w:t>arithmetic right shift</w:t>
      </w:r>
      <w:r w:rsidRPr="0074582C">
        <w:rPr>
          <w:rFonts w:ascii="Times New Roman" w:hAnsi="Times New Roman" w:cs="Times New Roman"/>
        </w:rPr>
        <w:t xml:space="preserve"> is performed on the combined register (A, Q, Q-1).</w:t>
      </w:r>
    </w:p>
    <w:p w14:paraId="1C5580E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Possible Errors</w:t>
      </w:r>
    </w:p>
    <w:p w14:paraId="173FEA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 Incorrect bit-pair checking</w:t>
      </w:r>
    </w:p>
    <w:p w14:paraId="0A121C4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algorithm must examine the current Q0 and Q-1 bits correctly. If the pair is incorrectly interpreted, the wrong addition or subtraction operation will be performed.</w:t>
      </w:r>
    </w:p>
    <w:p w14:paraId="73D312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 Logical shift instead of arithmetic shift</w:t>
      </w:r>
    </w:p>
    <w:p w14:paraId="0368632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negative operands, a logical right shift inserts zero into the most significant bit. This destroys the sign information.</w:t>
      </w:r>
    </w:p>
    <w:p w14:paraId="56B08E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An arithmetic right shift must preserve the sign bit.</w:t>
      </w:r>
    </w:p>
    <w:p w14:paraId="4E51317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1BE2785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number:</w:t>
      </w:r>
    </w:p>
    <w:p w14:paraId="5A3090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10110010</w:t>
      </w:r>
    </w:p>
    <w:p w14:paraId="142297F9" w14:textId="77777777" w:rsidR="008140C4" w:rsidRPr="0074582C" w:rsidRDefault="008140C4" w:rsidP="008140C4">
      <w:pPr>
        <w:jc w:val="both"/>
        <w:rPr>
          <w:rFonts w:ascii="Times New Roman" w:hAnsi="Times New Roman" w:cs="Times New Roman"/>
        </w:rPr>
      </w:pPr>
    </w:p>
    <w:p w14:paraId="0E2CD92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Arithmetic right shift:</w:t>
      </w:r>
    </w:p>
    <w:p w14:paraId="6993F2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11011001</w:t>
      </w:r>
    </w:p>
    <w:p w14:paraId="6BC92FF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leading 1 is retained.</w:t>
      </w:r>
    </w:p>
    <w:p w14:paraId="20412EA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3. Incorrect sign extension</w:t>
      </w:r>
    </w:p>
    <w:p w14:paraId="7FA7B17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multiplicands must be represented using 2’s complement and sign-extended to the required register width.</w:t>
      </w:r>
    </w:p>
    <w:p w14:paraId="5F509C5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4. Incorrect subtraction</w:t>
      </w:r>
    </w:p>
    <w:p w14:paraId="328A9BB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the (10) bit pair:</w:t>
      </w:r>
    </w:p>
    <w:p w14:paraId="0A8544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35B02D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Subtraction must be performed correctly using 2’s complement arithmetic.</w:t>
      </w:r>
    </w:p>
    <w:p w14:paraId="42CC7A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5. Incorrect number of iterations</w:t>
      </w:r>
    </w:p>
    <w:p w14:paraId="3974414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n-bit operands, Booth’s algorithm should perform n iterations.</w:t>
      </w:r>
    </w:p>
    <w:p w14:paraId="3BF9563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Debugging and Correction</w:t>
      </w:r>
    </w:p>
    <w:p w14:paraId="676CC3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implementation should follow these steps:</w:t>
      </w:r>
    </w:p>
    <w:p w14:paraId="529CE725"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Initialize A = 0.</w:t>
      </w:r>
    </w:p>
    <w:p w14:paraId="685C61F6"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Load the multiplier into Q.</w:t>
      </w:r>
    </w:p>
    <w:p w14:paraId="3B270D4F"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Set Q-1 = 0.</w:t>
      </w:r>
    </w:p>
    <w:p w14:paraId="64365B9A"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Represent negative operands using 2’s complement.</w:t>
      </w:r>
    </w:p>
    <w:p w14:paraId="1464FCDD"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Examine (Q0, Q-1).</w:t>
      </w:r>
    </w:p>
    <w:p w14:paraId="01455C91"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Perform the appropriate addition or subtraction.</w:t>
      </w:r>
    </w:p>
    <w:p w14:paraId="5CFCD594"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Perform an arithmetic right shift.</w:t>
      </w:r>
    </w:p>
    <w:p w14:paraId="6A9A83BA"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Preserve the sign bit during shifting.</w:t>
      </w:r>
    </w:p>
    <w:p w14:paraId="44BC70A1"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Repeat for the required number of iterations.</w:t>
      </w:r>
    </w:p>
    <w:p w14:paraId="0C39A636"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Combine A and Q to obtain the final product.</w:t>
      </w:r>
    </w:p>
    <w:p w14:paraId="72EC849C" w14:textId="70F3A9F3" w:rsidR="006F614A" w:rsidRDefault="00431F17" w:rsidP="003D7E3C">
      <w:pPr>
        <w:ind w:left="360"/>
        <w:jc w:val="both"/>
        <w:rPr>
          <w:rFonts w:ascii="Times New Roman" w:hAnsi="Times New Roman" w:cs="Times New Roman"/>
        </w:rPr>
      </w:pPr>
      <w:r w:rsidRPr="00431F17">
        <w:rPr>
          <w:rFonts w:ascii="Times New Roman" w:hAnsi="Times New Roman" w:cs="Times New Roman"/>
          <w:noProof/>
        </w:rPr>
        <w:drawing>
          <wp:inline distT="0" distB="0" distL="0" distR="0" wp14:anchorId="4ECBD33A" wp14:editId="679D46B7">
            <wp:extent cx="5731510" cy="3223895"/>
            <wp:effectExtent l="0" t="0" r="2540" b="0"/>
            <wp:docPr id="1590450845" name="Picture 3">
              <a:extLst xmlns:a="http://schemas.openxmlformats.org/drawingml/2006/main">
                <a:ext uri="{FF2B5EF4-FFF2-40B4-BE49-F238E27FC236}">
                  <a16:creationId xmlns:a16="http://schemas.microsoft.com/office/drawing/2014/main" id="{B700A96C-B986-464A-8EB2-48BEDCAFD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28019" name=""/>
                    <pic:cNvPicPr/>
                  </pic:nvPicPr>
                  <pic:blipFill>
                    <a:blip r:embed="rId7"/>
                    <a:stretch>
                      <a:fillRect/>
                    </a:stretch>
                  </pic:blipFill>
                  <pic:spPr>
                    <a:xfrm>
                      <a:off x="0" y="0"/>
                      <a:ext cx="5731510" cy="3223895"/>
                    </a:xfrm>
                    <a:prstGeom prst="rect">
                      <a:avLst/>
                    </a:prstGeom>
                  </pic:spPr>
                </pic:pic>
              </a:graphicData>
            </a:graphic>
          </wp:inline>
        </w:drawing>
      </w:r>
    </w:p>
    <w:p w14:paraId="1AAA114E" w14:textId="2EEDC6B3"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09668CD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Incorrect signed multiplication in Booth’s algorithm is commonly caused by improper bit-pair checking, incorrect arithmetic shifting, or loss of sign information. Correct 2’s complement representation, sign extension, arithmetic shifting, and iteration control ensure accurate signed multiplication.</w:t>
      </w:r>
    </w:p>
    <w:p w14:paraId="3E35F417" w14:textId="1787B116" w:rsidR="008140C4" w:rsidRDefault="008140C4" w:rsidP="008140C4">
      <w:pPr>
        <w:jc w:val="both"/>
        <w:rPr>
          <w:rFonts w:ascii="Times New Roman" w:hAnsi="Times New Roman" w:cs="Times New Roman"/>
        </w:rPr>
      </w:pPr>
    </w:p>
    <w:p w14:paraId="3124C813" w14:textId="77777777" w:rsidR="00214D25" w:rsidRDefault="00214D25" w:rsidP="008140C4">
      <w:pPr>
        <w:jc w:val="both"/>
        <w:rPr>
          <w:rFonts w:ascii="Times New Roman" w:hAnsi="Times New Roman" w:cs="Times New Roman"/>
        </w:rPr>
      </w:pPr>
    </w:p>
    <w:p w14:paraId="357F4E7D" w14:textId="77777777" w:rsidR="00214D25" w:rsidRDefault="00214D25" w:rsidP="008140C4">
      <w:pPr>
        <w:jc w:val="both"/>
        <w:rPr>
          <w:rFonts w:ascii="Times New Roman" w:hAnsi="Times New Roman" w:cs="Times New Roman"/>
        </w:rPr>
      </w:pPr>
    </w:p>
    <w:p w14:paraId="5177B31E" w14:textId="77777777" w:rsidR="00214D25" w:rsidRDefault="00214D25" w:rsidP="008140C4">
      <w:pPr>
        <w:jc w:val="both"/>
        <w:rPr>
          <w:rFonts w:ascii="Times New Roman" w:hAnsi="Times New Roman" w:cs="Times New Roman"/>
        </w:rPr>
      </w:pPr>
    </w:p>
    <w:p w14:paraId="65E53020" w14:textId="77777777" w:rsidR="00214D25" w:rsidRDefault="00214D25" w:rsidP="008140C4">
      <w:pPr>
        <w:jc w:val="both"/>
        <w:rPr>
          <w:rFonts w:ascii="Times New Roman" w:hAnsi="Times New Roman" w:cs="Times New Roman"/>
        </w:rPr>
      </w:pPr>
    </w:p>
    <w:p w14:paraId="161D343F" w14:textId="77777777" w:rsidR="00214D25" w:rsidRDefault="00214D25" w:rsidP="008140C4">
      <w:pPr>
        <w:jc w:val="both"/>
        <w:rPr>
          <w:rFonts w:ascii="Times New Roman" w:hAnsi="Times New Roman" w:cs="Times New Roman"/>
        </w:rPr>
      </w:pPr>
    </w:p>
    <w:p w14:paraId="779B3DBE" w14:textId="77777777" w:rsidR="00214D25" w:rsidRDefault="00214D25" w:rsidP="008140C4">
      <w:pPr>
        <w:jc w:val="both"/>
        <w:rPr>
          <w:rFonts w:ascii="Times New Roman" w:hAnsi="Times New Roman" w:cs="Times New Roman"/>
        </w:rPr>
      </w:pPr>
    </w:p>
    <w:p w14:paraId="2730F207" w14:textId="77777777" w:rsidR="00214D25" w:rsidRDefault="00214D25" w:rsidP="008140C4">
      <w:pPr>
        <w:jc w:val="both"/>
        <w:rPr>
          <w:rFonts w:ascii="Times New Roman" w:hAnsi="Times New Roman" w:cs="Times New Roman"/>
        </w:rPr>
      </w:pPr>
    </w:p>
    <w:p w14:paraId="742ABF5E" w14:textId="77777777" w:rsidR="00214D25" w:rsidRDefault="00214D25" w:rsidP="008140C4">
      <w:pPr>
        <w:jc w:val="both"/>
        <w:rPr>
          <w:rFonts w:ascii="Times New Roman" w:hAnsi="Times New Roman" w:cs="Times New Roman"/>
        </w:rPr>
      </w:pPr>
    </w:p>
    <w:p w14:paraId="3D0AB76A" w14:textId="77777777" w:rsidR="00214D25" w:rsidRDefault="00214D25" w:rsidP="008140C4">
      <w:pPr>
        <w:jc w:val="both"/>
        <w:rPr>
          <w:rFonts w:ascii="Times New Roman" w:hAnsi="Times New Roman" w:cs="Times New Roman"/>
        </w:rPr>
      </w:pPr>
    </w:p>
    <w:p w14:paraId="15E35AEF" w14:textId="77777777" w:rsidR="00214D25" w:rsidRDefault="00214D25" w:rsidP="008140C4">
      <w:pPr>
        <w:jc w:val="both"/>
        <w:rPr>
          <w:rFonts w:ascii="Times New Roman" w:hAnsi="Times New Roman" w:cs="Times New Roman"/>
        </w:rPr>
      </w:pPr>
    </w:p>
    <w:p w14:paraId="5D77E2D3" w14:textId="77777777" w:rsidR="00214D25" w:rsidRDefault="00214D25" w:rsidP="008140C4">
      <w:pPr>
        <w:jc w:val="both"/>
        <w:rPr>
          <w:rFonts w:ascii="Times New Roman" w:hAnsi="Times New Roman" w:cs="Times New Roman"/>
        </w:rPr>
      </w:pPr>
    </w:p>
    <w:p w14:paraId="1A9B34B6" w14:textId="77777777" w:rsidR="00214D25" w:rsidRDefault="00214D25" w:rsidP="008140C4">
      <w:pPr>
        <w:jc w:val="both"/>
        <w:rPr>
          <w:rFonts w:ascii="Times New Roman" w:hAnsi="Times New Roman" w:cs="Times New Roman"/>
        </w:rPr>
      </w:pPr>
    </w:p>
    <w:p w14:paraId="2DBC37EF" w14:textId="77777777" w:rsidR="00214D25" w:rsidRDefault="00214D25" w:rsidP="008140C4">
      <w:pPr>
        <w:jc w:val="both"/>
        <w:rPr>
          <w:rFonts w:ascii="Times New Roman" w:hAnsi="Times New Roman" w:cs="Times New Roman"/>
        </w:rPr>
      </w:pPr>
    </w:p>
    <w:p w14:paraId="19D16F2F" w14:textId="77777777" w:rsidR="00214D25" w:rsidRDefault="00214D25" w:rsidP="008140C4">
      <w:pPr>
        <w:jc w:val="both"/>
        <w:rPr>
          <w:rFonts w:ascii="Times New Roman" w:hAnsi="Times New Roman" w:cs="Times New Roman"/>
        </w:rPr>
      </w:pPr>
    </w:p>
    <w:p w14:paraId="1823DA86" w14:textId="77777777" w:rsidR="00214D25" w:rsidRDefault="00214D25" w:rsidP="008140C4">
      <w:pPr>
        <w:jc w:val="both"/>
        <w:rPr>
          <w:rFonts w:ascii="Times New Roman" w:hAnsi="Times New Roman" w:cs="Times New Roman"/>
        </w:rPr>
      </w:pPr>
    </w:p>
    <w:p w14:paraId="657045F4" w14:textId="77777777" w:rsidR="00214D25" w:rsidRDefault="00214D25" w:rsidP="008140C4">
      <w:pPr>
        <w:jc w:val="both"/>
        <w:rPr>
          <w:rFonts w:ascii="Times New Roman" w:hAnsi="Times New Roman" w:cs="Times New Roman"/>
        </w:rPr>
      </w:pPr>
    </w:p>
    <w:p w14:paraId="557E4880" w14:textId="77777777" w:rsidR="00214D25" w:rsidRDefault="00214D25" w:rsidP="008140C4">
      <w:pPr>
        <w:jc w:val="both"/>
        <w:rPr>
          <w:rFonts w:ascii="Times New Roman" w:hAnsi="Times New Roman" w:cs="Times New Roman"/>
        </w:rPr>
      </w:pPr>
    </w:p>
    <w:p w14:paraId="4BED57C0" w14:textId="77777777" w:rsidR="00214D25" w:rsidRDefault="00214D25" w:rsidP="008140C4">
      <w:pPr>
        <w:jc w:val="both"/>
        <w:rPr>
          <w:rFonts w:ascii="Times New Roman" w:hAnsi="Times New Roman" w:cs="Times New Roman"/>
        </w:rPr>
      </w:pPr>
    </w:p>
    <w:p w14:paraId="651A73EA" w14:textId="77777777" w:rsidR="00214D25" w:rsidRDefault="00214D25" w:rsidP="008140C4">
      <w:pPr>
        <w:jc w:val="both"/>
        <w:rPr>
          <w:rFonts w:ascii="Times New Roman" w:hAnsi="Times New Roman" w:cs="Times New Roman"/>
        </w:rPr>
      </w:pPr>
    </w:p>
    <w:p w14:paraId="526EF04A" w14:textId="77777777" w:rsidR="00214D25" w:rsidRDefault="00214D25" w:rsidP="008140C4">
      <w:pPr>
        <w:jc w:val="both"/>
        <w:rPr>
          <w:rFonts w:ascii="Times New Roman" w:hAnsi="Times New Roman" w:cs="Times New Roman"/>
        </w:rPr>
      </w:pPr>
    </w:p>
    <w:p w14:paraId="335A4D23" w14:textId="77777777" w:rsidR="00214D25" w:rsidRDefault="00214D25" w:rsidP="008140C4">
      <w:pPr>
        <w:jc w:val="both"/>
        <w:rPr>
          <w:rFonts w:ascii="Times New Roman" w:hAnsi="Times New Roman" w:cs="Times New Roman"/>
        </w:rPr>
      </w:pPr>
    </w:p>
    <w:p w14:paraId="0839DC5B" w14:textId="77777777" w:rsidR="00214D25" w:rsidRDefault="00214D25" w:rsidP="008140C4">
      <w:pPr>
        <w:jc w:val="both"/>
        <w:rPr>
          <w:rFonts w:ascii="Times New Roman" w:hAnsi="Times New Roman" w:cs="Times New Roman"/>
        </w:rPr>
      </w:pPr>
    </w:p>
    <w:p w14:paraId="41C1EC3F" w14:textId="77777777" w:rsidR="00214D25" w:rsidRPr="0074582C" w:rsidRDefault="00214D25" w:rsidP="008140C4">
      <w:pPr>
        <w:jc w:val="both"/>
        <w:rPr>
          <w:rFonts w:ascii="Times New Roman" w:hAnsi="Times New Roman" w:cs="Times New Roman"/>
        </w:rPr>
      </w:pPr>
    </w:p>
    <w:p w14:paraId="36E1E3FB"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Q4. Restoring Division and Non-Restoring Division</w:t>
      </w:r>
    </w:p>
    <w:p w14:paraId="12F3F4E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w:t>
      </w:r>
      <w:r w:rsidRPr="0074582C">
        <w:rPr>
          <w:rFonts w:ascii="Times New Roman" w:hAnsi="Times New Roman" w:cs="Times New Roman"/>
          <w:b/>
          <w:bCs/>
        </w:rPr>
        <w:t>restoring division algorithm</w:t>
      </w:r>
      <w:r w:rsidRPr="0074582C">
        <w:rPr>
          <w:rFonts w:ascii="Times New Roman" w:hAnsi="Times New Roman" w:cs="Times New Roman"/>
        </w:rPr>
        <w:t xml:space="preserve"> can become inefficient because it repeatedly restores the partial remainder whenever a subtraction produces a negative result.</w:t>
      </w:r>
    </w:p>
    <w:p w14:paraId="3407A1F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Restoring Division Process</w:t>
      </w:r>
    </w:p>
    <w:p w14:paraId="23DCEB8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basic operation is:</w:t>
      </w:r>
    </w:p>
    <w:p w14:paraId="6D44645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73CB71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where:</w:t>
      </w:r>
    </w:p>
    <w:p w14:paraId="5ECFC406" w14:textId="77777777" w:rsidR="008140C4" w:rsidRPr="0074582C" w:rsidRDefault="008140C4" w:rsidP="008140C4">
      <w:pPr>
        <w:numPr>
          <w:ilvl w:val="0"/>
          <w:numId w:val="12"/>
        </w:numPr>
        <w:jc w:val="both"/>
        <w:rPr>
          <w:rFonts w:ascii="Times New Roman" w:hAnsi="Times New Roman" w:cs="Times New Roman"/>
        </w:rPr>
      </w:pPr>
      <w:r w:rsidRPr="0074582C">
        <w:rPr>
          <w:rFonts w:ascii="Times New Roman" w:hAnsi="Times New Roman" w:cs="Times New Roman"/>
        </w:rPr>
        <w:t>A = partial remainder</w:t>
      </w:r>
    </w:p>
    <w:p w14:paraId="63A014FC" w14:textId="77777777" w:rsidR="008140C4" w:rsidRPr="0074582C" w:rsidRDefault="008140C4" w:rsidP="008140C4">
      <w:pPr>
        <w:numPr>
          <w:ilvl w:val="0"/>
          <w:numId w:val="12"/>
        </w:numPr>
        <w:jc w:val="both"/>
        <w:rPr>
          <w:rFonts w:ascii="Times New Roman" w:hAnsi="Times New Roman" w:cs="Times New Roman"/>
        </w:rPr>
      </w:pPr>
      <w:r w:rsidRPr="0074582C">
        <w:rPr>
          <w:rFonts w:ascii="Times New Roman" w:hAnsi="Times New Roman" w:cs="Times New Roman"/>
        </w:rPr>
        <w:t>M = divisor</w:t>
      </w:r>
    </w:p>
    <w:p w14:paraId="0F51FC9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result is negative, the divisor must be added back:</w:t>
      </w:r>
    </w:p>
    <w:p w14:paraId="5753D5B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A &lt; 0:</w:t>
      </w:r>
    </w:p>
    <w:p w14:paraId="4639C0E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A = A + M</w:t>
      </w:r>
    </w:p>
    <w:p w14:paraId="30AAB42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This is called the </w:t>
      </w:r>
      <w:r w:rsidRPr="0074582C">
        <w:rPr>
          <w:rFonts w:ascii="Times New Roman" w:hAnsi="Times New Roman" w:cs="Times New Roman"/>
          <w:b/>
          <w:bCs/>
        </w:rPr>
        <w:t>restoration step</w:t>
      </w:r>
      <w:r w:rsidRPr="0074582C">
        <w:rPr>
          <w:rFonts w:ascii="Times New Roman" w:hAnsi="Times New Roman" w:cs="Times New Roman"/>
        </w:rPr>
        <w:t>.</w:t>
      </w:r>
    </w:p>
    <w:p w14:paraId="1FCD887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workflow is:</w:t>
      </w:r>
    </w:p>
    <w:p w14:paraId="2AF930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Shift</w:t>
      </w:r>
    </w:p>
    <w:p w14:paraId="34CDF2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5BEF6A9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Subtract divisor</w:t>
      </w:r>
    </w:p>
    <w:p w14:paraId="0AD9E44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64181A9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Check remainder</w:t>
      </w:r>
    </w:p>
    <w:p w14:paraId="0BC0EAA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02F79DD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w:t>
      </w:r>
    </w:p>
    <w:p w14:paraId="706EA39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w:t>
      </w:r>
    </w:p>
    <w:p w14:paraId="5F86759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Yes       No</w:t>
      </w:r>
    </w:p>
    <w:p w14:paraId="445A8A0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w:t>
      </w:r>
    </w:p>
    <w:p w14:paraId="606F379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Restore   Continue</w:t>
      </w:r>
    </w:p>
    <w:p w14:paraId="25B57DE5"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Source of Inefficiency</w:t>
      </w:r>
    </w:p>
    <w:p w14:paraId="3EAB77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main inefficiency occurs when:</w:t>
      </w:r>
    </w:p>
    <w:p w14:paraId="530DDA1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557543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produces a negative remainder.</w:t>
      </w:r>
    </w:p>
    <w:p w14:paraId="0E99621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algorithm then performs:</w:t>
      </w:r>
    </w:p>
    <w:p w14:paraId="2D552AE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375BC73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to restore the previous value.</w:t>
      </w:r>
    </w:p>
    <w:p w14:paraId="56F781D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two arithmetic operations may be required for a single unsuccessful subtraction.</w:t>
      </w:r>
    </w:p>
    <w:p w14:paraId="703E148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Repeated restoration increases execution time.</w:t>
      </w:r>
    </w:p>
    <w:p w14:paraId="18A5D0E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Optimized Solution: Non-Restoring Division</w:t>
      </w:r>
    </w:p>
    <w:p w14:paraId="2C4B728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w:t>
      </w:r>
      <w:r w:rsidRPr="0074582C">
        <w:rPr>
          <w:rFonts w:ascii="Times New Roman" w:hAnsi="Times New Roman" w:cs="Times New Roman"/>
          <w:b/>
          <w:bCs/>
        </w:rPr>
        <w:t>non-restoring division algorithm</w:t>
      </w:r>
      <w:r w:rsidRPr="0074582C">
        <w:rPr>
          <w:rFonts w:ascii="Times New Roman" w:hAnsi="Times New Roman" w:cs="Times New Roman"/>
        </w:rPr>
        <w:t xml:space="preserve"> avoids immediately restoring a negative remainder.</w:t>
      </w:r>
    </w:p>
    <w:p w14:paraId="657470C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Instead, the sign of the current remainder determines the next operation.</w:t>
      </w:r>
    </w:p>
    <w:p w14:paraId="3F16E7F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remainder is positive:</w:t>
      </w:r>
    </w:p>
    <w:p w14:paraId="6CCEDE7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2A − M</w:t>
      </w:r>
    </w:p>
    <w:p w14:paraId="5739DB0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remainder is negative:</w:t>
      </w:r>
    </w:p>
    <w:p w14:paraId="6194FE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2A + M</w:t>
      </w:r>
    </w:p>
    <w:p w14:paraId="2BE3166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Thus, the algorithm does not repeatedly subtract and restore the divisor.</w:t>
      </w:r>
    </w:p>
    <w:p w14:paraId="41DE896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7"/>
        <w:gridCol w:w="4227"/>
      </w:tblGrid>
      <w:tr w:rsidR="008140C4" w:rsidRPr="0074582C" w14:paraId="3D394E14" w14:textId="77777777" w:rsidTr="008140C4">
        <w:trPr>
          <w:tblHeader/>
          <w:tblCellSpacing w:w="15" w:type="dxa"/>
        </w:trPr>
        <w:tc>
          <w:tcPr>
            <w:tcW w:w="0" w:type="auto"/>
            <w:vAlign w:val="center"/>
            <w:hideMark/>
          </w:tcPr>
          <w:p w14:paraId="1149885D"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Restoring Division</w:t>
            </w:r>
          </w:p>
        </w:tc>
        <w:tc>
          <w:tcPr>
            <w:tcW w:w="0" w:type="auto"/>
            <w:vAlign w:val="center"/>
            <w:hideMark/>
          </w:tcPr>
          <w:p w14:paraId="4D0112C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Non-Restoring Division</w:t>
            </w:r>
          </w:p>
        </w:tc>
      </w:tr>
      <w:tr w:rsidR="008140C4" w:rsidRPr="0074582C" w14:paraId="526A964C" w14:textId="77777777" w:rsidTr="008140C4">
        <w:trPr>
          <w:tblCellSpacing w:w="15" w:type="dxa"/>
        </w:trPr>
        <w:tc>
          <w:tcPr>
            <w:tcW w:w="0" w:type="auto"/>
            <w:vAlign w:val="center"/>
            <w:hideMark/>
          </w:tcPr>
          <w:p w14:paraId="5A7538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remainder is restored immediately</w:t>
            </w:r>
          </w:p>
        </w:tc>
        <w:tc>
          <w:tcPr>
            <w:tcW w:w="0" w:type="auto"/>
            <w:vAlign w:val="center"/>
            <w:hideMark/>
          </w:tcPr>
          <w:p w14:paraId="5E07202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remainder is retained temporarily</w:t>
            </w:r>
          </w:p>
        </w:tc>
      </w:tr>
      <w:tr w:rsidR="008140C4" w:rsidRPr="0074582C" w14:paraId="2C1F5337" w14:textId="77777777" w:rsidTr="008140C4">
        <w:trPr>
          <w:tblCellSpacing w:w="15" w:type="dxa"/>
        </w:trPr>
        <w:tc>
          <w:tcPr>
            <w:tcW w:w="0" w:type="auto"/>
            <w:vAlign w:val="center"/>
            <w:hideMark/>
          </w:tcPr>
          <w:p w14:paraId="5E14B8A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Requires restoration operations</w:t>
            </w:r>
          </w:p>
        </w:tc>
        <w:tc>
          <w:tcPr>
            <w:tcW w:w="0" w:type="auto"/>
            <w:vAlign w:val="center"/>
            <w:hideMark/>
          </w:tcPr>
          <w:p w14:paraId="5BFDA13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Avoids repeated restoration</w:t>
            </w:r>
          </w:p>
        </w:tc>
      </w:tr>
      <w:tr w:rsidR="008140C4" w:rsidRPr="0074582C" w14:paraId="549846EE" w14:textId="77777777" w:rsidTr="008140C4">
        <w:trPr>
          <w:tblCellSpacing w:w="15" w:type="dxa"/>
        </w:trPr>
        <w:tc>
          <w:tcPr>
            <w:tcW w:w="0" w:type="auto"/>
            <w:vAlign w:val="center"/>
            <w:hideMark/>
          </w:tcPr>
          <w:p w14:paraId="48C825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arithmetic operations</w:t>
            </w:r>
          </w:p>
        </w:tc>
        <w:tc>
          <w:tcPr>
            <w:tcW w:w="0" w:type="auto"/>
            <w:vAlign w:val="center"/>
            <w:hideMark/>
          </w:tcPr>
          <w:p w14:paraId="414D7BE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Fewer arithmetic operations</w:t>
            </w:r>
          </w:p>
        </w:tc>
      </w:tr>
      <w:tr w:rsidR="008140C4" w:rsidRPr="0074582C" w14:paraId="29CB794E" w14:textId="77777777" w:rsidTr="008140C4">
        <w:trPr>
          <w:tblCellSpacing w:w="15" w:type="dxa"/>
        </w:trPr>
        <w:tc>
          <w:tcPr>
            <w:tcW w:w="0" w:type="auto"/>
            <w:vAlign w:val="center"/>
            <w:hideMark/>
          </w:tcPr>
          <w:p w14:paraId="70E600C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Higher execution time</w:t>
            </w:r>
          </w:p>
        </w:tc>
        <w:tc>
          <w:tcPr>
            <w:tcW w:w="0" w:type="auto"/>
            <w:vAlign w:val="center"/>
            <w:hideMark/>
          </w:tcPr>
          <w:p w14:paraId="42B80CA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Improved execution time</w:t>
            </w:r>
          </w:p>
        </w:tc>
      </w:tr>
      <w:tr w:rsidR="008140C4" w:rsidRPr="0074582C" w14:paraId="15E89383" w14:textId="77777777" w:rsidTr="008140C4">
        <w:trPr>
          <w:tblCellSpacing w:w="15" w:type="dxa"/>
        </w:trPr>
        <w:tc>
          <w:tcPr>
            <w:tcW w:w="0" w:type="auto"/>
            <w:vAlign w:val="center"/>
            <w:hideMark/>
          </w:tcPr>
          <w:p w14:paraId="7DF9761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Simple implementation</w:t>
            </w:r>
          </w:p>
        </w:tc>
        <w:tc>
          <w:tcPr>
            <w:tcW w:w="0" w:type="auto"/>
            <w:vAlign w:val="center"/>
            <w:hideMark/>
          </w:tcPr>
          <w:p w14:paraId="6634E2A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efficient implementation</w:t>
            </w:r>
          </w:p>
        </w:tc>
      </w:tr>
    </w:tbl>
    <w:p w14:paraId="166FD6D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At the end of the non-restoring algorithm, if the remainder is negative, a final correction is performed.</w:t>
      </w:r>
    </w:p>
    <w:p w14:paraId="3E35803E" w14:textId="117177C7" w:rsidR="00AE26E3" w:rsidRDefault="001002FB" w:rsidP="008140C4">
      <w:pPr>
        <w:jc w:val="both"/>
        <w:rPr>
          <w:rFonts w:ascii="Times New Roman" w:hAnsi="Times New Roman" w:cs="Times New Roman"/>
        </w:rPr>
      </w:pPr>
      <w:r w:rsidRPr="001002FB">
        <w:rPr>
          <w:rFonts w:ascii="Times New Roman" w:hAnsi="Times New Roman" w:cs="Times New Roman"/>
          <w:noProof/>
        </w:rPr>
        <w:drawing>
          <wp:inline distT="0" distB="0" distL="0" distR="0" wp14:anchorId="490CD42D" wp14:editId="18F90E83">
            <wp:extent cx="5731510" cy="3223895"/>
            <wp:effectExtent l="0" t="0" r="2540" b="0"/>
            <wp:docPr id="826073945" name="Picture 4">
              <a:extLst xmlns:a="http://schemas.openxmlformats.org/drawingml/2006/main">
                <a:ext uri="{FF2B5EF4-FFF2-40B4-BE49-F238E27FC236}">
                  <a16:creationId xmlns:a16="http://schemas.microsoft.com/office/drawing/2014/main" id="{EACB5CAC-AB59-4CDB-A9E4-5A0B1B3BB7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93414" name=""/>
                    <pic:cNvPicPr/>
                  </pic:nvPicPr>
                  <pic:blipFill>
                    <a:blip r:embed="rId8"/>
                    <a:stretch>
                      <a:fillRect/>
                    </a:stretch>
                  </pic:blipFill>
                  <pic:spPr>
                    <a:xfrm>
                      <a:off x="0" y="0"/>
                      <a:ext cx="5731510" cy="3223895"/>
                    </a:xfrm>
                    <a:prstGeom prst="rect">
                      <a:avLst/>
                    </a:prstGeom>
                  </pic:spPr>
                </pic:pic>
              </a:graphicData>
            </a:graphic>
          </wp:inline>
        </w:drawing>
      </w:r>
    </w:p>
    <w:p w14:paraId="5B90DBAD" w14:textId="7C1EA1E3"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5F486E3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major inefficiency in restoring division is the repeated restoration of negative partial remainders. </w:t>
      </w:r>
      <w:r w:rsidRPr="0074582C">
        <w:rPr>
          <w:rFonts w:ascii="Times New Roman" w:hAnsi="Times New Roman" w:cs="Times New Roman"/>
          <w:b/>
          <w:bCs/>
        </w:rPr>
        <w:t>Non-restoring division</w:t>
      </w:r>
      <w:r w:rsidRPr="0074582C">
        <w:rPr>
          <w:rFonts w:ascii="Times New Roman" w:hAnsi="Times New Roman" w:cs="Times New Roman"/>
        </w:rPr>
        <w:t xml:space="preserve"> improves performance by avoiding these repeated restoration operations and performing a correction only when necessary.</w:t>
      </w:r>
    </w:p>
    <w:p w14:paraId="78B80851" w14:textId="3B28A543" w:rsidR="008140C4" w:rsidRPr="0074582C" w:rsidRDefault="008140C4" w:rsidP="008140C4">
      <w:pPr>
        <w:jc w:val="both"/>
        <w:rPr>
          <w:rFonts w:ascii="Times New Roman" w:hAnsi="Times New Roman" w:cs="Times New Roman"/>
        </w:rPr>
      </w:pPr>
    </w:p>
    <w:p w14:paraId="220C5BA0" w14:textId="77777777" w:rsidR="00214D25" w:rsidRDefault="00214D25" w:rsidP="008140C4">
      <w:pPr>
        <w:jc w:val="both"/>
        <w:rPr>
          <w:rFonts w:ascii="Times New Roman" w:hAnsi="Times New Roman" w:cs="Times New Roman"/>
          <w:b/>
          <w:bCs/>
        </w:rPr>
      </w:pPr>
    </w:p>
    <w:p w14:paraId="28EA72EA" w14:textId="77777777" w:rsidR="00214D25" w:rsidRDefault="00214D25" w:rsidP="008140C4">
      <w:pPr>
        <w:jc w:val="both"/>
        <w:rPr>
          <w:rFonts w:ascii="Times New Roman" w:hAnsi="Times New Roman" w:cs="Times New Roman"/>
          <w:b/>
          <w:bCs/>
        </w:rPr>
      </w:pPr>
    </w:p>
    <w:p w14:paraId="4724064F" w14:textId="4F23BBDA"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Q5. IEEE 754 Single-Precision Floating-Point Addition</w:t>
      </w:r>
    </w:p>
    <w:p w14:paraId="4C12DA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IEEE 754 single-precision floating-point representation uses </w:t>
      </w:r>
      <w:r w:rsidRPr="0074582C">
        <w:rPr>
          <w:rFonts w:ascii="Times New Roman" w:hAnsi="Times New Roman" w:cs="Times New Roman"/>
          <w:b/>
          <w:bCs/>
        </w:rPr>
        <w:t>32 bits</w:t>
      </w:r>
      <w:r w:rsidRPr="0074582C">
        <w:rPr>
          <w:rFonts w:ascii="Times New Roman" w:hAnsi="Times New Roman" w:cs="Times New Roman"/>
        </w:rPr>
        <w:t>:</w:t>
      </w:r>
    </w:p>
    <w:p w14:paraId="0A4F2D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1 </w:t>
      </w:r>
      <w:proofErr w:type="gramStart"/>
      <w:r w:rsidRPr="0074582C">
        <w:rPr>
          <w:rFonts w:ascii="Times New Roman" w:hAnsi="Times New Roman" w:cs="Times New Roman"/>
        </w:rPr>
        <w:t>bit  →</w:t>
      </w:r>
      <w:proofErr w:type="gramEnd"/>
      <w:r w:rsidRPr="0074582C">
        <w:rPr>
          <w:rFonts w:ascii="Times New Roman" w:hAnsi="Times New Roman" w:cs="Times New Roman"/>
        </w:rPr>
        <w:t xml:space="preserve"> Sign</w:t>
      </w:r>
    </w:p>
    <w:p w14:paraId="1A7FFF5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8 bits → Exponent</w:t>
      </w:r>
    </w:p>
    <w:p w14:paraId="3B73D8F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23 bits → Fraction</w:t>
      </w:r>
    </w:p>
    <w:p w14:paraId="665666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problem occurs when adding a very small number to a very large number. The main causes of inaccurate results are </w:t>
      </w:r>
      <w:r w:rsidRPr="0074582C">
        <w:rPr>
          <w:rFonts w:ascii="Times New Roman" w:hAnsi="Times New Roman" w:cs="Times New Roman"/>
          <w:b/>
          <w:bCs/>
        </w:rPr>
        <w:t>exponent alignment, limited precision, normalization, and rounding</w:t>
      </w:r>
      <w:r w:rsidRPr="0074582C">
        <w:rPr>
          <w:rFonts w:ascii="Times New Roman" w:hAnsi="Times New Roman" w:cs="Times New Roman"/>
        </w:rPr>
        <w:t>.</w:t>
      </w:r>
    </w:p>
    <w:p w14:paraId="1BAEB00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Exponent Alignment</w:t>
      </w:r>
    </w:p>
    <w:p w14:paraId="17A2DB1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Before two floating-point numbers are added, their exponents must be made equal.</w:t>
      </w:r>
    </w:p>
    <w:p w14:paraId="5DBB31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7154E48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Large number = 1.000000 × 10²⁰</w:t>
      </w:r>
    </w:p>
    <w:p w14:paraId="60D0336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Small number = 1.000000 × 10⁰</w:t>
      </w:r>
    </w:p>
    <w:p w14:paraId="2E52173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smaller number must be shifted to align its exponent with the larger number.</w:t>
      </w:r>
    </w:p>
    <w:p w14:paraId="1E52914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Conceptually:</w:t>
      </w:r>
    </w:p>
    <w:p w14:paraId="609BE58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1.000000 × 10²⁰</w:t>
      </w:r>
    </w:p>
    <w:p w14:paraId="57C211C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0.000000... × 10²⁰</w:t>
      </w:r>
    </w:p>
    <w:p w14:paraId="4B3040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Because single precision has limited significant bits, many bits of the smaller number can be lost during this alignment.</w:t>
      </w:r>
    </w:p>
    <w:p w14:paraId="1535C5D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As a result, the smaller number may have little or no effect on the final result.</w:t>
      </w:r>
    </w:p>
    <w:p w14:paraId="4AF2A0B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Normalization</w:t>
      </w:r>
    </w:p>
    <w:p w14:paraId="590D6D3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After addition, the result must be normalized into the standard form:</w:t>
      </w:r>
    </w:p>
    <w:p w14:paraId="7324C3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1.xxxxx × 2^E</w:t>
      </w:r>
    </w:p>
    <w:p w14:paraId="6472DF9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addition produces an extra leading bit, the significand is shifted and the exponent is increased.</w:t>
      </w:r>
    </w:p>
    <w:p w14:paraId="25F8A2D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necessary, the significand is shifted in the opposite direction and the exponent is decreased.</w:t>
      </w:r>
    </w:p>
    <w:p w14:paraId="4E8CA73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Rounding Error</w:t>
      </w:r>
    </w:p>
    <w:p w14:paraId="04F6D16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Single precision has limited precision. When more bits are produced than can be stored in the 23-bit fraction field, the extra bits must be rounded.</w:t>
      </w:r>
    </w:p>
    <w:p w14:paraId="0BCC24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IEEE 754 uses rounding rules to determine the final stored value.</w:t>
      </w:r>
    </w:p>
    <w:p w14:paraId="31A6D20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rounding can introduce a small difference between the exact mathematical result and the stored floating-point result.</w:t>
      </w:r>
    </w:p>
    <w:p w14:paraId="67D4AC6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Example</w:t>
      </w:r>
    </w:p>
    <w:p w14:paraId="64E63B3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Consider:</w:t>
      </w:r>
    </w:p>
    <w:p w14:paraId="6F7B74D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 × 10²⁰ + 1.0</w:t>
      </w:r>
    </w:p>
    <w:p w14:paraId="6E3F3D1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value 1.0 is extremely small compared with 1.0 × 10²⁰.</w:t>
      </w:r>
    </w:p>
    <w:p w14:paraId="0B17907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During exponent alignment, the significand of 1.0 must be shifted by a very large amount. Its significant bits can fall outside the available precision.</w:t>
      </w:r>
    </w:p>
    <w:p w14:paraId="220E21D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Consequently, the final floating-point result may effectively remain:</w:t>
      </w:r>
    </w:p>
    <w:p w14:paraId="1334EB3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1.0 × 10²⁰</w:t>
      </w:r>
    </w:p>
    <w:p w14:paraId="7030094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even though mathematically the result is slightly larger.</w:t>
      </w:r>
    </w:p>
    <w:p w14:paraId="7DE0A508"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Optimization Techniques</w:t>
      </w:r>
    </w:p>
    <w:p w14:paraId="2E28259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 Use double precision</w:t>
      </w:r>
    </w:p>
    <w:p w14:paraId="553795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Double precision provides more fraction bits and therefore greater numerical precision.</w:t>
      </w:r>
    </w:p>
    <w:p w14:paraId="5068B8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 Use appropriate summation algorithms</w:t>
      </w:r>
    </w:p>
    <w:p w14:paraId="5C7C7E1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repeated floating-point additions, techniques such as compensated summation can reduce accumulated rounding errors.</w:t>
      </w:r>
    </w:p>
    <w:p w14:paraId="2EFE312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3. Avoid adding numbers with extremely different magnitudes whenever possible</w:t>
      </w:r>
    </w:p>
    <w:p w14:paraId="68B0046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Values can be grouped or processed in a way that reduces loss of significance.</w:t>
      </w:r>
    </w:p>
    <w:p w14:paraId="43A694F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4. Preserve intermediate precision</w:t>
      </w:r>
    </w:p>
    <w:p w14:paraId="68AE0A5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Using a higher-precision representation during intermediate calculations can reduce rounding errors.</w:t>
      </w:r>
    </w:p>
    <w:p w14:paraId="68DDB3BB" w14:textId="26942777" w:rsidR="00AE2FFD" w:rsidRDefault="00F763A6" w:rsidP="008140C4">
      <w:pPr>
        <w:jc w:val="both"/>
        <w:rPr>
          <w:rFonts w:ascii="Times New Roman" w:hAnsi="Times New Roman" w:cs="Times New Roman"/>
        </w:rPr>
      </w:pPr>
      <w:r w:rsidRPr="00F763A6">
        <w:rPr>
          <w:rFonts w:ascii="Times New Roman" w:hAnsi="Times New Roman" w:cs="Times New Roman"/>
          <w:noProof/>
        </w:rPr>
        <w:drawing>
          <wp:inline distT="0" distB="0" distL="0" distR="0" wp14:anchorId="1CBAC3F8" wp14:editId="0AE1F646">
            <wp:extent cx="5731510" cy="3223895"/>
            <wp:effectExtent l="0" t="0" r="2540" b="0"/>
            <wp:docPr id="1893866840" name="Picture 5">
              <a:extLst xmlns:a="http://schemas.openxmlformats.org/drawingml/2006/main">
                <a:ext uri="{FF2B5EF4-FFF2-40B4-BE49-F238E27FC236}">
                  <a16:creationId xmlns:a16="http://schemas.microsoft.com/office/drawing/2014/main" id="{5833CF77-C4ED-4E9E-BCA8-D60994B238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4191" name=""/>
                    <pic:cNvPicPr/>
                  </pic:nvPicPr>
                  <pic:blipFill>
                    <a:blip r:embed="rId9"/>
                    <a:stretch>
                      <a:fillRect/>
                    </a:stretch>
                  </pic:blipFill>
                  <pic:spPr>
                    <a:xfrm>
                      <a:off x="0" y="0"/>
                      <a:ext cx="5731510" cy="3223895"/>
                    </a:xfrm>
                    <a:prstGeom prst="rect">
                      <a:avLst/>
                    </a:prstGeom>
                  </pic:spPr>
                </pic:pic>
              </a:graphicData>
            </a:graphic>
          </wp:inline>
        </w:drawing>
      </w:r>
    </w:p>
    <w:p w14:paraId="77CEBAE9" w14:textId="31BADDDA"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50E575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inaccurate result is primarily caused by the limited precision of IEEE 754 single precision. During exponent alignment, the smaller operand can lose significant bits. Normalization and rounding can introduce additional errors. Using </w:t>
      </w:r>
      <w:r w:rsidRPr="0074582C">
        <w:rPr>
          <w:rFonts w:ascii="Times New Roman" w:hAnsi="Times New Roman" w:cs="Times New Roman"/>
          <w:b/>
          <w:bCs/>
        </w:rPr>
        <w:t>double precision and suitable numerical algorithms</w:t>
      </w:r>
      <w:r w:rsidRPr="0074582C">
        <w:rPr>
          <w:rFonts w:ascii="Times New Roman" w:hAnsi="Times New Roman" w:cs="Times New Roman"/>
        </w:rPr>
        <w:t xml:space="preserve"> can significantly improve the accuracy of floating-point calculations.</w:t>
      </w:r>
    </w:p>
    <w:p w14:paraId="2A0E84A2" w14:textId="77777777" w:rsidR="008140C4" w:rsidRPr="0074582C" w:rsidRDefault="008140C4" w:rsidP="008140C4">
      <w:pPr>
        <w:jc w:val="both"/>
        <w:rPr>
          <w:rFonts w:ascii="Times New Roman" w:hAnsi="Times New Roman" w:cs="Times New Roman"/>
        </w:rPr>
      </w:pPr>
    </w:p>
    <w:sectPr w:rsidR="008140C4" w:rsidRPr="00745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573"/>
    <w:multiLevelType w:val="multilevel"/>
    <w:tmpl w:val="B262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A40C3"/>
    <w:multiLevelType w:val="multilevel"/>
    <w:tmpl w:val="78D2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C4794"/>
    <w:multiLevelType w:val="multilevel"/>
    <w:tmpl w:val="52FC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E5389"/>
    <w:multiLevelType w:val="multilevel"/>
    <w:tmpl w:val="C6E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838B6"/>
    <w:multiLevelType w:val="multilevel"/>
    <w:tmpl w:val="9B34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A6679"/>
    <w:multiLevelType w:val="multilevel"/>
    <w:tmpl w:val="1B1689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D479C1"/>
    <w:multiLevelType w:val="multilevel"/>
    <w:tmpl w:val="803261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501C8A"/>
    <w:multiLevelType w:val="multilevel"/>
    <w:tmpl w:val="334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825F9"/>
    <w:multiLevelType w:val="multilevel"/>
    <w:tmpl w:val="D98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126FD"/>
    <w:multiLevelType w:val="multilevel"/>
    <w:tmpl w:val="CA9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85A29"/>
    <w:multiLevelType w:val="multilevel"/>
    <w:tmpl w:val="317267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057D64"/>
    <w:multiLevelType w:val="multilevel"/>
    <w:tmpl w:val="871EF6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106545">
    <w:abstractNumId w:val="1"/>
  </w:num>
  <w:num w:numId="2" w16cid:durableId="1274747697">
    <w:abstractNumId w:val="10"/>
    <w:lvlOverride w:ilvl="0">
      <w:lvl w:ilvl="0">
        <w:numFmt w:val="decimal"/>
        <w:lvlText w:val="%1."/>
        <w:lvlJc w:val="left"/>
      </w:lvl>
    </w:lvlOverride>
  </w:num>
  <w:num w:numId="3" w16cid:durableId="1378816489">
    <w:abstractNumId w:val="5"/>
    <w:lvlOverride w:ilvl="0">
      <w:lvl w:ilvl="0">
        <w:numFmt w:val="decimal"/>
        <w:lvlText w:val="%1."/>
        <w:lvlJc w:val="left"/>
      </w:lvl>
    </w:lvlOverride>
  </w:num>
  <w:num w:numId="4" w16cid:durableId="1384982821">
    <w:abstractNumId w:val="8"/>
  </w:num>
  <w:num w:numId="5" w16cid:durableId="1803114898">
    <w:abstractNumId w:val="11"/>
    <w:lvlOverride w:ilvl="0">
      <w:lvl w:ilvl="0">
        <w:numFmt w:val="decimal"/>
        <w:lvlText w:val="%1."/>
        <w:lvlJc w:val="left"/>
      </w:lvl>
    </w:lvlOverride>
  </w:num>
  <w:num w:numId="6" w16cid:durableId="2063408242">
    <w:abstractNumId w:val="0"/>
  </w:num>
  <w:num w:numId="7" w16cid:durableId="212936258">
    <w:abstractNumId w:val="9"/>
  </w:num>
  <w:num w:numId="8" w16cid:durableId="436407737">
    <w:abstractNumId w:val="4"/>
  </w:num>
  <w:num w:numId="9" w16cid:durableId="65808364">
    <w:abstractNumId w:val="2"/>
  </w:num>
  <w:num w:numId="10" w16cid:durableId="716705510">
    <w:abstractNumId w:val="6"/>
    <w:lvlOverride w:ilvl="0">
      <w:lvl w:ilvl="0">
        <w:numFmt w:val="decimal"/>
        <w:lvlText w:val="%1."/>
        <w:lvlJc w:val="left"/>
      </w:lvl>
    </w:lvlOverride>
  </w:num>
  <w:num w:numId="11" w16cid:durableId="88625164">
    <w:abstractNumId w:val="3"/>
  </w:num>
  <w:num w:numId="12" w16cid:durableId="97094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C4"/>
    <w:rsid w:val="00051B7C"/>
    <w:rsid w:val="0008217C"/>
    <w:rsid w:val="001002FB"/>
    <w:rsid w:val="00154DC0"/>
    <w:rsid w:val="00160102"/>
    <w:rsid w:val="0016304E"/>
    <w:rsid w:val="00170877"/>
    <w:rsid w:val="001D51C8"/>
    <w:rsid w:val="001E2BA3"/>
    <w:rsid w:val="00211F05"/>
    <w:rsid w:val="00214D25"/>
    <w:rsid w:val="00217937"/>
    <w:rsid w:val="00352C0B"/>
    <w:rsid w:val="003C554C"/>
    <w:rsid w:val="003D3830"/>
    <w:rsid w:val="003D7E3C"/>
    <w:rsid w:val="003F5307"/>
    <w:rsid w:val="00431F17"/>
    <w:rsid w:val="00487190"/>
    <w:rsid w:val="005105C1"/>
    <w:rsid w:val="005114CF"/>
    <w:rsid w:val="00602DFC"/>
    <w:rsid w:val="00670AA7"/>
    <w:rsid w:val="006F614A"/>
    <w:rsid w:val="00700299"/>
    <w:rsid w:val="0071479D"/>
    <w:rsid w:val="0074582C"/>
    <w:rsid w:val="00762AFD"/>
    <w:rsid w:val="007C4A5A"/>
    <w:rsid w:val="008140C4"/>
    <w:rsid w:val="008D53A1"/>
    <w:rsid w:val="00910094"/>
    <w:rsid w:val="009335EC"/>
    <w:rsid w:val="009B1245"/>
    <w:rsid w:val="009B26A5"/>
    <w:rsid w:val="00A731E0"/>
    <w:rsid w:val="00AE26E3"/>
    <w:rsid w:val="00AE2FFD"/>
    <w:rsid w:val="00B160AC"/>
    <w:rsid w:val="00C12CF6"/>
    <w:rsid w:val="00C54F3C"/>
    <w:rsid w:val="00CA3EA8"/>
    <w:rsid w:val="00D16072"/>
    <w:rsid w:val="00D363DA"/>
    <w:rsid w:val="00D567EC"/>
    <w:rsid w:val="00EC4512"/>
    <w:rsid w:val="00F14FED"/>
    <w:rsid w:val="00F763A6"/>
    <w:rsid w:val="00F932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118E"/>
  <w15:chartTrackingRefBased/>
  <w15:docId w15:val="{4BE92653-553B-4BA6-A4AC-CDBB128FC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0C4"/>
    <w:rPr>
      <w:rFonts w:eastAsiaTheme="majorEastAsia" w:cstheme="majorBidi"/>
      <w:color w:val="272727" w:themeColor="text1" w:themeTint="D8"/>
    </w:rPr>
  </w:style>
  <w:style w:type="paragraph" w:styleId="Title">
    <w:name w:val="Title"/>
    <w:basedOn w:val="Normal"/>
    <w:next w:val="Normal"/>
    <w:link w:val="TitleChar"/>
    <w:uiPriority w:val="10"/>
    <w:qFormat/>
    <w:rsid w:val="00814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0C4"/>
    <w:pPr>
      <w:spacing w:before="160"/>
      <w:jc w:val="center"/>
    </w:pPr>
    <w:rPr>
      <w:i/>
      <w:iCs/>
      <w:color w:val="404040" w:themeColor="text1" w:themeTint="BF"/>
    </w:rPr>
  </w:style>
  <w:style w:type="character" w:customStyle="1" w:styleId="QuoteChar">
    <w:name w:val="Quote Char"/>
    <w:basedOn w:val="DefaultParagraphFont"/>
    <w:link w:val="Quote"/>
    <w:uiPriority w:val="29"/>
    <w:rsid w:val="008140C4"/>
    <w:rPr>
      <w:i/>
      <w:iCs/>
      <w:color w:val="404040" w:themeColor="text1" w:themeTint="BF"/>
    </w:rPr>
  </w:style>
  <w:style w:type="paragraph" w:styleId="ListParagraph">
    <w:name w:val="List Paragraph"/>
    <w:basedOn w:val="Normal"/>
    <w:uiPriority w:val="34"/>
    <w:qFormat/>
    <w:rsid w:val="008140C4"/>
    <w:pPr>
      <w:ind w:left="720"/>
      <w:contextualSpacing/>
    </w:pPr>
  </w:style>
  <w:style w:type="character" w:styleId="IntenseEmphasis">
    <w:name w:val="Intense Emphasis"/>
    <w:basedOn w:val="DefaultParagraphFont"/>
    <w:uiPriority w:val="21"/>
    <w:qFormat/>
    <w:rsid w:val="008140C4"/>
    <w:rPr>
      <w:i/>
      <w:iCs/>
      <w:color w:val="0F4761" w:themeColor="accent1" w:themeShade="BF"/>
    </w:rPr>
  </w:style>
  <w:style w:type="paragraph" w:styleId="IntenseQuote">
    <w:name w:val="Intense Quote"/>
    <w:basedOn w:val="Normal"/>
    <w:next w:val="Normal"/>
    <w:link w:val="IntenseQuoteChar"/>
    <w:uiPriority w:val="30"/>
    <w:qFormat/>
    <w:rsid w:val="00814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0C4"/>
    <w:rPr>
      <w:i/>
      <w:iCs/>
      <w:color w:val="0F4761" w:themeColor="accent1" w:themeShade="BF"/>
    </w:rPr>
  </w:style>
  <w:style w:type="character" w:styleId="IntenseReference">
    <w:name w:val="Intense Reference"/>
    <w:basedOn w:val="DefaultParagraphFont"/>
    <w:uiPriority w:val="32"/>
    <w:qFormat/>
    <w:rsid w:val="00814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2107</Words>
  <Characters>12012</Characters>
  <Application>Microsoft Office Word</Application>
  <DocSecurity>0</DocSecurity>
  <Lines>100</Lines>
  <Paragraphs>28</Paragraphs>
  <ScaleCrop>false</ScaleCrop>
  <Company/>
  <LinksUpToDate>false</LinksUpToDate>
  <CharactersWithSpaces>14091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Jannathul firdaus</dc:creator>
  <cp:keywords/>
  <dc:description/>
  <cp:lastModifiedBy>Mohammed Kashif</cp:lastModifiedBy>
  <cp:revision>2</cp:revision>
  <dcterms:created xsi:type="dcterms:W3CDTF">2026-08-19T14:38:00Z</dcterms:created>
  <dcterms:modified xsi:type="dcterms:W3CDTF">2026-08-19T14:38:00Z</dcterms:modified>
</cp:coreProperties>
</file>