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8E9890E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E87D9B">
        <w:rPr>
          <w:b/>
          <w:bCs/>
          <w:color w:val="C00000"/>
        </w:rPr>
        <w:t>4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EC3345">
        <w:rPr>
          <w:b/>
          <w:bCs/>
          <w:color w:val="C00000"/>
        </w:rPr>
        <w:t>2</w:t>
      </w:r>
      <w:r w:rsidR="003446FC">
        <w:rPr>
          <w:b/>
          <w:bCs/>
          <w:color w:val="C00000"/>
        </w:rPr>
        <w:t xml:space="preserve"> </w:t>
      </w:r>
      <w:r w:rsidR="004F729E">
        <w:rPr>
          <w:b/>
          <w:bCs/>
          <w:color w:val="C00000"/>
        </w:rPr>
        <w:t xml:space="preserve">–  </w:t>
      </w:r>
      <w:r w:rsidR="00EC3345" w:rsidRPr="00EC3345">
        <w:rPr>
          <w:rFonts w:ascii="-webkit-standard" w:hAnsi="-webkit-standard"/>
          <w:b/>
          <w:bCs/>
          <w:color w:val="C00000"/>
          <w:sz w:val="27"/>
          <w:szCs w:val="27"/>
        </w:rPr>
        <w:t>CI/CD Pipeline Design Exercise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3D3041E0" w:rsidR="00876C74" w:rsidRDefault="00867736" w:rsidP="00867736">
            <w:r>
              <w:rPr>
                <w:sz w:val="18"/>
                <w:szCs w:val="18"/>
              </w:rPr>
              <w:t>CO</w:t>
            </w:r>
            <w:r w:rsidR="00E87D9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4E0D3DB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EC334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C3345" w:rsidRPr="00EC3345">
              <w:rPr>
                <w:rFonts w:ascii="-webkit-standard" w:hAnsi="-webkit-standard"/>
                <w:color w:val="000000"/>
              </w:rPr>
              <w:t>CI/CD Pipeline Design Exercise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1AF75086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E87D9B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966E424" w:rsidR="00876C74" w:rsidRDefault="00E87D9B" w:rsidP="00D86540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2C33C9D0" w:rsidR="00876C74" w:rsidRDefault="00B86BDF">
            <w:r>
              <w:t>PRIYADHARSHINI K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547D96E6" w:rsidR="00876C74" w:rsidRDefault="00B86BDF">
            <w:r>
              <w:t>192511248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26A4C1C1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</w:t>
            </w:r>
            <w:r w:rsidR="00B86BDF">
              <w:rPr>
                <w:i/>
                <w:iCs/>
                <w:sz w:val="18"/>
                <w:szCs w:val="18"/>
              </w:rPr>
              <w:t xml:space="preserve">PRIYADHARSHINI K </w:t>
            </w:r>
            <w:proofErr w:type="gramStart"/>
            <w:r w:rsidR="00B86BDF">
              <w:rPr>
                <w:i/>
                <w:iCs/>
                <w:sz w:val="18"/>
                <w:szCs w:val="18"/>
              </w:rPr>
              <w:t>S  192511248</w:t>
            </w:r>
            <w:proofErr w:type="gramEnd"/>
            <w:r>
              <w:rPr>
                <w:i/>
                <w:iCs/>
                <w:sz w:val="18"/>
                <w:szCs w:val="18"/>
              </w:rPr>
              <w:t>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3A78C413" w:rsidR="00876C74" w:rsidRDefault="004F729E">
            <w:r>
              <w:rPr>
                <w:sz w:val="18"/>
                <w:szCs w:val="18"/>
              </w:rPr>
              <w:t>Signature of the Student: ___</w:t>
            </w:r>
            <w:r w:rsidR="00B86BDF">
              <w:rPr>
                <w:i/>
                <w:iCs/>
                <w:sz w:val="18"/>
                <w:szCs w:val="18"/>
              </w:rPr>
              <w:t xml:space="preserve"> </w:t>
            </w:r>
            <w:r w:rsidR="00B86BDF">
              <w:rPr>
                <w:i/>
                <w:iCs/>
                <w:sz w:val="18"/>
                <w:szCs w:val="18"/>
              </w:rPr>
              <w:t xml:space="preserve">PRIYADHARSHINI K </w:t>
            </w:r>
            <w:proofErr w:type="gramStart"/>
            <w:r w:rsidR="00B86BDF">
              <w:rPr>
                <w:i/>
                <w:iCs/>
                <w:sz w:val="18"/>
                <w:szCs w:val="18"/>
              </w:rPr>
              <w:t xml:space="preserve">S  </w:t>
            </w:r>
            <w:r>
              <w:rPr>
                <w:sz w:val="18"/>
                <w:szCs w:val="18"/>
              </w:rPr>
              <w:t>_</w:t>
            </w:r>
            <w:proofErr w:type="gramEnd"/>
            <w:r>
              <w:rPr>
                <w:sz w:val="18"/>
                <w:szCs w:val="18"/>
              </w:rPr>
              <w:t>_</w:t>
            </w:r>
          </w:p>
        </w:tc>
      </w:tr>
    </w:tbl>
    <w:p w14:paraId="7E293B69" w14:textId="1A813BDA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C3345" w:rsidRPr="00EC3345">
        <w:rPr>
          <w:rFonts w:ascii="-webkit-standard" w:hAnsi="-webkit-standard"/>
          <w:b/>
          <w:bCs/>
          <w:color w:val="C00000"/>
        </w:rPr>
        <w:t>CI/CD Pipeline Design Exercise</w:t>
      </w:r>
    </w:p>
    <w:p w14:paraId="4B2EED49" w14:textId="77777777" w:rsidR="006D0408" w:rsidRDefault="00F51829" w:rsidP="006D0408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60A003FE" w14:textId="77777777" w:rsidR="00EC3345" w:rsidRDefault="00EC3345" w:rsidP="00EC3345">
      <w:pPr>
        <w:pStyle w:val="pdq2pgselectionanchorcontainer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design a CI/CD (Continuous Integration and Continuous Deployment) pipeline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proposed software system to automate the processes of code integration, building, testing, and deployment.</w:t>
      </w:r>
    </w:p>
    <w:p w14:paraId="75C60A07" w14:textId="77777777" w:rsidR="00EC3345" w:rsidRDefault="00EC3345" w:rsidP="00EC3345">
      <w:pPr>
        <w:pStyle w:val="NormalWeb"/>
        <w:rPr>
          <w:color w:val="000000"/>
        </w:rPr>
      </w:pPr>
      <w:r>
        <w:rPr>
          <w:color w:val="000000"/>
        </w:rPr>
        <w:t>The exercise should include:</w:t>
      </w:r>
    </w:p>
    <w:p w14:paraId="497B97D1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Strong"/>
          <w:color w:val="000000"/>
        </w:rPr>
        <w:t>Analyze</w:t>
      </w:r>
      <w:proofErr w:type="spellEnd"/>
      <w:r>
        <w:rPr>
          <w:rStyle w:val="Strong"/>
          <w:color w:val="000000"/>
        </w:rPr>
        <w:t xml:space="preserve"> the project requirements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identify the CI/CD needs of the assigned problem statement.</w:t>
      </w:r>
    </w:p>
    <w:p w14:paraId="38E2AED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The project requires a reliable process for continuously integrating, testing, and deploying application changes.</w:t>
      </w:r>
    </w:p>
    <w:p w14:paraId="6B5B499F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Git/GitHub is required to manage source code and version history. </w:t>
      </w:r>
    </w:p>
    <w:p w14:paraId="282443D6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Every code change should trigger an automated CI/CD workflow. </w:t>
      </w:r>
    </w:p>
    <w:p w14:paraId="124B31F3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The pipeline should build the frontend and backend automatically. </w:t>
      </w:r>
    </w:p>
    <w:p w14:paraId="69C7FC82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Automated tests should verify vehicle registration, service scheduling, and predictive maintenance functions. </w:t>
      </w:r>
    </w:p>
    <w:p w14:paraId="382F0123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Code quality and security checks should be performed before deployment. </w:t>
      </w:r>
    </w:p>
    <w:p w14:paraId="7E4B637E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Docker can be used to package the frontend, backend, and PostgreSQL database consistently. </w:t>
      </w:r>
    </w:p>
    <w:p w14:paraId="2D34D96D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Separate development, testing/staging, and production environments should be maintained. </w:t>
      </w:r>
    </w:p>
    <w:p w14:paraId="5F85FFCA" w14:textId="77777777" w:rsidR="003352F0" w:rsidRPr="003352F0" w:rsidRDefault="003352F0" w:rsidP="003352F0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Notifications should inform the team about successful or failed pipeline execution. </w:t>
      </w:r>
    </w:p>
    <w:p w14:paraId="32B2D66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lastRenderedPageBreak/>
        <w:t xml:space="preserve">The CI/CD process therefore reduces manual work and helps maintain </w:t>
      </w:r>
      <w:r w:rsidRPr="003352F0">
        <w:rPr>
          <w:b/>
          <w:bCs/>
          <w:color w:val="000000"/>
        </w:rPr>
        <w:t>reliable, secure, and consistent deployments</w:t>
      </w:r>
    </w:p>
    <w:p w14:paraId="134D277F" w14:textId="77777777" w:rsidR="00B86BDF" w:rsidRDefault="00B86BDF" w:rsidP="00B86BDF">
      <w:pPr>
        <w:spacing w:before="100" w:beforeAutospacing="1" w:after="100" w:afterAutospacing="1"/>
        <w:ind w:left="720"/>
        <w:rPr>
          <w:color w:val="000000"/>
        </w:rPr>
      </w:pPr>
    </w:p>
    <w:p w14:paraId="257C0EB6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Design the CI/CD pipeline workflow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showing stages such as source code management, build, testing, code quality analysis, packaging, and deployment.</w:t>
      </w:r>
    </w:p>
    <w:p w14:paraId="70D747C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Developer</w:t>
      </w:r>
    </w:p>
    <w:p w14:paraId="0DE90EE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40EDB8EA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GitHub Repository</w:t>
      </w:r>
    </w:p>
    <w:p w14:paraId="7ADBD2A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5E2D553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Source Code Checkout</w:t>
      </w:r>
    </w:p>
    <w:p w14:paraId="0C2B0543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69758C7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Build</w:t>
      </w:r>
    </w:p>
    <w:p w14:paraId="5D9B9D9B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35FA295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Automated Testing</w:t>
      </w:r>
    </w:p>
    <w:p w14:paraId="59119765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12E9E9E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Code Quality &amp; Security Check</w:t>
      </w:r>
    </w:p>
    <w:p w14:paraId="32BE8E65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536985D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Package / Docker Image</w:t>
      </w:r>
    </w:p>
    <w:p w14:paraId="124172F0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73E31A2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Staging Deployment</w:t>
      </w:r>
    </w:p>
    <w:p w14:paraId="6A6E65F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284B7A7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Acceptance Testing</w:t>
      </w:r>
    </w:p>
    <w:p w14:paraId="72A5319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466C6750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Production Deployment</w:t>
      </w:r>
    </w:p>
    <w:p w14:paraId="47C452D6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6312BB24" w14:textId="51AAAF5D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Monitoring &amp; Notification</w:t>
      </w:r>
    </w:p>
    <w:p w14:paraId="34896535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Pipeline Stages</w:t>
      </w:r>
    </w:p>
    <w:p w14:paraId="15FC7A26" w14:textId="77777777" w:rsidR="003352F0" w:rsidRPr="003352F0" w:rsidRDefault="003352F0" w:rsidP="003352F0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Source:</w:t>
      </w:r>
      <w:r w:rsidRPr="003352F0">
        <w:rPr>
          <w:color w:val="000000"/>
        </w:rPr>
        <w:t xml:space="preserve"> Developer pushes code to the GitHub repository. </w:t>
      </w:r>
    </w:p>
    <w:p w14:paraId="11E6B9C2" w14:textId="77777777" w:rsidR="003352F0" w:rsidRPr="003352F0" w:rsidRDefault="003352F0" w:rsidP="003352F0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Build:</w:t>
      </w:r>
      <w:r w:rsidRPr="003352F0">
        <w:rPr>
          <w:color w:val="000000"/>
        </w:rPr>
        <w:t xml:space="preserve"> Frontend and backend applications are built. </w:t>
      </w:r>
    </w:p>
    <w:p w14:paraId="5B70F28F" w14:textId="77777777" w:rsidR="003352F0" w:rsidRPr="003352F0" w:rsidRDefault="003352F0" w:rsidP="003352F0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Test:</w:t>
      </w:r>
      <w:r w:rsidRPr="003352F0">
        <w:rPr>
          <w:color w:val="000000"/>
        </w:rPr>
        <w:t xml:space="preserve"> Automated unit and integration tests are executed. </w:t>
      </w:r>
    </w:p>
    <w:p w14:paraId="171642CD" w14:textId="77777777" w:rsidR="003352F0" w:rsidRPr="003352F0" w:rsidRDefault="003352F0" w:rsidP="003352F0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Quality:</w:t>
      </w:r>
      <w:r w:rsidRPr="003352F0">
        <w:rPr>
          <w:color w:val="000000"/>
        </w:rPr>
        <w:t xml:space="preserve"> Code quality and security checks are performed. </w:t>
      </w:r>
    </w:p>
    <w:p w14:paraId="4C0D66B3" w14:textId="77777777" w:rsidR="003352F0" w:rsidRPr="003352F0" w:rsidRDefault="003352F0" w:rsidP="003352F0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Package:</w:t>
      </w:r>
      <w:r w:rsidRPr="003352F0">
        <w:rPr>
          <w:color w:val="000000"/>
        </w:rPr>
        <w:t xml:space="preserve"> Docker images are created for deployment. </w:t>
      </w:r>
    </w:p>
    <w:p w14:paraId="3929ABA8" w14:textId="77777777" w:rsidR="003352F0" w:rsidRPr="003352F0" w:rsidRDefault="003352F0" w:rsidP="003352F0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Staging:</w:t>
      </w:r>
      <w:r w:rsidRPr="003352F0">
        <w:rPr>
          <w:color w:val="000000"/>
        </w:rPr>
        <w:t xml:space="preserve"> The application is deployed to a testing environment. </w:t>
      </w:r>
    </w:p>
    <w:p w14:paraId="0EAB2294" w14:textId="77777777" w:rsidR="003352F0" w:rsidRPr="003352F0" w:rsidRDefault="003352F0" w:rsidP="003352F0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Production:</w:t>
      </w:r>
      <w:r w:rsidRPr="003352F0">
        <w:rPr>
          <w:color w:val="000000"/>
        </w:rPr>
        <w:t xml:space="preserve"> Approved changes are deployed to the production environment. </w:t>
      </w:r>
    </w:p>
    <w:p w14:paraId="565A335F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This covers the required source, build, test, quality, package, and deployment stages.</w:t>
      </w:r>
    </w:p>
    <w:p w14:paraId="1F42CAF0" w14:textId="77777777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</w:p>
    <w:p w14:paraId="234D112B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suitable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tools and technologies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each stage of the pipeline and justify their selection.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8"/>
        <w:gridCol w:w="3739"/>
        <w:gridCol w:w="3963"/>
      </w:tblGrid>
      <w:tr w:rsidR="003352F0" w:rsidRPr="003352F0" w14:paraId="552E7F59" w14:textId="77777777" w:rsidTr="003352F0">
        <w:tc>
          <w:tcPr>
            <w:tcW w:w="0" w:type="auto"/>
            <w:hideMark/>
          </w:tcPr>
          <w:p w14:paraId="662BE743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b/>
                <w:bCs/>
                <w:color w:val="000000"/>
              </w:rPr>
            </w:pPr>
            <w:r w:rsidRPr="003352F0">
              <w:rPr>
                <w:b/>
                <w:bCs/>
                <w:color w:val="000000"/>
              </w:rPr>
              <w:t>Pipeline Stage</w:t>
            </w:r>
          </w:p>
        </w:tc>
        <w:tc>
          <w:tcPr>
            <w:tcW w:w="0" w:type="auto"/>
            <w:hideMark/>
          </w:tcPr>
          <w:p w14:paraId="3D53EC67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b/>
                <w:bCs/>
                <w:color w:val="000000"/>
              </w:rPr>
            </w:pPr>
            <w:r w:rsidRPr="003352F0">
              <w:rPr>
                <w:b/>
                <w:bCs/>
                <w:color w:val="000000"/>
              </w:rPr>
              <w:t>Tool / Technology</w:t>
            </w:r>
          </w:p>
        </w:tc>
        <w:tc>
          <w:tcPr>
            <w:tcW w:w="0" w:type="auto"/>
            <w:hideMark/>
          </w:tcPr>
          <w:p w14:paraId="57A0F6F2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b/>
                <w:bCs/>
                <w:color w:val="000000"/>
              </w:rPr>
            </w:pPr>
            <w:r w:rsidRPr="003352F0">
              <w:rPr>
                <w:b/>
                <w:bCs/>
                <w:color w:val="000000"/>
              </w:rPr>
              <w:t>Purpose</w:t>
            </w:r>
          </w:p>
        </w:tc>
      </w:tr>
      <w:tr w:rsidR="003352F0" w:rsidRPr="003352F0" w14:paraId="0DDD3FDA" w14:textId="77777777" w:rsidTr="003352F0">
        <w:tc>
          <w:tcPr>
            <w:tcW w:w="0" w:type="auto"/>
            <w:hideMark/>
          </w:tcPr>
          <w:p w14:paraId="73D86693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Source Control</w:t>
            </w:r>
          </w:p>
        </w:tc>
        <w:tc>
          <w:tcPr>
            <w:tcW w:w="0" w:type="auto"/>
            <w:hideMark/>
          </w:tcPr>
          <w:p w14:paraId="4FE40F29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Git + GitHub</w:t>
            </w:r>
          </w:p>
        </w:tc>
        <w:tc>
          <w:tcPr>
            <w:tcW w:w="0" w:type="auto"/>
            <w:hideMark/>
          </w:tcPr>
          <w:p w14:paraId="7B26782D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Manage source code and versions</w:t>
            </w:r>
          </w:p>
        </w:tc>
      </w:tr>
      <w:tr w:rsidR="003352F0" w:rsidRPr="003352F0" w14:paraId="77A189D2" w14:textId="77777777" w:rsidTr="003352F0">
        <w:tc>
          <w:tcPr>
            <w:tcW w:w="0" w:type="auto"/>
            <w:hideMark/>
          </w:tcPr>
          <w:p w14:paraId="7BE73814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CI/CD</w:t>
            </w:r>
          </w:p>
        </w:tc>
        <w:tc>
          <w:tcPr>
            <w:tcW w:w="0" w:type="auto"/>
            <w:hideMark/>
          </w:tcPr>
          <w:p w14:paraId="705F45B5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GitHub Actions</w:t>
            </w:r>
          </w:p>
        </w:tc>
        <w:tc>
          <w:tcPr>
            <w:tcW w:w="0" w:type="auto"/>
            <w:hideMark/>
          </w:tcPr>
          <w:p w14:paraId="12022712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Automate the pipeline</w:t>
            </w:r>
          </w:p>
        </w:tc>
      </w:tr>
      <w:tr w:rsidR="003352F0" w:rsidRPr="003352F0" w14:paraId="2F505F79" w14:textId="77777777" w:rsidTr="003352F0">
        <w:tc>
          <w:tcPr>
            <w:tcW w:w="0" w:type="auto"/>
            <w:hideMark/>
          </w:tcPr>
          <w:p w14:paraId="0B31248B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Build</w:t>
            </w:r>
          </w:p>
        </w:tc>
        <w:tc>
          <w:tcPr>
            <w:tcW w:w="0" w:type="auto"/>
            <w:hideMark/>
          </w:tcPr>
          <w:p w14:paraId="7753A7A8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proofErr w:type="spellStart"/>
            <w:r w:rsidRPr="003352F0">
              <w:rPr>
                <w:color w:val="000000"/>
              </w:rPr>
              <w:t>npm</w:t>
            </w:r>
            <w:proofErr w:type="spellEnd"/>
            <w:r w:rsidRPr="003352F0">
              <w:rPr>
                <w:color w:val="000000"/>
              </w:rPr>
              <w:t xml:space="preserve"> / Node.js</w:t>
            </w:r>
          </w:p>
        </w:tc>
        <w:tc>
          <w:tcPr>
            <w:tcW w:w="0" w:type="auto"/>
            <w:hideMark/>
          </w:tcPr>
          <w:p w14:paraId="5F53DCF4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Build frontend and backend</w:t>
            </w:r>
          </w:p>
        </w:tc>
      </w:tr>
      <w:tr w:rsidR="003352F0" w:rsidRPr="003352F0" w14:paraId="43FB5A65" w14:textId="77777777" w:rsidTr="003352F0">
        <w:tc>
          <w:tcPr>
            <w:tcW w:w="0" w:type="auto"/>
            <w:hideMark/>
          </w:tcPr>
          <w:p w14:paraId="396B6ED6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Testing</w:t>
            </w:r>
          </w:p>
        </w:tc>
        <w:tc>
          <w:tcPr>
            <w:tcW w:w="0" w:type="auto"/>
            <w:hideMark/>
          </w:tcPr>
          <w:p w14:paraId="6987E553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Jest / appropriate test framework</w:t>
            </w:r>
          </w:p>
        </w:tc>
        <w:tc>
          <w:tcPr>
            <w:tcW w:w="0" w:type="auto"/>
            <w:hideMark/>
          </w:tcPr>
          <w:p w14:paraId="1D759C56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Run automated tests</w:t>
            </w:r>
          </w:p>
        </w:tc>
      </w:tr>
      <w:tr w:rsidR="003352F0" w:rsidRPr="003352F0" w14:paraId="59D7A785" w14:textId="77777777" w:rsidTr="003352F0">
        <w:tc>
          <w:tcPr>
            <w:tcW w:w="0" w:type="auto"/>
            <w:hideMark/>
          </w:tcPr>
          <w:p w14:paraId="1CC7B5A7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Code Quality</w:t>
            </w:r>
          </w:p>
        </w:tc>
        <w:tc>
          <w:tcPr>
            <w:tcW w:w="0" w:type="auto"/>
            <w:hideMark/>
          </w:tcPr>
          <w:p w14:paraId="34907CCB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SonarQube</w:t>
            </w:r>
          </w:p>
        </w:tc>
        <w:tc>
          <w:tcPr>
            <w:tcW w:w="0" w:type="auto"/>
            <w:hideMark/>
          </w:tcPr>
          <w:p w14:paraId="26104945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proofErr w:type="spellStart"/>
            <w:r w:rsidRPr="003352F0">
              <w:rPr>
                <w:color w:val="000000"/>
              </w:rPr>
              <w:t>Analyze</w:t>
            </w:r>
            <w:proofErr w:type="spellEnd"/>
            <w:r w:rsidRPr="003352F0">
              <w:rPr>
                <w:color w:val="000000"/>
              </w:rPr>
              <w:t xml:space="preserve"> code quality</w:t>
            </w:r>
          </w:p>
        </w:tc>
      </w:tr>
      <w:tr w:rsidR="003352F0" w:rsidRPr="003352F0" w14:paraId="3BFEA242" w14:textId="77777777" w:rsidTr="003352F0">
        <w:tc>
          <w:tcPr>
            <w:tcW w:w="0" w:type="auto"/>
            <w:hideMark/>
          </w:tcPr>
          <w:p w14:paraId="41426FC9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Security</w:t>
            </w:r>
          </w:p>
        </w:tc>
        <w:tc>
          <w:tcPr>
            <w:tcW w:w="0" w:type="auto"/>
            <w:hideMark/>
          </w:tcPr>
          <w:p w14:paraId="2CC73D06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OWASP Dependency-Check</w:t>
            </w:r>
          </w:p>
        </w:tc>
        <w:tc>
          <w:tcPr>
            <w:tcW w:w="0" w:type="auto"/>
            <w:hideMark/>
          </w:tcPr>
          <w:p w14:paraId="727CE233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Identify dependency vulnerabilities</w:t>
            </w:r>
          </w:p>
        </w:tc>
      </w:tr>
      <w:tr w:rsidR="003352F0" w:rsidRPr="003352F0" w14:paraId="0377E25B" w14:textId="77777777" w:rsidTr="003352F0">
        <w:tc>
          <w:tcPr>
            <w:tcW w:w="0" w:type="auto"/>
            <w:hideMark/>
          </w:tcPr>
          <w:p w14:paraId="32A38ED3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Packaging</w:t>
            </w:r>
          </w:p>
        </w:tc>
        <w:tc>
          <w:tcPr>
            <w:tcW w:w="0" w:type="auto"/>
            <w:hideMark/>
          </w:tcPr>
          <w:p w14:paraId="47AB0E1E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Docker</w:t>
            </w:r>
          </w:p>
        </w:tc>
        <w:tc>
          <w:tcPr>
            <w:tcW w:w="0" w:type="auto"/>
            <w:hideMark/>
          </w:tcPr>
          <w:p w14:paraId="08496A18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Create application containers</w:t>
            </w:r>
          </w:p>
        </w:tc>
      </w:tr>
      <w:tr w:rsidR="003352F0" w:rsidRPr="003352F0" w14:paraId="2F5C11C8" w14:textId="77777777" w:rsidTr="003352F0">
        <w:tc>
          <w:tcPr>
            <w:tcW w:w="0" w:type="auto"/>
            <w:hideMark/>
          </w:tcPr>
          <w:p w14:paraId="2933630D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Orchestration</w:t>
            </w:r>
          </w:p>
        </w:tc>
        <w:tc>
          <w:tcPr>
            <w:tcW w:w="0" w:type="auto"/>
            <w:hideMark/>
          </w:tcPr>
          <w:p w14:paraId="336BA0B9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Docker Compose</w:t>
            </w:r>
          </w:p>
        </w:tc>
        <w:tc>
          <w:tcPr>
            <w:tcW w:w="0" w:type="auto"/>
            <w:hideMark/>
          </w:tcPr>
          <w:p w14:paraId="4301991F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Run multiple services</w:t>
            </w:r>
          </w:p>
        </w:tc>
      </w:tr>
      <w:tr w:rsidR="003352F0" w:rsidRPr="003352F0" w14:paraId="0962D93B" w14:textId="77777777" w:rsidTr="003352F0">
        <w:tc>
          <w:tcPr>
            <w:tcW w:w="0" w:type="auto"/>
            <w:hideMark/>
          </w:tcPr>
          <w:p w14:paraId="7A22DF1F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Deployment</w:t>
            </w:r>
          </w:p>
        </w:tc>
        <w:tc>
          <w:tcPr>
            <w:tcW w:w="0" w:type="auto"/>
            <w:hideMark/>
          </w:tcPr>
          <w:p w14:paraId="26D6B4AE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Cloud/server environment</w:t>
            </w:r>
          </w:p>
        </w:tc>
        <w:tc>
          <w:tcPr>
            <w:tcW w:w="0" w:type="auto"/>
            <w:hideMark/>
          </w:tcPr>
          <w:p w14:paraId="15DE39FA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Deploy the application</w:t>
            </w:r>
          </w:p>
        </w:tc>
      </w:tr>
      <w:tr w:rsidR="003352F0" w:rsidRPr="003352F0" w14:paraId="28800ADC" w14:textId="77777777" w:rsidTr="003352F0">
        <w:tc>
          <w:tcPr>
            <w:tcW w:w="0" w:type="auto"/>
            <w:hideMark/>
          </w:tcPr>
          <w:p w14:paraId="303462C2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Notification</w:t>
            </w:r>
          </w:p>
        </w:tc>
        <w:tc>
          <w:tcPr>
            <w:tcW w:w="0" w:type="auto"/>
            <w:hideMark/>
          </w:tcPr>
          <w:p w14:paraId="64BD7A66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GitHub Actions notifications</w:t>
            </w:r>
          </w:p>
        </w:tc>
        <w:tc>
          <w:tcPr>
            <w:tcW w:w="0" w:type="auto"/>
            <w:hideMark/>
          </w:tcPr>
          <w:p w14:paraId="540D97A9" w14:textId="77777777" w:rsidR="003352F0" w:rsidRPr="003352F0" w:rsidRDefault="003352F0" w:rsidP="003352F0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3352F0">
              <w:rPr>
                <w:color w:val="000000"/>
              </w:rPr>
              <w:t>Inform team about pipeline results</w:t>
            </w:r>
          </w:p>
        </w:tc>
      </w:tr>
    </w:tbl>
    <w:p w14:paraId="2DBBF9A9" w14:textId="77777777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</w:p>
    <w:p w14:paraId="5E98692C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automated testing strategies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be integrated into the pipeline.</w:t>
      </w:r>
    </w:p>
    <w:p w14:paraId="58E9D850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Testing Strategy</w:t>
      </w:r>
    </w:p>
    <w:p w14:paraId="1E1C59FE" w14:textId="77777777" w:rsidR="003352F0" w:rsidRPr="003352F0" w:rsidRDefault="003352F0" w:rsidP="003352F0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Unit Testing:</w:t>
      </w:r>
      <w:r w:rsidRPr="003352F0">
        <w:rPr>
          <w:color w:val="000000"/>
        </w:rPr>
        <w:t xml:space="preserve"> Test individual functions such as vehicle registration and appointment calculations. </w:t>
      </w:r>
    </w:p>
    <w:p w14:paraId="40B53273" w14:textId="77777777" w:rsidR="003352F0" w:rsidRPr="003352F0" w:rsidRDefault="003352F0" w:rsidP="003352F0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Integration Testing:</w:t>
      </w:r>
      <w:r w:rsidRPr="003352F0">
        <w:rPr>
          <w:color w:val="000000"/>
        </w:rPr>
        <w:t xml:space="preserve"> Verify communication between frontend, backend, and PostgreSQL. </w:t>
      </w:r>
    </w:p>
    <w:p w14:paraId="025D4311" w14:textId="77777777" w:rsidR="003352F0" w:rsidRPr="003352F0" w:rsidRDefault="003352F0" w:rsidP="003352F0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Functional Testing:</w:t>
      </w:r>
      <w:r w:rsidRPr="003352F0">
        <w:rPr>
          <w:color w:val="000000"/>
        </w:rPr>
        <w:t xml:space="preserve"> Test important features such as login and service booking. </w:t>
      </w:r>
    </w:p>
    <w:p w14:paraId="4EE29C1F" w14:textId="77777777" w:rsidR="003352F0" w:rsidRPr="003352F0" w:rsidRDefault="003352F0" w:rsidP="003352F0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Validation Testing:</w:t>
      </w:r>
      <w:r w:rsidRPr="003352F0">
        <w:rPr>
          <w:color w:val="000000"/>
        </w:rPr>
        <w:t xml:space="preserve"> Check invalid vehicle details, dates, and appointment information. </w:t>
      </w:r>
    </w:p>
    <w:p w14:paraId="668C2CE6" w14:textId="77777777" w:rsidR="003352F0" w:rsidRPr="003352F0" w:rsidRDefault="003352F0" w:rsidP="003352F0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Security Testing:</w:t>
      </w:r>
      <w:r w:rsidRPr="003352F0">
        <w:rPr>
          <w:color w:val="000000"/>
        </w:rPr>
        <w:t xml:space="preserve"> Check dependencies and common security issues. </w:t>
      </w:r>
    </w:p>
    <w:p w14:paraId="2AA36A05" w14:textId="77777777" w:rsidR="003352F0" w:rsidRPr="003352F0" w:rsidRDefault="003352F0" w:rsidP="003352F0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Regression Testing:</w:t>
      </w:r>
      <w:r w:rsidRPr="003352F0">
        <w:rPr>
          <w:color w:val="000000"/>
        </w:rPr>
        <w:t xml:space="preserve"> Ensure new changes do not break existing features. </w:t>
      </w:r>
    </w:p>
    <w:p w14:paraId="5A26FBF6" w14:textId="77777777" w:rsidR="003352F0" w:rsidRPr="003352F0" w:rsidRDefault="003352F0" w:rsidP="003352F0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3352F0">
        <w:rPr>
          <w:b/>
          <w:bCs/>
          <w:color w:val="000000"/>
        </w:rPr>
        <w:t>Staging Testing:</w:t>
      </w:r>
      <w:r w:rsidRPr="003352F0">
        <w:rPr>
          <w:color w:val="000000"/>
        </w:rPr>
        <w:t xml:space="preserve"> Verify the complete application before production deployment.</w:t>
      </w:r>
    </w:p>
    <w:p w14:paraId="012AC50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Code Commit</w:t>
      </w:r>
    </w:p>
    <w:p w14:paraId="60D636F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1507D19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Build</w:t>
      </w:r>
    </w:p>
    <w:p w14:paraId="680058B5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70580333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Unit Tests</w:t>
      </w:r>
    </w:p>
    <w:p w14:paraId="7B7FA77F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6B49A99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Integration Tests</w:t>
      </w:r>
    </w:p>
    <w:p w14:paraId="03FC332B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7D43B15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Security &amp; Quality Checks</w:t>
      </w:r>
    </w:p>
    <w:p w14:paraId="28F743B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↓</w:t>
      </w:r>
    </w:p>
    <w:p w14:paraId="30ED15DA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All Passed?</w:t>
      </w:r>
    </w:p>
    <w:p w14:paraId="126C0E4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</w:t>
      </w:r>
      <w:r w:rsidRPr="003352F0">
        <w:rPr>
          <w:rFonts w:ascii="Cambria Math" w:hAnsi="Cambria Math" w:cs="Cambria Math"/>
          <w:color w:val="000000"/>
        </w:rPr>
        <w:t>↙</w:t>
      </w:r>
      <w:r w:rsidRPr="003352F0">
        <w:rPr>
          <w:color w:val="000000"/>
        </w:rPr>
        <w:t xml:space="preserve">      </w:t>
      </w:r>
      <w:r w:rsidRPr="003352F0">
        <w:rPr>
          <w:rFonts w:ascii="Cambria Math" w:hAnsi="Cambria Math" w:cs="Cambria Math"/>
          <w:color w:val="000000"/>
        </w:rPr>
        <w:t>↘</w:t>
      </w:r>
    </w:p>
    <w:p w14:paraId="566CC1F0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Yes       No</w:t>
      </w:r>
    </w:p>
    <w:p w14:paraId="2558EF9A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↓         ↓</w:t>
      </w:r>
    </w:p>
    <w:p w14:paraId="17FD942F" w14:textId="5FECB17F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Deploy    Stop Pipeline</w:t>
      </w:r>
    </w:p>
    <w:p w14:paraId="1807B2ED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deployment strategy</w:t>
      </w:r>
      <w:r>
        <w:rPr>
          <w:color w:val="000000"/>
        </w:rPr>
        <w:t>, including development, testing/staging, and production environments.</w:t>
      </w:r>
    </w:p>
    <w:p w14:paraId="4C8287CB" w14:textId="49A638C8" w:rsidR="003352F0" w:rsidRPr="003352F0" w:rsidRDefault="003352F0" w:rsidP="003352F0">
      <w:pPr>
        <w:spacing w:before="100" w:beforeAutospacing="1" w:after="100" w:afterAutospacing="1"/>
        <w:ind w:left="360"/>
        <w:rPr>
          <w:b/>
          <w:bCs/>
          <w:color w:val="000000"/>
        </w:rPr>
      </w:pPr>
      <w:r>
        <w:rPr>
          <w:color w:val="000000"/>
        </w:rPr>
        <w:t xml:space="preserve">      </w:t>
      </w:r>
      <w:r w:rsidRPr="003352F0">
        <w:rPr>
          <w:b/>
          <w:bCs/>
          <w:color w:val="000000"/>
        </w:rPr>
        <w:t>Development Environment</w:t>
      </w:r>
    </w:p>
    <w:p w14:paraId="46A0639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Developers integrate and test new features in the development environment.</w:t>
      </w:r>
    </w:p>
    <w:p w14:paraId="121A7B5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Testing / Staging Environment</w:t>
      </w:r>
    </w:p>
    <w:p w14:paraId="1CF9A0E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The completed build is deployed to staging for integration, functional, and acceptance testing.</w:t>
      </w:r>
    </w:p>
    <w:p w14:paraId="2F9D920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Production Environment</w:t>
      </w:r>
    </w:p>
    <w:p w14:paraId="4AF822E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Only successfully tested and approved builds are deployed to production</w:t>
      </w:r>
    </w:p>
    <w:p w14:paraId="1257BE32" w14:textId="4529CA3F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Development</w:t>
      </w:r>
      <w:r w:rsidRPr="003352F0">
        <w:rPr>
          <w:b/>
          <w:bCs/>
          <w:color w:val="000000"/>
        </w:rPr>
        <w:t xml:space="preserve"> Flow</w:t>
      </w:r>
      <w:r>
        <w:rPr>
          <w:b/>
          <w:bCs/>
          <w:color w:val="000000"/>
        </w:rPr>
        <w:t>:</w:t>
      </w:r>
    </w:p>
    <w:p w14:paraId="1ED8F120" w14:textId="77777777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</w:p>
    <w:p w14:paraId="7D5A1658" w14:textId="6F40AA7A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Development</w:t>
      </w:r>
    </w:p>
    <w:p w14:paraId="04181BD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↓</w:t>
      </w:r>
    </w:p>
    <w:p w14:paraId="2BEFDF7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Build &amp; Test</w:t>
      </w:r>
    </w:p>
    <w:p w14:paraId="2C5DB1F3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↓</w:t>
      </w:r>
    </w:p>
    <w:p w14:paraId="2180949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Staging</w:t>
      </w:r>
    </w:p>
    <w:p w14:paraId="5CD0379F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↓</w:t>
      </w:r>
    </w:p>
    <w:p w14:paraId="3AF2AA66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User/Acceptance Testing</w:t>
      </w:r>
    </w:p>
    <w:p w14:paraId="0A7FEA8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↓</w:t>
      </w:r>
    </w:p>
    <w:p w14:paraId="68548D2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Approval</w:t>
      </w:r>
    </w:p>
    <w:p w14:paraId="0EB85B7A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↓</w:t>
      </w:r>
    </w:p>
    <w:p w14:paraId="53E6EDFE" w14:textId="519A1B48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Production</w:t>
      </w:r>
    </w:p>
    <w:p w14:paraId="7DCF4B7A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Deployment Approach</w:t>
      </w:r>
    </w:p>
    <w:p w14:paraId="148F7159" w14:textId="77777777" w:rsidR="003352F0" w:rsidRPr="003352F0" w:rsidRDefault="003352F0" w:rsidP="003352F0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Docker containers provide a consistent deployment environment. </w:t>
      </w:r>
    </w:p>
    <w:p w14:paraId="5DFC17B5" w14:textId="77777777" w:rsidR="003352F0" w:rsidRPr="003352F0" w:rsidRDefault="003352F0" w:rsidP="003352F0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Frontend, backend, and PostgreSQL can be managed as separate services. </w:t>
      </w:r>
    </w:p>
    <w:p w14:paraId="2B265352" w14:textId="77777777" w:rsidR="003352F0" w:rsidRPr="003352F0" w:rsidRDefault="003352F0" w:rsidP="003352F0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Production deployment should happen only after successful testing. </w:t>
      </w:r>
    </w:p>
    <w:p w14:paraId="78573F16" w14:textId="77777777" w:rsidR="003352F0" w:rsidRPr="003352F0" w:rsidRDefault="003352F0" w:rsidP="003352F0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Failed builds should not be deployed. </w:t>
      </w:r>
    </w:p>
    <w:p w14:paraId="461C2814" w14:textId="77777777" w:rsidR="003352F0" w:rsidRPr="003352F0" w:rsidRDefault="003352F0" w:rsidP="003352F0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>Previous stable versions should be retained for rollback.</w:t>
      </w:r>
    </w:p>
    <w:p w14:paraId="7F849E01" w14:textId="77777777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</w:p>
    <w:p w14:paraId="7A67DDD3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Incorporate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security, quality checks, notifications, and rollback mechanisms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the pipeline.</w:t>
      </w:r>
    </w:p>
    <w:p w14:paraId="66299DA3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Security</w:t>
      </w:r>
    </w:p>
    <w:p w14:paraId="6591573F" w14:textId="77777777" w:rsidR="003352F0" w:rsidRPr="003352F0" w:rsidRDefault="003352F0" w:rsidP="003352F0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Store passwords and secrets using protected environment variables or repository secrets. </w:t>
      </w:r>
    </w:p>
    <w:p w14:paraId="13CCEE58" w14:textId="77777777" w:rsidR="003352F0" w:rsidRPr="003352F0" w:rsidRDefault="003352F0" w:rsidP="003352F0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Do not store database passwords directly in source code. </w:t>
      </w:r>
    </w:p>
    <w:p w14:paraId="37E0735F" w14:textId="77777777" w:rsidR="003352F0" w:rsidRPr="003352F0" w:rsidRDefault="003352F0" w:rsidP="003352F0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Scan dependencies for known vulnerabilities. </w:t>
      </w:r>
    </w:p>
    <w:p w14:paraId="38B6CF57" w14:textId="77777777" w:rsidR="003352F0" w:rsidRPr="003352F0" w:rsidRDefault="003352F0" w:rsidP="003352F0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Restrict production deployment permissions. </w:t>
      </w:r>
    </w:p>
    <w:p w14:paraId="583D0F8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Quality Checks</w:t>
      </w:r>
    </w:p>
    <w:p w14:paraId="398A70FC" w14:textId="77777777" w:rsidR="003352F0" w:rsidRPr="003352F0" w:rsidRDefault="003352F0" w:rsidP="003352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Perform automated tests on every code change. </w:t>
      </w:r>
    </w:p>
    <w:p w14:paraId="0F1D4872" w14:textId="77777777" w:rsidR="003352F0" w:rsidRPr="003352F0" w:rsidRDefault="003352F0" w:rsidP="003352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Perform code-quality analysis. </w:t>
      </w:r>
    </w:p>
    <w:p w14:paraId="7170E92B" w14:textId="77777777" w:rsidR="003352F0" w:rsidRPr="003352F0" w:rsidRDefault="003352F0" w:rsidP="003352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Check for security vulnerabilities. </w:t>
      </w:r>
    </w:p>
    <w:p w14:paraId="13AE19D3" w14:textId="77777777" w:rsidR="003352F0" w:rsidRPr="003352F0" w:rsidRDefault="003352F0" w:rsidP="003352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Stop the pipeline when critical checks fail. </w:t>
      </w:r>
    </w:p>
    <w:p w14:paraId="1921693B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3352F0">
        <w:rPr>
          <w:b/>
          <w:bCs/>
          <w:color w:val="000000"/>
        </w:rPr>
        <w:t>Notifications</w:t>
      </w:r>
    </w:p>
    <w:p w14:paraId="31CEAB0A" w14:textId="77777777" w:rsidR="003352F0" w:rsidRPr="003352F0" w:rsidRDefault="003352F0" w:rsidP="003352F0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Send a notification when the pipeline succeeds. </w:t>
      </w:r>
    </w:p>
    <w:p w14:paraId="608477B9" w14:textId="77777777" w:rsidR="003352F0" w:rsidRPr="003352F0" w:rsidRDefault="003352F0" w:rsidP="003352F0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 xml:space="preserve">Notify the team when a build or test fails. </w:t>
      </w:r>
    </w:p>
    <w:p w14:paraId="54F1CCEC" w14:textId="77777777" w:rsidR="003352F0" w:rsidRPr="003352F0" w:rsidRDefault="003352F0" w:rsidP="003352F0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3352F0">
        <w:rPr>
          <w:color w:val="000000"/>
        </w:rPr>
        <w:t>Report deployment status.</w:t>
      </w:r>
    </w:p>
    <w:p w14:paraId="3F15A803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Production Deployment</w:t>
      </w:r>
    </w:p>
    <w:p w14:paraId="3CDB595A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↓</w:t>
      </w:r>
    </w:p>
    <w:p w14:paraId="45FF988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Error Detected</w:t>
      </w:r>
    </w:p>
    <w:p w14:paraId="798A594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↓</w:t>
      </w:r>
    </w:p>
    <w:p w14:paraId="4B905036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Stop Current Version</w:t>
      </w:r>
    </w:p>
    <w:p w14:paraId="7A6209D8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↓</w:t>
      </w:r>
    </w:p>
    <w:p w14:paraId="1E20A8B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Restore Previous Stable Version</w:t>
      </w:r>
    </w:p>
    <w:p w14:paraId="65F466A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↓</w:t>
      </w:r>
    </w:p>
    <w:p w14:paraId="6C128156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Verify Application</w:t>
      </w:r>
    </w:p>
    <w:p w14:paraId="1CF89F5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↓</w:t>
      </w:r>
    </w:p>
    <w:p w14:paraId="3BBE8527" w14:textId="09052054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>Notify Team</w:t>
      </w:r>
    </w:p>
    <w:p w14:paraId="7DB5DC89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diagram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explain the workflow from code commit to deployment.</w:t>
      </w:r>
    </w:p>
    <w:p w14:paraId="7EE6E838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DEVELOPER</w:t>
      </w:r>
    </w:p>
    <w:p w14:paraId="7B67AD7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5375C70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▼</w:t>
      </w:r>
    </w:p>
    <w:p w14:paraId="6862396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┌─────────────┐</w:t>
      </w:r>
    </w:p>
    <w:p w14:paraId="1B420688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  GitHub    │</w:t>
      </w:r>
    </w:p>
    <w:p w14:paraId="4F01538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</w:t>
      </w:r>
      <w:proofErr w:type="gramStart"/>
      <w:r w:rsidRPr="003352F0">
        <w:rPr>
          <w:color w:val="000000"/>
        </w:rPr>
        <w:t>Repository  │</w:t>
      </w:r>
      <w:proofErr w:type="gramEnd"/>
    </w:p>
    <w:p w14:paraId="00EDCD1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└──────┬──────┘</w:t>
      </w:r>
    </w:p>
    <w:p w14:paraId="3DE0BE0C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71E7A70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▼</w:t>
      </w:r>
    </w:p>
    <w:p w14:paraId="5EFFA696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┌─────────────┐</w:t>
      </w:r>
    </w:p>
    <w:p w14:paraId="10A6A9D4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   Build    │</w:t>
      </w:r>
    </w:p>
    <w:p w14:paraId="64CDDB9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└──────┬──────┘</w:t>
      </w:r>
    </w:p>
    <w:p w14:paraId="486F1FA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6A1F238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▼</w:t>
      </w:r>
    </w:p>
    <w:p w14:paraId="47A329F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┌─────────────┐</w:t>
      </w:r>
    </w:p>
    <w:p w14:paraId="598ECC5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  Testing   │</w:t>
      </w:r>
    </w:p>
    <w:p w14:paraId="564201F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Unit/</w:t>
      </w:r>
      <w:proofErr w:type="spellStart"/>
      <w:proofErr w:type="gramStart"/>
      <w:r w:rsidRPr="003352F0">
        <w:rPr>
          <w:color w:val="000000"/>
        </w:rPr>
        <w:t>Integr</w:t>
      </w:r>
      <w:proofErr w:type="spellEnd"/>
      <w:r w:rsidRPr="003352F0">
        <w:rPr>
          <w:color w:val="000000"/>
        </w:rPr>
        <w:t>.│</w:t>
      </w:r>
      <w:proofErr w:type="gramEnd"/>
    </w:p>
    <w:p w14:paraId="3D5345B0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└──────┬──────┘</w:t>
      </w:r>
    </w:p>
    <w:p w14:paraId="3EA557AA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6820EFB8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▼</w:t>
      </w:r>
    </w:p>
    <w:p w14:paraId="52995350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┌─────────────────────┐</w:t>
      </w:r>
    </w:p>
    <w:p w14:paraId="5F1E0C5C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│ Quality &amp; </w:t>
      </w:r>
      <w:proofErr w:type="gramStart"/>
      <w:r w:rsidRPr="003352F0">
        <w:rPr>
          <w:color w:val="000000"/>
        </w:rPr>
        <w:t>Security  │</w:t>
      </w:r>
      <w:proofErr w:type="gramEnd"/>
    </w:p>
    <w:p w14:paraId="1ECD1FA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│       Checks        │</w:t>
      </w:r>
    </w:p>
    <w:p w14:paraId="3E434725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└──────────┬──────────┘</w:t>
      </w:r>
    </w:p>
    <w:p w14:paraId="360D203F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309AE78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▼</w:t>
      </w:r>
    </w:p>
    <w:p w14:paraId="41B018C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┌─────────────┐</w:t>
      </w:r>
    </w:p>
    <w:p w14:paraId="1BB4619E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  Docker    │</w:t>
      </w:r>
    </w:p>
    <w:p w14:paraId="7211A883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  Package   │</w:t>
      </w:r>
    </w:p>
    <w:p w14:paraId="2A7A99AF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└──────┬──────┘</w:t>
      </w:r>
    </w:p>
    <w:p w14:paraId="3C669E3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47D0CDC5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▼</w:t>
      </w:r>
    </w:p>
    <w:p w14:paraId="3072C8F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┌─────────────┐</w:t>
      </w:r>
    </w:p>
    <w:p w14:paraId="3E94BA18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  Staging   │</w:t>
      </w:r>
    </w:p>
    <w:p w14:paraId="6AB4090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Environment │</w:t>
      </w:r>
    </w:p>
    <w:p w14:paraId="17CC2BD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└──────┬──────┘</w:t>
      </w:r>
    </w:p>
    <w:p w14:paraId="0EBB8598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4B00D68F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Approval</w:t>
      </w:r>
    </w:p>
    <w:p w14:paraId="7A340A95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3986DFC7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▼</w:t>
      </w:r>
    </w:p>
    <w:p w14:paraId="0643B3A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┌─────────────┐</w:t>
      </w:r>
    </w:p>
    <w:p w14:paraId="6E4EF543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</w:t>
      </w:r>
      <w:proofErr w:type="gramStart"/>
      <w:r w:rsidRPr="003352F0">
        <w:rPr>
          <w:color w:val="000000"/>
        </w:rPr>
        <w:t>Production  │</w:t>
      </w:r>
      <w:proofErr w:type="gramEnd"/>
    </w:p>
    <w:p w14:paraId="6623FA0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 Environment │</w:t>
      </w:r>
    </w:p>
    <w:p w14:paraId="0D3B038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└──────┬──────┘</w:t>
      </w:r>
    </w:p>
    <w:p w14:paraId="2C025178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       │</w:t>
      </w:r>
    </w:p>
    <w:p w14:paraId="6FFC27C1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┌──────┴──────┐</w:t>
      </w:r>
    </w:p>
    <w:p w14:paraId="378E1C0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▼             ▼</w:t>
      </w:r>
    </w:p>
    <w:p w14:paraId="61D66819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Monitoring    Notification</w:t>
      </w:r>
    </w:p>
    <w:p w14:paraId="79647752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│</w:t>
      </w:r>
    </w:p>
    <w:p w14:paraId="1E4288B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    ▼</w:t>
      </w:r>
    </w:p>
    <w:p w14:paraId="79848F8D" w14:textId="77777777" w:rsidR="003352F0" w:rsidRP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   Rollback</w:t>
      </w:r>
    </w:p>
    <w:p w14:paraId="6FDBFE18" w14:textId="6D840CB4" w:rsidR="003352F0" w:rsidRDefault="003352F0" w:rsidP="003352F0">
      <w:pPr>
        <w:spacing w:before="100" w:beforeAutospacing="1" w:after="100" w:afterAutospacing="1"/>
        <w:ind w:left="720"/>
        <w:rPr>
          <w:color w:val="000000"/>
        </w:rPr>
      </w:pPr>
      <w:r w:rsidRPr="003352F0">
        <w:rPr>
          <w:color w:val="000000"/>
        </w:rPr>
        <w:t xml:space="preserve">       if deployment fails</w:t>
      </w:r>
    </w:p>
    <w:p w14:paraId="44DA81C2" w14:textId="77777777" w:rsidR="00EC3345" w:rsidRDefault="00EC3345" w:rsidP="00EC3345">
      <w:pPr>
        <w:pStyle w:val="NormalWeb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Design document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the pipeline architecture/diagram, stages, tools, configuration/workflow, testing strategy, deployment process, and justification based on the assigned problem statement.</w:t>
      </w: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EC3345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42EC1E87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42A21C5A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the assigned problem and identifies comprehensive CI/CD requirements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3FBB3B55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most relevant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06A4B3E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requirements with some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6A9F788B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Requirements are unclear or incomplete</w:t>
            </w:r>
          </w:p>
        </w:tc>
      </w:tr>
      <w:tr w:rsidR="00EC3345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633E5F65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79FD17C6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Designs a complete, logical pipeline covering source, build, test, quality check, package, and deployment stages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17E3CB16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covers most major stages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5FFF68E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pipeline is designed but several stages are missing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70CE40F5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is incomplete or poorly structured</w:t>
            </w:r>
          </w:p>
        </w:tc>
      </w:tr>
      <w:tr w:rsidR="00EC3345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6C00AE43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Tools &amp; Technology Selection(20%)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487F3412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appropriate tools for each stage and provides clear justification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E20BE2E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Appropriate tools selected with reasonable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3574874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identified but justification is limited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2FED49BF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inappropriate or not clearly identified</w:t>
            </w:r>
          </w:p>
        </w:tc>
      </w:tr>
      <w:tr w:rsidR="00EC3345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3EAFA856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0594C935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Effectively integrates automated testing and code-quality/security checks into the pipeline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32E9A01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major testing and quality checks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3AB22EC7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basic testing with limited integration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439A5CA7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Testing/quality checks are missing or inappropriate</w:t>
            </w:r>
          </w:p>
        </w:tc>
      </w:tr>
      <w:tr w:rsidR="00EC3345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3EC62949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0EDAC27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Clearly designs deployment environments, security practices, monitoring, and rollback strategy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37EB38D0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deployment and most security/rollback aspects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5B85C296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deployment strategy with limited security/rollback details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1401B260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Deployment strategy is incomplete or lacks security considerations</w:t>
            </w:r>
          </w:p>
        </w:tc>
      </w:tr>
      <w:tr w:rsidR="00EC3345" w:rsidRPr="005B1443" w14:paraId="2FBA3026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17F10043" w:rsidR="00EC3345" w:rsidRPr="00DD3BB7" w:rsidRDefault="00EC3345" w:rsidP="00EC3345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7872CD64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Clear, accurate, professional diagram with excellent explanation and documentation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62ED6B9E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Well-presented diagram and documentation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2D42DE88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Adequate diagram/documentation but lacks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6D3A051" w14:textId="6BECBB1A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Poorly presented, incomplete, or difficult to understand</w:t>
            </w:r>
          </w:p>
        </w:tc>
      </w:tr>
    </w:tbl>
    <w:p w14:paraId="723309A5" w14:textId="77777777" w:rsidR="005B1443" w:rsidRDefault="005B1443">
      <w:pPr>
        <w:spacing w:after="50"/>
      </w:pPr>
    </w:p>
    <w:p w14:paraId="7A424523" w14:textId="77777777" w:rsidR="00E87D9B" w:rsidRDefault="00E87D9B">
      <w:pPr>
        <w:spacing w:after="50"/>
      </w:pPr>
    </w:p>
    <w:p w14:paraId="086BA53F" w14:textId="77777777" w:rsidR="00E87D9B" w:rsidRDefault="00E87D9B">
      <w:pPr>
        <w:spacing w:after="50"/>
      </w:pPr>
    </w:p>
    <w:p w14:paraId="6DB92C99" w14:textId="77777777" w:rsidR="00E87D9B" w:rsidRDefault="00E87D9B">
      <w:pPr>
        <w:spacing w:after="50"/>
      </w:pP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0C15A8BB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8F3FC9">
        <w:trPr>
          <w:jc w:val="center"/>
        </w:trPr>
        <w:tc>
          <w:tcPr>
            <w:tcW w:w="6374" w:type="dxa"/>
          </w:tcPr>
          <w:p w14:paraId="3DAB6236" w14:textId="41CEDE23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1418" w:type="dxa"/>
          </w:tcPr>
          <w:p w14:paraId="72E37640" w14:textId="6D5C89F6" w:rsidR="0023550A" w:rsidRDefault="0023550A" w:rsidP="0023550A">
            <w:pPr>
              <w:spacing w:after="50"/>
              <w:jc w:val="center"/>
            </w:pPr>
            <w:r>
              <w:t>/</w:t>
            </w:r>
            <w:r w:rsidR="008F3FC9">
              <w:t>4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4E33BF41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Tools &amp; Technology Selection(20%)</w:t>
            </w:r>
          </w:p>
        </w:tc>
        <w:tc>
          <w:tcPr>
            <w:tcW w:w="1418" w:type="dxa"/>
          </w:tcPr>
          <w:p w14:paraId="34CD90AF" w14:textId="122599A8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62FE0F05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1418" w:type="dxa"/>
          </w:tcPr>
          <w:p w14:paraId="5FDFE860" w14:textId="47847C1A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3F107B72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1418" w:type="dxa"/>
          </w:tcPr>
          <w:p w14:paraId="0CF421DE" w14:textId="4099C285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52C7DD7" w14:textId="77777777" w:rsidTr="00231CC1">
        <w:trPr>
          <w:jc w:val="center"/>
        </w:trPr>
        <w:tc>
          <w:tcPr>
            <w:tcW w:w="6374" w:type="dxa"/>
            <w:vAlign w:val="center"/>
          </w:tcPr>
          <w:p w14:paraId="78BDB7BE" w14:textId="2C38A47B" w:rsidR="00EC3345" w:rsidRPr="008F3FC9" w:rsidRDefault="00EC3345" w:rsidP="00EC3345">
            <w:pPr>
              <w:spacing w:after="50"/>
              <w:rPr>
                <w:color w:val="000000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1418" w:type="dxa"/>
          </w:tcPr>
          <w:p w14:paraId="213EE6E4" w14:textId="3749944E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EC3345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EC3345">
            <w:pPr>
              <w:spacing w:after="50"/>
              <w:jc w:val="center"/>
            </w:pPr>
            <w:r>
              <w:t>/25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08126ECA" w14:textId="77777777" w:rsidR="00B86BDF" w:rsidRDefault="00B86BDF">
      <w:pPr>
        <w:rPr>
          <w:b/>
          <w:bCs/>
          <w:color w:val="1F4E79"/>
          <w:sz w:val="26"/>
          <w:szCs w:val="26"/>
        </w:rPr>
      </w:pPr>
    </w:p>
    <w:p w14:paraId="1280BCFF" w14:textId="77777777" w:rsidR="00B86BDF" w:rsidRDefault="00B86BDF" w:rsidP="00B86BDF">
      <w:pPr>
        <w:rPr>
          <w:b/>
          <w:bCs/>
          <w:color w:val="1F4E79"/>
          <w:sz w:val="26"/>
          <w:szCs w:val="26"/>
        </w:rPr>
      </w:pPr>
    </w:p>
    <w:p w14:paraId="5EACDB11" w14:textId="77777777" w:rsidR="00B86BDF" w:rsidRDefault="00B86BDF">
      <w:pPr>
        <w:rPr>
          <w:b/>
          <w:bCs/>
          <w:color w:val="1F4E79"/>
          <w:sz w:val="26"/>
          <w:szCs w:val="26"/>
        </w:rPr>
      </w:pPr>
    </w:p>
    <w:sectPr w:rsidR="00B86BD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D381312-4445-4561-AFF2-CEA3D7466E4E}"/>
  </w:font>
  <w:font w:name="-webkit-standard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D0489D-BD35-4D74-BB73-B384F208FED4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0257E243-83D1-440B-AA88-13BCBA9BFD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42D851-71F8-4B8F-8A17-3DEC908684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63ED1"/>
    <w:multiLevelType w:val="multilevel"/>
    <w:tmpl w:val="1A1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967CB"/>
    <w:multiLevelType w:val="multilevel"/>
    <w:tmpl w:val="476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2494B"/>
    <w:multiLevelType w:val="multilevel"/>
    <w:tmpl w:val="129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E5672"/>
    <w:multiLevelType w:val="multilevel"/>
    <w:tmpl w:val="3FD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4D7572"/>
    <w:multiLevelType w:val="multilevel"/>
    <w:tmpl w:val="E03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2319D"/>
    <w:multiLevelType w:val="multilevel"/>
    <w:tmpl w:val="242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95099A"/>
    <w:multiLevelType w:val="multilevel"/>
    <w:tmpl w:val="39C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96864"/>
    <w:multiLevelType w:val="multilevel"/>
    <w:tmpl w:val="21E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7"/>
  </w:num>
  <w:num w:numId="2" w16cid:durableId="2103915676">
    <w:abstractNumId w:val="15"/>
  </w:num>
  <w:num w:numId="3" w16cid:durableId="2035107175">
    <w:abstractNumId w:val="1"/>
  </w:num>
  <w:num w:numId="4" w16cid:durableId="1790852413">
    <w:abstractNumId w:val="5"/>
  </w:num>
  <w:num w:numId="5" w16cid:durableId="766078624">
    <w:abstractNumId w:val="24"/>
  </w:num>
  <w:num w:numId="6" w16cid:durableId="1574971232">
    <w:abstractNumId w:val="9"/>
  </w:num>
  <w:num w:numId="7" w16cid:durableId="1253080223">
    <w:abstractNumId w:val="12"/>
  </w:num>
  <w:num w:numId="8" w16cid:durableId="31271172">
    <w:abstractNumId w:val="8"/>
  </w:num>
  <w:num w:numId="9" w16cid:durableId="1593078928">
    <w:abstractNumId w:val="10"/>
  </w:num>
  <w:num w:numId="10" w16cid:durableId="1498499349">
    <w:abstractNumId w:val="3"/>
  </w:num>
  <w:num w:numId="11" w16cid:durableId="1383753804">
    <w:abstractNumId w:val="22"/>
  </w:num>
  <w:num w:numId="12" w16cid:durableId="125583479">
    <w:abstractNumId w:val="21"/>
  </w:num>
  <w:num w:numId="13" w16cid:durableId="166336943">
    <w:abstractNumId w:val="4"/>
  </w:num>
  <w:num w:numId="14" w16cid:durableId="1214543469">
    <w:abstractNumId w:val="23"/>
  </w:num>
  <w:num w:numId="15" w16cid:durableId="1748841990">
    <w:abstractNumId w:val="0"/>
  </w:num>
  <w:num w:numId="16" w16cid:durableId="1692300128">
    <w:abstractNumId w:val="14"/>
  </w:num>
  <w:num w:numId="17" w16cid:durableId="2016416408">
    <w:abstractNumId w:val="18"/>
  </w:num>
  <w:num w:numId="18" w16cid:durableId="1520466448">
    <w:abstractNumId w:val="6"/>
  </w:num>
  <w:num w:numId="19" w16cid:durableId="1446462690">
    <w:abstractNumId w:val="17"/>
  </w:num>
  <w:num w:numId="20" w16cid:durableId="726414447">
    <w:abstractNumId w:val="2"/>
  </w:num>
  <w:num w:numId="21" w16cid:durableId="1977756722">
    <w:abstractNumId w:val="20"/>
  </w:num>
  <w:num w:numId="22" w16cid:durableId="1547182212">
    <w:abstractNumId w:val="13"/>
  </w:num>
  <w:num w:numId="23" w16cid:durableId="1168902506">
    <w:abstractNumId w:val="19"/>
  </w:num>
  <w:num w:numId="24" w16cid:durableId="2045785893">
    <w:abstractNumId w:val="16"/>
  </w:num>
  <w:num w:numId="25" w16cid:durableId="2085954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5454"/>
    <w:rsid w:val="001B61CC"/>
    <w:rsid w:val="0023550A"/>
    <w:rsid w:val="003352F0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67584C"/>
    <w:rsid w:val="00684378"/>
    <w:rsid w:val="006D0408"/>
    <w:rsid w:val="007808C1"/>
    <w:rsid w:val="007F3AA7"/>
    <w:rsid w:val="00867736"/>
    <w:rsid w:val="00867CE8"/>
    <w:rsid w:val="00876C74"/>
    <w:rsid w:val="008F3FC9"/>
    <w:rsid w:val="009B702B"/>
    <w:rsid w:val="009E7898"/>
    <w:rsid w:val="00B7647A"/>
    <w:rsid w:val="00B86BDF"/>
    <w:rsid w:val="00C161EC"/>
    <w:rsid w:val="00C73CE4"/>
    <w:rsid w:val="00CA18C6"/>
    <w:rsid w:val="00CA79E7"/>
    <w:rsid w:val="00D86540"/>
    <w:rsid w:val="00DD3BB7"/>
    <w:rsid w:val="00DF49DF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6B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B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Mohammed Kashif</cp:lastModifiedBy>
  <cp:revision>2</cp:revision>
  <dcterms:created xsi:type="dcterms:W3CDTF">2026-08-22T14:57:00Z</dcterms:created>
  <dcterms:modified xsi:type="dcterms:W3CDTF">2026-08-22T14:57:00Z</dcterms:modified>
</cp:coreProperties>
</file>