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rsidP="00B76415">
      <w:pPr>
        <w:spacing w:line="360" w:lineRule="auto"/>
        <w:jc w:val="center"/>
      </w:pPr>
      <w:r>
        <w:rPr>
          <w:b/>
          <w:bCs/>
          <w:color w:val="1F4E79"/>
          <w:sz w:val="26"/>
          <w:szCs w:val="26"/>
        </w:rPr>
        <w:t>SIMATS ENGINEERING (SAVEETHA SCHOOL OF ENGINEERING)</w:t>
      </w:r>
    </w:p>
    <w:p w14:paraId="5D244473" w14:textId="77777777" w:rsidR="00876C74" w:rsidRDefault="004F729E" w:rsidP="00B76415">
      <w:pPr>
        <w:spacing w:line="360" w:lineRule="auto"/>
        <w:jc w:val="center"/>
      </w:pPr>
      <w:r>
        <w:rPr>
          <w:b/>
          <w:bCs/>
          <w:color w:val="2E75B6"/>
          <w:sz w:val="22"/>
          <w:szCs w:val="22"/>
        </w:rPr>
        <w:t>Department of Computer Science and Engineering</w:t>
      </w:r>
    </w:p>
    <w:p w14:paraId="24938270" w14:textId="3674145E" w:rsidR="005B1443" w:rsidRPr="009E7898" w:rsidRDefault="00380818" w:rsidP="00B76415">
      <w:pPr>
        <w:pBdr>
          <w:bottom w:val="single" w:sz="6" w:space="1" w:color="1F4E79"/>
        </w:pBdr>
        <w:spacing w:after="80" w:line="360" w:lineRule="auto"/>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6D0408">
        <w:rPr>
          <w:b/>
          <w:bCs/>
          <w:color w:val="C00000"/>
        </w:rPr>
        <w:t>1</w:t>
      </w:r>
      <w:r w:rsidR="004F729E">
        <w:rPr>
          <w:b/>
          <w:bCs/>
          <w:color w:val="C00000"/>
        </w:rPr>
        <w:t xml:space="preserve">  –  </w:t>
      </w:r>
      <w:r w:rsidR="006D0408" w:rsidRPr="006D0408">
        <w:rPr>
          <w:rFonts w:ascii="Arial Rounded MT Bold" w:hAnsi="Arial Rounded MT Bold"/>
          <w:color w:val="C00000"/>
        </w:rPr>
        <w:t>Git &amp; Docker Technical Assignment </w:t>
      </w:r>
    </w:p>
    <w:p w14:paraId="14C2CBB0" w14:textId="77777777" w:rsidR="00876C74" w:rsidRDefault="00876C74" w:rsidP="00B76415">
      <w:pPr>
        <w:spacing w:after="50" w:line="360"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sidP="00B76415">
            <w:pPr>
              <w:spacing w:line="360" w:lineRule="auto"/>
            </w:pPr>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B76415">
            <w:pPr>
              <w:spacing w:line="360" w:lineRule="auto"/>
            </w:pPr>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sidP="00B76415">
            <w:pPr>
              <w:spacing w:line="360" w:lineRule="auto"/>
            </w:pPr>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B76415">
            <w:pPr>
              <w:spacing w:line="360" w:lineRule="auto"/>
            </w:pPr>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sidP="00B76415">
            <w:pPr>
              <w:spacing w:line="360" w:lineRule="auto"/>
            </w:pPr>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B76415">
            <w:pPr>
              <w:spacing w:line="360" w:lineRule="auto"/>
            </w:pPr>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sidP="00B76415">
            <w:pPr>
              <w:spacing w:line="360" w:lineRule="auto"/>
            </w:pPr>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9525C14" w:rsidR="00876C74" w:rsidRDefault="004F729E" w:rsidP="00B76415">
            <w:pPr>
              <w:spacing w:line="360" w:lineRule="auto"/>
            </w:pPr>
            <w:r>
              <w:rPr>
                <w:sz w:val="18"/>
                <w:szCs w:val="18"/>
              </w:rPr>
              <w:t xml:space="preserve">Assessment Tool </w:t>
            </w:r>
            <w:r w:rsidR="006D0408">
              <w:rPr>
                <w:sz w:val="18"/>
                <w:szCs w:val="18"/>
              </w:rPr>
              <w:t>1</w:t>
            </w:r>
            <w:r>
              <w:rPr>
                <w:sz w:val="18"/>
                <w:szCs w:val="18"/>
              </w:rPr>
              <w:t xml:space="preserve"> – </w:t>
            </w:r>
            <w:r w:rsidR="006D0408" w:rsidRPr="006D0408">
              <w:rPr>
                <w:rFonts w:ascii="-webkit-standard" w:hAnsi="-webkit-standard"/>
                <w:color w:val="000000"/>
              </w:rPr>
              <w:t>Git &amp; Docker Technical Assignment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sidP="00B76415">
            <w:pPr>
              <w:spacing w:line="360" w:lineRule="auto"/>
            </w:pPr>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B76415">
            <w:pPr>
              <w:spacing w:line="360" w:lineRule="auto"/>
            </w:pPr>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sidP="00B76415">
            <w:pPr>
              <w:spacing w:line="360" w:lineRule="auto"/>
            </w:pPr>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B76415">
            <w:pPr>
              <w:spacing w:line="360" w:lineRule="auto"/>
            </w:pPr>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sidP="00B76415">
            <w:pPr>
              <w:spacing w:line="360" w:lineRule="auto"/>
            </w:pPr>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B76415">
            <w:pPr>
              <w:spacing w:line="360" w:lineRule="auto"/>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sidP="00B76415">
            <w:pPr>
              <w:spacing w:line="360" w:lineRule="auto"/>
            </w:pPr>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2BE71F2A" w:rsidR="00876C74" w:rsidRDefault="00FE4DDF" w:rsidP="00B76415">
            <w:pPr>
              <w:spacing w:line="360" w:lineRule="auto"/>
            </w:pPr>
            <w:r>
              <w:t>PRIYADHARSHINI K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sidP="00B76415">
            <w:pPr>
              <w:spacing w:line="360" w:lineRule="auto"/>
            </w:pPr>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84CD340" w:rsidR="00876C74" w:rsidRDefault="00FE4DDF" w:rsidP="00B76415">
            <w:pPr>
              <w:spacing w:line="360" w:lineRule="auto"/>
            </w:pPr>
            <w:r>
              <w:t>192511248</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sidP="00B76415">
            <w:pPr>
              <w:spacing w:line="360" w:lineRule="auto"/>
            </w:pPr>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1E5F492" w:rsidR="00876C74" w:rsidRDefault="00FE4DDF" w:rsidP="00B76415">
            <w:pPr>
              <w:spacing w:line="360" w:lineRule="auto"/>
            </w:pPr>
            <w:r>
              <w:t>13/8/26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sidP="00B76415">
            <w:pPr>
              <w:spacing w:line="360" w:lineRule="auto"/>
            </w:pPr>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sidP="00B76415">
            <w:pPr>
              <w:spacing w:line="360" w:lineRule="auto"/>
            </w:pPr>
            <w:r>
              <w:t>6</w:t>
            </w:r>
            <w:r w:rsidR="004169DD">
              <w:t>0 minutes</w:t>
            </w:r>
          </w:p>
        </w:tc>
      </w:tr>
    </w:tbl>
    <w:p w14:paraId="73223CB1" w14:textId="77777777" w:rsidR="00876C74" w:rsidRDefault="00876C74" w:rsidP="00B76415">
      <w:pPr>
        <w:spacing w:after="50" w:line="360"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sidP="00B76415">
            <w:pPr>
              <w:spacing w:line="360" w:lineRule="auto"/>
            </w:pPr>
            <w:r>
              <w:rPr>
                <w:b/>
                <w:bCs/>
                <w:color w:val="C00000"/>
              </w:rPr>
              <w:t>Code of Conduct</w:t>
            </w:r>
          </w:p>
          <w:p w14:paraId="45E0785F" w14:textId="605BE3FD" w:rsidR="00876C74" w:rsidRDefault="004F729E" w:rsidP="00B76415">
            <w:pPr>
              <w:spacing w:after="60" w:line="360" w:lineRule="auto"/>
              <w:jc w:val="both"/>
            </w:pPr>
            <w:r>
              <w:rPr>
                <w:i/>
                <w:iCs/>
                <w:sz w:val="18"/>
                <w:szCs w:val="18"/>
              </w:rPr>
              <w:t>I _</w:t>
            </w:r>
            <w:r w:rsidR="00FE4DDF">
              <w:rPr>
                <w:i/>
                <w:iCs/>
                <w:sz w:val="18"/>
                <w:szCs w:val="18"/>
              </w:rPr>
              <w:t>PRIYADHARSHINI K S - 192511248</w:t>
            </w:r>
            <w:r>
              <w:rPr>
                <w:i/>
                <w:iCs/>
                <w:sz w:val="18"/>
                <w:szCs w:val="18"/>
              </w:rPr>
              <w:t>__ (Name / Reg No) certify that this submission is my original work and that I have adhered to the guidelines specified for this assessment. I understand that any violation of academic integrity rules will result in disciplinary action.</w:t>
            </w:r>
          </w:p>
          <w:p w14:paraId="4F769F97" w14:textId="15CE54D7" w:rsidR="00876C74" w:rsidRDefault="004F729E" w:rsidP="00B76415">
            <w:pPr>
              <w:spacing w:line="360" w:lineRule="auto"/>
            </w:pPr>
            <w:r>
              <w:rPr>
                <w:sz w:val="18"/>
                <w:szCs w:val="18"/>
              </w:rPr>
              <w:t>Signature of the Student: __</w:t>
            </w:r>
            <w:r w:rsidR="00FE4DDF">
              <w:rPr>
                <w:i/>
                <w:iCs/>
                <w:sz w:val="18"/>
                <w:szCs w:val="18"/>
              </w:rPr>
              <w:t xml:space="preserve">_PRIYADHARSHINI K S </w:t>
            </w:r>
            <w:r>
              <w:rPr>
                <w:sz w:val="18"/>
                <w:szCs w:val="18"/>
              </w:rPr>
              <w:t>_____</w:t>
            </w:r>
          </w:p>
        </w:tc>
      </w:tr>
    </w:tbl>
    <w:p w14:paraId="1D6D6FDC" w14:textId="77777777" w:rsidR="00FE4DDF" w:rsidRDefault="00FE4DDF" w:rsidP="00B76415">
      <w:pPr>
        <w:pBdr>
          <w:bottom w:val="single" w:sz="4" w:space="1" w:color="C00000"/>
        </w:pBdr>
        <w:spacing w:before="80" w:after="40" w:line="360" w:lineRule="auto"/>
        <w:rPr>
          <w:b/>
          <w:bCs/>
          <w:color w:val="C00000"/>
          <w:sz w:val="22"/>
          <w:szCs w:val="22"/>
        </w:rPr>
      </w:pPr>
    </w:p>
    <w:p w14:paraId="78D7A204" w14:textId="77777777" w:rsidR="00FE4DDF" w:rsidRDefault="00FE4DDF" w:rsidP="00B76415">
      <w:pPr>
        <w:pBdr>
          <w:bottom w:val="single" w:sz="4" w:space="1" w:color="C00000"/>
        </w:pBdr>
        <w:spacing w:before="80" w:after="40" w:line="360" w:lineRule="auto"/>
        <w:rPr>
          <w:b/>
          <w:bCs/>
          <w:color w:val="C00000"/>
          <w:sz w:val="22"/>
          <w:szCs w:val="22"/>
        </w:rPr>
      </w:pPr>
    </w:p>
    <w:p w14:paraId="6610C1A3" w14:textId="77777777" w:rsidR="00FE4DDF" w:rsidRDefault="00FE4DDF" w:rsidP="00B76415">
      <w:pPr>
        <w:pBdr>
          <w:bottom w:val="single" w:sz="4" w:space="1" w:color="C00000"/>
        </w:pBdr>
        <w:spacing w:before="80" w:after="40" w:line="360" w:lineRule="auto"/>
        <w:rPr>
          <w:b/>
          <w:bCs/>
          <w:color w:val="C00000"/>
          <w:sz w:val="22"/>
          <w:szCs w:val="22"/>
        </w:rPr>
      </w:pPr>
    </w:p>
    <w:p w14:paraId="04FE2E44" w14:textId="77777777" w:rsidR="00FE4DDF" w:rsidRDefault="00FE4DDF" w:rsidP="00B76415">
      <w:pPr>
        <w:pBdr>
          <w:bottom w:val="single" w:sz="4" w:space="1" w:color="C00000"/>
        </w:pBdr>
        <w:spacing w:before="80" w:after="40" w:line="360" w:lineRule="auto"/>
        <w:rPr>
          <w:b/>
          <w:bCs/>
          <w:color w:val="C00000"/>
          <w:sz w:val="22"/>
          <w:szCs w:val="22"/>
        </w:rPr>
      </w:pPr>
    </w:p>
    <w:p w14:paraId="3C129BE9" w14:textId="77777777" w:rsidR="00FE4DDF" w:rsidRDefault="00FE4DDF" w:rsidP="00B76415">
      <w:pPr>
        <w:pBdr>
          <w:bottom w:val="single" w:sz="4" w:space="1" w:color="C00000"/>
        </w:pBdr>
        <w:spacing w:before="80" w:after="40" w:line="360" w:lineRule="auto"/>
        <w:rPr>
          <w:b/>
          <w:bCs/>
          <w:color w:val="C00000"/>
          <w:sz w:val="22"/>
          <w:szCs w:val="22"/>
        </w:rPr>
      </w:pPr>
    </w:p>
    <w:p w14:paraId="1FCFDFE2" w14:textId="77777777" w:rsidR="00FE4DDF" w:rsidRDefault="00FE4DDF" w:rsidP="00B76415">
      <w:pPr>
        <w:pBdr>
          <w:bottom w:val="single" w:sz="4" w:space="1" w:color="C00000"/>
        </w:pBdr>
        <w:spacing w:before="80" w:after="40" w:line="360" w:lineRule="auto"/>
        <w:rPr>
          <w:b/>
          <w:bCs/>
          <w:color w:val="C00000"/>
          <w:sz w:val="22"/>
          <w:szCs w:val="22"/>
        </w:rPr>
      </w:pPr>
    </w:p>
    <w:p w14:paraId="3A4402B8" w14:textId="77777777" w:rsidR="00FE4DDF" w:rsidRDefault="00FE4DDF" w:rsidP="00B76415">
      <w:pPr>
        <w:pBdr>
          <w:bottom w:val="single" w:sz="4" w:space="1" w:color="C00000"/>
        </w:pBdr>
        <w:spacing w:before="80" w:after="40" w:line="360" w:lineRule="auto"/>
        <w:rPr>
          <w:b/>
          <w:bCs/>
          <w:color w:val="C00000"/>
          <w:sz w:val="22"/>
          <w:szCs w:val="22"/>
        </w:rPr>
      </w:pPr>
    </w:p>
    <w:p w14:paraId="6AA705CA" w14:textId="77777777" w:rsidR="00FE4DDF" w:rsidRDefault="00FE4DDF" w:rsidP="00B76415">
      <w:pPr>
        <w:pBdr>
          <w:bottom w:val="single" w:sz="4" w:space="1" w:color="C00000"/>
        </w:pBdr>
        <w:spacing w:before="80" w:after="40" w:line="360" w:lineRule="auto"/>
        <w:rPr>
          <w:b/>
          <w:bCs/>
          <w:color w:val="C00000"/>
          <w:sz w:val="22"/>
          <w:szCs w:val="22"/>
        </w:rPr>
      </w:pPr>
    </w:p>
    <w:p w14:paraId="2986515A" w14:textId="77777777" w:rsidR="00FE4DDF" w:rsidRDefault="00FE4DDF" w:rsidP="00B76415">
      <w:pPr>
        <w:pBdr>
          <w:bottom w:val="single" w:sz="4" w:space="1" w:color="C00000"/>
        </w:pBdr>
        <w:spacing w:before="80" w:after="40" w:line="360" w:lineRule="auto"/>
        <w:rPr>
          <w:b/>
          <w:bCs/>
          <w:color w:val="C00000"/>
          <w:sz w:val="22"/>
          <w:szCs w:val="22"/>
        </w:rPr>
      </w:pPr>
    </w:p>
    <w:p w14:paraId="0D0FEF18" w14:textId="77777777" w:rsidR="00FE4DDF" w:rsidRDefault="00FE4DDF" w:rsidP="00B76415">
      <w:pPr>
        <w:pBdr>
          <w:bottom w:val="single" w:sz="4" w:space="1" w:color="C00000"/>
        </w:pBdr>
        <w:spacing w:before="80" w:after="40" w:line="360" w:lineRule="auto"/>
        <w:rPr>
          <w:b/>
          <w:bCs/>
          <w:color w:val="C00000"/>
          <w:sz w:val="22"/>
          <w:szCs w:val="22"/>
        </w:rPr>
      </w:pPr>
    </w:p>
    <w:p w14:paraId="33CFD539" w14:textId="77777777" w:rsidR="00FE4DDF" w:rsidRDefault="00FE4DDF" w:rsidP="00B76415">
      <w:pPr>
        <w:pBdr>
          <w:bottom w:val="single" w:sz="4" w:space="1" w:color="C00000"/>
        </w:pBdr>
        <w:spacing w:before="80" w:after="40" w:line="360" w:lineRule="auto"/>
        <w:rPr>
          <w:b/>
          <w:bCs/>
          <w:color w:val="C00000"/>
          <w:sz w:val="22"/>
          <w:szCs w:val="22"/>
        </w:rPr>
      </w:pPr>
    </w:p>
    <w:p w14:paraId="24AAA603" w14:textId="77777777" w:rsidR="00FE4DDF" w:rsidRDefault="00FE4DDF" w:rsidP="00B76415">
      <w:pPr>
        <w:pBdr>
          <w:bottom w:val="single" w:sz="4" w:space="1" w:color="C00000"/>
        </w:pBdr>
        <w:spacing w:before="80" w:after="40" w:line="360" w:lineRule="auto"/>
        <w:rPr>
          <w:b/>
          <w:bCs/>
          <w:color w:val="C00000"/>
          <w:sz w:val="22"/>
          <w:szCs w:val="22"/>
        </w:rPr>
      </w:pPr>
    </w:p>
    <w:p w14:paraId="069B67DF" w14:textId="77777777" w:rsidR="00FE4DDF" w:rsidRDefault="00FE4DDF" w:rsidP="00B76415">
      <w:pPr>
        <w:pBdr>
          <w:bottom w:val="single" w:sz="4" w:space="1" w:color="C00000"/>
        </w:pBdr>
        <w:spacing w:before="80" w:after="40" w:line="360" w:lineRule="auto"/>
        <w:rPr>
          <w:b/>
          <w:bCs/>
          <w:color w:val="C00000"/>
          <w:sz w:val="22"/>
          <w:szCs w:val="22"/>
        </w:rPr>
      </w:pPr>
    </w:p>
    <w:p w14:paraId="197CD9E7" w14:textId="77777777" w:rsidR="00FE4DDF" w:rsidRDefault="00FE4DDF" w:rsidP="00B76415">
      <w:pPr>
        <w:pBdr>
          <w:bottom w:val="single" w:sz="4" w:space="1" w:color="C00000"/>
        </w:pBdr>
        <w:spacing w:before="80" w:after="40" w:line="360" w:lineRule="auto"/>
        <w:rPr>
          <w:b/>
          <w:bCs/>
          <w:color w:val="C00000"/>
          <w:sz w:val="22"/>
          <w:szCs w:val="22"/>
        </w:rPr>
      </w:pPr>
    </w:p>
    <w:p w14:paraId="16FB28F6" w14:textId="77777777" w:rsidR="00FE4DDF" w:rsidRDefault="00FE4DDF" w:rsidP="00B76415">
      <w:pPr>
        <w:pBdr>
          <w:bottom w:val="single" w:sz="4" w:space="1" w:color="C00000"/>
        </w:pBdr>
        <w:spacing w:before="80" w:after="40" w:line="360" w:lineRule="auto"/>
        <w:rPr>
          <w:b/>
          <w:bCs/>
          <w:color w:val="C00000"/>
          <w:sz w:val="22"/>
          <w:szCs w:val="22"/>
        </w:rPr>
      </w:pPr>
    </w:p>
    <w:p w14:paraId="29F7E93C" w14:textId="77777777" w:rsidR="00FE4DDF" w:rsidRDefault="00FE4DDF" w:rsidP="00B76415">
      <w:pPr>
        <w:pBdr>
          <w:bottom w:val="single" w:sz="4" w:space="1" w:color="C00000"/>
        </w:pBdr>
        <w:spacing w:before="80" w:after="40" w:line="360" w:lineRule="auto"/>
        <w:rPr>
          <w:b/>
          <w:bCs/>
          <w:color w:val="C00000"/>
          <w:sz w:val="22"/>
          <w:szCs w:val="22"/>
        </w:rPr>
      </w:pPr>
    </w:p>
    <w:p w14:paraId="7DB85847" w14:textId="77777777" w:rsidR="00FE4DDF" w:rsidRDefault="00FE4DDF" w:rsidP="00B76415">
      <w:pPr>
        <w:pBdr>
          <w:bottom w:val="single" w:sz="4" w:space="1" w:color="C00000"/>
        </w:pBdr>
        <w:spacing w:before="80" w:after="40" w:line="360" w:lineRule="auto"/>
        <w:rPr>
          <w:b/>
          <w:bCs/>
          <w:color w:val="C00000"/>
          <w:sz w:val="22"/>
          <w:szCs w:val="22"/>
        </w:rPr>
      </w:pPr>
    </w:p>
    <w:p w14:paraId="69ED0BC3" w14:textId="77777777" w:rsidR="00FE4DDF" w:rsidRDefault="00FE4DDF" w:rsidP="00B76415">
      <w:pPr>
        <w:pBdr>
          <w:bottom w:val="single" w:sz="4" w:space="1" w:color="C00000"/>
        </w:pBdr>
        <w:spacing w:before="80" w:after="40" w:line="360" w:lineRule="auto"/>
        <w:rPr>
          <w:b/>
          <w:bCs/>
          <w:color w:val="C00000"/>
          <w:sz w:val="22"/>
          <w:szCs w:val="22"/>
        </w:rPr>
      </w:pPr>
    </w:p>
    <w:p w14:paraId="1A972388" w14:textId="77777777" w:rsidR="00FE4DDF" w:rsidRDefault="00FE4DDF" w:rsidP="00B76415">
      <w:pPr>
        <w:pBdr>
          <w:bottom w:val="single" w:sz="4" w:space="1" w:color="C00000"/>
        </w:pBdr>
        <w:spacing w:before="80" w:after="40" w:line="360" w:lineRule="auto"/>
        <w:rPr>
          <w:b/>
          <w:bCs/>
          <w:color w:val="C00000"/>
          <w:sz w:val="22"/>
          <w:szCs w:val="22"/>
        </w:rPr>
      </w:pPr>
    </w:p>
    <w:p w14:paraId="720B4A81" w14:textId="77777777" w:rsidR="00FE4DDF" w:rsidRDefault="00FE4DDF" w:rsidP="00B76415">
      <w:pPr>
        <w:pBdr>
          <w:bottom w:val="single" w:sz="4" w:space="1" w:color="C00000"/>
        </w:pBdr>
        <w:spacing w:before="80" w:after="40" w:line="360" w:lineRule="auto"/>
        <w:rPr>
          <w:b/>
          <w:bCs/>
          <w:color w:val="C00000"/>
          <w:sz w:val="22"/>
          <w:szCs w:val="22"/>
        </w:rPr>
      </w:pPr>
    </w:p>
    <w:p w14:paraId="55B81DDB" w14:textId="77777777" w:rsidR="00FE4DDF" w:rsidRDefault="00FE4DDF" w:rsidP="00B76415">
      <w:pPr>
        <w:pBdr>
          <w:bottom w:val="single" w:sz="4" w:space="1" w:color="C00000"/>
        </w:pBdr>
        <w:spacing w:before="80" w:after="40" w:line="360" w:lineRule="auto"/>
        <w:rPr>
          <w:b/>
          <w:bCs/>
          <w:color w:val="C00000"/>
          <w:sz w:val="22"/>
          <w:szCs w:val="22"/>
        </w:rPr>
      </w:pPr>
    </w:p>
    <w:p w14:paraId="1FDC20ED" w14:textId="77777777" w:rsidR="00FE4DDF" w:rsidRDefault="00FE4DDF" w:rsidP="00B76415">
      <w:pPr>
        <w:pBdr>
          <w:bottom w:val="single" w:sz="4" w:space="1" w:color="C00000"/>
        </w:pBdr>
        <w:spacing w:before="80" w:after="40" w:line="360" w:lineRule="auto"/>
        <w:rPr>
          <w:b/>
          <w:bCs/>
          <w:color w:val="C00000"/>
          <w:sz w:val="22"/>
          <w:szCs w:val="22"/>
        </w:rPr>
      </w:pPr>
    </w:p>
    <w:p w14:paraId="48973378" w14:textId="77777777" w:rsidR="00FE4DDF" w:rsidRDefault="00FE4DDF" w:rsidP="00B76415">
      <w:pPr>
        <w:pBdr>
          <w:bottom w:val="single" w:sz="4" w:space="1" w:color="C00000"/>
        </w:pBdr>
        <w:spacing w:before="80" w:after="40" w:line="360" w:lineRule="auto"/>
        <w:rPr>
          <w:b/>
          <w:bCs/>
          <w:color w:val="C00000"/>
          <w:sz w:val="22"/>
          <w:szCs w:val="22"/>
        </w:rPr>
      </w:pPr>
    </w:p>
    <w:p w14:paraId="4E43F638" w14:textId="6B9E5995" w:rsidR="00FE4DDF" w:rsidRPr="00FE4DDF" w:rsidRDefault="00FE4DDF" w:rsidP="00B76415">
      <w:pPr>
        <w:pBdr>
          <w:bottom w:val="single" w:sz="4" w:space="1" w:color="C00000"/>
        </w:pBdr>
        <w:spacing w:before="80" w:after="40" w:line="360" w:lineRule="auto"/>
        <w:jc w:val="center"/>
        <w:rPr>
          <w:b/>
          <w:bCs/>
          <w:color w:val="C00000"/>
          <w:sz w:val="40"/>
          <w:szCs w:val="40"/>
        </w:rPr>
      </w:pPr>
      <w:r w:rsidRPr="00FE4DDF">
        <w:rPr>
          <w:b/>
          <w:bCs/>
          <w:color w:val="C00000"/>
          <w:sz w:val="40"/>
          <w:szCs w:val="40"/>
        </w:rPr>
        <w:t>Vehicle Service Scheduling and Predictive Maintenance</w:t>
      </w:r>
    </w:p>
    <w:p w14:paraId="0FF49E26" w14:textId="20499285" w:rsidR="00FE4DDF" w:rsidRPr="00FE4DDF" w:rsidRDefault="00FE4DDF" w:rsidP="00B76415">
      <w:pPr>
        <w:pBdr>
          <w:bottom w:val="single" w:sz="4" w:space="1" w:color="C00000"/>
        </w:pBdr>
        <w:spacing w:before="80" w:after="40" w:line="360" w:lineRule="auto"/>
        <w:jc w:val="center"/>
        <w:rPr>
          <w:b/>
          <w:bCs/>
          <w:color w:val="C00000"/>
          <w:sz w:val="40"/>
          <w:szCs w:val="40"/>
        </w:rPr>
      </w:pPr>
      <w:r w:rsidRPr="00FE4DDF">
        <w:rPr>
          <w:b/>
          <w:bCs/>
          <w:color w:val="C00000"/>
          <w:sz w:val="40"/>
          <w:szCs w:val="40"/>
        </w:rPr>
        <w:t>Management System</w:t>
      </w:r>
    </w:p>
    <w:p w14:paraId="02C65B2F" w14:textId="77777777" w:rsidR="00FE4DDF" w:rsidRDefault="00FE4DDF" w:rsidP="00B76415">
      <w:pPr>
        <w:pStyle w:val="Heading3"/>
        <w:spacing w:line="360" w:lineRule="auto"/>
        <w:rPr>
          <w:rFonts w:ascii="Times New Roman" w:hAnsi="Times New Roman" w:cs="Times New Roman"/>
          <w:color w:val="000000"/>
        </w:rPr>
      </w:pPr>
    </w:p>
    <w:p w14:paraId="4C85B8A2" w14:textId="34DFA4E9" w:rsidR="006D0408" w:rsidRPr="006D0408" w:rsidRDefault="006D0408" w:rsidP="00B76415">
      <w:pPr>
        <w:pStyle w:val="Heading3"/>
        <w:spacing w:line="360" w:lineRule="auto"/>
        <w:rPr>
          <w:rFonts w:ascii="Times New Roman" w:hAnsi="Times New Roman" w:cs="Times New Roman"/>
          <w:color w:val="000000"/>
        </w:rPr>
      </w:pPr>
      <w:r w:rsidRPr="006D0408">
        <w:rPr>
          <w:rFonts w:ascii="Times New Roman" w:hAnsi="Times New Roman" w:cs="Times New Roman"/>
          <w:color w:val="000000"/>
        </w:rPr>
        <w:t>Assignment Questions</w:t>
      </w:r>
    </w:p>
    <w:p w14:paraId="4108FD56"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Problem Analysis</w:t>
      </w:r>
    </w:p>
    <w:p w14:paraId="10EBA7F5"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the assigned problem statement and identify the project objectives, functional requirements, and expected outcomes.</w:t>
      </w:r>
    </w:p>
    <w:p w14:paraId="795464B8" w14:textId="77777777" w:rsidR="009F7390" w:rsidRPr="009F7390" w:rsidRDefault="009F7390" w:rsidP="00B76415">
      <w:pPr>
        <w:spacing w:before="100" w:beforeAutospacing="1" w:after="100" w:afterAutospacing="1" w:line="360" w:lineRule="auto"/>
        <w:ind w:left="1080"/>
        <w:rPr>
          <w:b/>
          <w:bCs/>
          <w:color w:val="000000"/>
        </w:rPr>
      </w:pPr>
      <w:r w:rsidRPr="009F7390">
        <w:rPr>
          <w:b/>
          <w:bCs/>
          <w:color w:val="000000"/>
        </w:rPr>
        <w:t>Problem Statement</w:t>
      </w:r>
    </w:p>
    <w:p w14:paraId="35A8EC71" w14:textId="77777777" w:rsidR="009F7390" w:rsidRPr="009F7390" w:rsidRDefault="009F7390" w:rsidP="00B76415">
      <w:pPr>
        <w:spacing w:before="100" w:beforeAutospacing="1" w:after="100" w:afterAutospacing="1" w:line="360" w:lineRule="auto"/>
        <w:ind w:left="1440"/>
        <w:rPr>
          <w:color w:val="000000"/>
        </w:rPr>
      </w:pPr>
      <w:r w:rsidRPr="009F7390">
        <w:rPr>
          <w:color w:val="000000"/>
        </w:rPr>
        <w:t xml:space="preserve">Vehicle owners often face difficulty in scheduling vehicle services on time and keeping track of their vehicle's maintenance history. Service </w:t>
      </w:r>
      <w:proofErr w:type="spellStart"/>
      <w:r w:rsidRPr="009F7390">
        <w:rPr>
          <w:color w:val="000000"/>
        </w:rPr>
        <w:t>centers</w:t>
      </w:r>
      <w:proofErr w:type="spellEnd"/>
      <w:r w:rsidRPr="009F7390">
        <w:rPr>
          <w:color w:val="000000"/>
        </w:rPr>
        <w:t xml:space="preserve"> may also struggle with appointment management, service tracking, and predicting when a vehicle requires maintenance.</w:t>
      </w:r>
    </w:p>
    <w:p w14:paraId="2C837FCC" w14:textId="77777777" w:rsidR="009F7390" w:rsidRPr="009F7390" w:rsidRDefault="009F7390" w:rsidP="00B76415">
      <w:pPr>
        <w:spacing w:before="100" w:beforeAutospacing="1" w:after="100" w:afterAutospacing="1" w:line="360" w:lineRule="auto"/>
        <w:ind w:left="1440"/>
        <w:rPr>
          <w:color w:val="000000"/>
        </w:rPr>
      </w:pPr>
      <w:r w:rsidRPr="009F7390">
        <w:rPr>
          <w:color w:val="000000"/>
        </w:rPr>
        <w:t xml:space="preserve">The </w:t>
      </w:r>
      <w:r w:rsidRPr="009F7390">
        <w:rPr>
          <w:b/>
          <w:bCs/>
          <w:color w:val="000000"/>
        </w:rPr>
        <w:t>Vehicle Service Scheduling and Predictive Maintenance Management System</w:t>
      </w:r>
      <w:r w:rsidRPr="009F7390">
        <w:rPr>
          <w:color w:val="000000"/>
        </w:rPr>
        <w:t xml:space="preserve"> provides a centralized platform where users can register vehicles, schedule service appointments, view service history, and receive maintenance reminders based on vehicle usage and previous service records.</w:t>
      </w:r>
    </w:p>
    <w:p w14:paraId="4BCA794B" w14:textId="4508814D" w:rsidR="009F7390" w:rsidRPr="009F7390" w:rsidRDefault="009F7390" w:rsidP="00B76415">
      <w:pPr>
        <w:spacing w:before="100" w:beforeAutospacing="1" w:after="100" w:afterAutospacing="1" w:line="360" w:lineRule="auto"/>
        <w:rPr>
          <w:b/>
          <w:bCs/>
          <w:color w:val="000000"/>
        </w:rPr>
      </w:pPr>
      <w:r>
        <w:rPr>
          <w:b/>
          <w:bCs/>
          <w:color w:val="000000"/>
        </w:rPr>
        <w:t xml:space="preserve">                 </w:t>
      </w:r>
      <w:r w:rsidRPr="009F7390">
        <w:rPr>
          <w:b/>
          <w:bCs/>
          <w:color w:val="000000"/>
        </w:rPr>
        <w:t>Objectives</w:t>
      </w:r>
    </w:p>
    <w:p w14:paraId="319C1753" w14:textId="77777777" w:rsidR="009F7390" w:rsidRPr="009F7390" w:rsidRDefault="009F7390" w:rsidP="00B76415">
      <w:pPr>
        <w:numPr>
          <w:ilvl w:val="0"/>
          <w:numId w:val="15"/>
        </w:numPr>
        <w:tabs>
          <w:tab w:val="num" w:pos="720"/>
        </w:tabs>
        <w:spacing w:before="100" w:beforeAutospacing="1" w:after="100" w:afterAutospacing="1" w:line="360" w:lineRule="auto"/>
        <w:rPr>
          <w:color w:val="000000"/>
        </w:rPr>
      </w:pPr>
      <w:r w:rsidRPr="009F7390">
        <w:rPr>
          <w:color w:val="000000"/>
        </w:rPr>
        <w:t xml:space="preserve">Allow users to register and manage vehicle details. </w:t>
      </w:r>
    </w:p>
    <w:p w14:paraId="4C37A644" w14:textId="77777777" w:rsidR="009F7390" w:rsidRPr="009F7390" w:rsidRDefault="009F7390" w:rsidP="00B76415">
      <w:pPr>
        <w:numPr>
          <w:ilvl w:val="0"/>
          <w:numId w:val="15"/>
        </w:numPr>
        <w:tabs>
          <w:tab w:val="num" w:pos="720"/>
        </w:tabs>
        <w:spacing w:before="100" w:beforeAutospacing="1" w:after="100" w:afterAutospacing="1" w:line="360" w:lineRule="auto"/>
        <w:rPr>
          <w:color w:val="000000"/>
        </w:rPr>
      </w:pPr>
      <w:r w:rsidRPr="009F7390">
        <w:rPr>
          <w:color w:val="000000"/>
        </w:rPr>
        <w:t xml:space="preserve">Provide online vehicle service scheduling. </w:t>
      </w:r>
    </w:p>
    <w:p w14:paraId="0DF253C0" w14:textId="77777777" w:rsidR="009F7390" w:rsidRPr="009F7390" w:rsidRDefault="009F7390" w:rsidP="00B76415">
      <w:pPr>
        <w:numPr>
          <w:ilvl w:val="0"/>
          <w:numId w:val="15"/>
        </w:numPr>
        <w:tabs>
          <w:tab w:val="num" w:pos="720"/>
        </w:tabs>
        <w:spacing w:before="100" w:beforeAutospacing="1" w:after="100" w:afterAutospacing="1" w:line="360" w:lineRule="auto"/>
        <w:rPr>
          <w:color w:val="000000"/>
        </w:rPr>
      </w:pPr>
      <w:r w:rsidRPr="009F7390">
        <w:rPr>
          <w:color w:val="000000"/>
        </w:rPr>
        <w:t xml:space="preserve">Maintain complete service history. </w:t>
      </w:r>
    </w:p>
    <w:p w14:paraId="2483A672" w14:textId="77777777" w:rsidR="009F7390" w:rsidRPr="009F7390" w:rsidRDefault="009F7390" w:rsidP="00B76415">
      <w:pPr>
        <w:numPr>
          <w:ilvl w:val="0"/>
          <w:numId w:val="15"/>
        </w:numPr>
        <w:tabs>
          <w:tab w:val="num" w:pos="720"/>
        </w:tabs>
        <w:spacing w:before="100" w:beforeAutospacing="1" w:after="100" w:afterAutospacing="1" w:line="360" w:lineRule="auto"/>
        <w:rPr>
          <w:color w:val="000000"/>
        </w:rPr>
      </w:pPr>
      <w:r w:rsidRPr="009F7390">
        <w:rPr>
          <w:color w:val="000000"/>
        </w:rPr>
        <w:t xml:space="preserve">Predict upcoming maintenance requirements. </w:t>
      </w:r>
    </w:p>
    <w:p w14:paraId="69953802" w14:textId="77777777" w:rsidR="009F7390" w:rsidRPr="009F7390" w:rsidRDefault="009F7390" w:rsidP="00B76415">
      <w:pPr>
        <w:numPr>
          <w:ilvl w:val="0"/>
          <w:numId w:val="15"/>
        </w:numPr>
        <w:tabs>
          <w:tab w:val="num" w:pos="720"/>
        </w:tabs>
        <w:spacing w:before="100" w:beforeAutospacing="1" w:after="100" w:afterAutospacing="1" w:line="360" w:lineRule="auto"/>
        <w:rPr>
          <w:color w:val="000000"/>
        </w:rPr>
      </w:pPr>
      <w:r w:rsidRPr="009F7390">
        <w:rPr>
          <w:color w:val="000000"/>
        </w:rPr>
        <w:t xml:space="preserve">Send service and maintenance reminders. </w:t>
      </w:r>
    </w:p>
    <w:p w14:paraId="1C928157" w14:textId="77777777" w:rsidR="009F7390" w:rsidRPr="009F7390" w:rsidRDefault="009F7390" w:rsidP="00B76415">
      <w:pPr>
        <w:numPr>
          <w:ilvl w:val="0"/>
          <w:numId w:val="15"/>
        </w:numPr>
        <w:tabs>
          <w:tab w:val="num" w:pos="720"/>
        </w:tabs>
        <w:spacing w:before="100" w:beforeAutospacing="1" w:after="100" w:afterAutospacing="1" w:line="360" w:lineRule="auto"/>
        <w:rPr>
          <w:color w:val="000000"/>
        </w:rPr>
      </w:pPr>
      <w:r w:rsidRPr="009F7390">
        <w:rPr>
          <w:color w:val="000000"/>
        </w:rPr>
        <w:t xml:space="preserve">Help service </w:t>
      </w:r>
      <w:proofErr w:type="spellStart"/>
      <w:r w:rsidRPr="009F7390">
        <w:rPr>
          <w:color w:val="000000"/>
        </w:rPr>
        <w:t>centers</w:t>
      </w:r>
      <w:proofErr w:type="spellEnd"/>
      <w:r w:rsidRPr="009F7390">
        <w:rPr>
          <w:color w:val="000000"/>
        </w:rPr>
        <w:t xml:space="preserve"> manage appointments efficiently. </w:t>
      </w:r>
    </w:p>
    <w:p w14:paraId="3B78AD90" w14:textId="72553233" w:rsidR="009F7390" w:rsidRPr="009F7390" w:rsidRDefault="009F7390" w:rsidP="00B76415">
      <w:pPr>
        <w:spacing w:before="100" w:beforeAutospacing="1" w:after="100" w:afterAutospacing="1" w:line="360" w:lineRule="auto"/>
        <w:rPr>
          <w:b/>
          <w:bCs/>
          <w:color w:val="000000"/>
        </w:rPr>
      </w:pPr>
      <w:r>
        <w:rPr>
          <w:b/>
          <w:bCs/>
          <w:color w:val="000000"/>
        </w:rPr>
        <w:t xml:space="preserve">                </w:t>
      </w:r>
      <w:r w:rsidRPr="009F7390">
        <w:rPr>
          <w:b/>
          <w:bCs/>
          <w:color w:val="000000"/>
        </w:rPr>
        <w:t>Functional Requirements</w:t>
      </w:r>
    </w:p>
    <w:p w14:paraId="1FA747AE"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User registration and login. </w:t>
      </w:r>
    </w:p>
    <w:p w14:paraId="6F7593EF"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Vehicle registration. </w:t>
      </w:r>
    </w:p>
    <w:p w14:paraId="0CB91ABC"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Add/update vehicle information. </w:t>
      </w:r>
    </w:p>
    <w:p w14:paraId="344348C8"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Service appointment booking. </w:t>
      </w:r>
    </w:p>
    <w:p w14:paraId="144BFA20"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Appointment status tracking. </w:t>
      </w:r>
    </w:p>
    <w:p w14:paraId="41C74C75"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Service history management. </w:t>
      </w:r>
    </w:p>
    <w:p w14:paraId="15CCEC23"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Predictive maintenance alerts. </w:t>
      </w:r>
    </w:p>
    <w:p w14:paraId="718BC710"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Notification/reminder system. </w:t>
      </w:r>
    </w:p>
    <w:p w14:paraId="1A60B48A"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Admin/service-</w:t>
      </w:r>
      <w:proofErr w:type="spellStart"/>
      <w:r w:rsidRPr="009F7390">
        <w:rPr>
          <w:color w:val="000000"/>
        </w:rPr>
        <w:t>center</w:t>
      </w:r>
      <w:proofErr w:type="spellEnd"/>
      <w:r w:rsidRPr="009F7390">
        <w:rPr>
          <w:color w:val="000000"/>
        </w:rPr>
        <w:t xml:space="preserve"> management. </w:t>
      </w:r>
    </w:p>
    <w:p w14:paraId="0AFAD233" w14:textId="77777777" w:rsidR="009F7390" w:rsidRPr="009F7390" w:rsidRDefault="009F7390" w:rsidP="00B76415">
      <w:pPr>
        <w:numPr>
          <w:ilvl w:val="0"/>
          <w:numId w:val="16"/>
        </w:numPr>
        <w:tabs>
          <w:tab w:val="num" w:pos="720"/>
        </w:tabs>
        <w:spacing w:before="100" w:beforeAutospacing="1" w:after="100" w:afterAutospacing="1" w:line="360" w:lineRule="auto"/>
        <w:rPr>
          <w:color w:val="000000"/>
        </w:rPr>
      </w:pPr>
      <w:r w:rsidRPr="009F7390">
        <w:rPr>
          <w:color w:val="000000"/>
        </w:rPr>
        <w:t xml:space="preserve">Reports and dashboard. </w:t>
      </w:r>
    </w:p>
    <w:p w14:paraId="535EAD9E" w14:textId="2594C2DB" w:rsidR="009F7390" w:rsidRPr="009F7390" w:rsidRDefault="009F7390" w:rsidP="00B76415">
      <w:pPr>
        <w:spacing w:before="100" w:beforeAutospacing="1" w:after="100" w:afterAutospacing="1" w:line="360" w:lineRule="auto"/>
        <w:rPr>
          <w:b/>
          <w:bCs/>
          <w:color w:val="000000"/>
        </w:rPr>
      </w:pPr>
      <w:r>
        <w:rPr>
          <w:b/>
          <w:bCs/>
          <w:color w:val="000000"/>
        </w:rPr>
        <w:t xml:space="preserve">             </w:t>
      </w:r>
      <w:r w:rsidRPr="009F7390">
        <w:rPr>
          <w:b/>
          <w:bCs/>
          <w:color w:val="000000"/>
        </w:rPr>
        <w:t>Expected Outcomes</w:t>
      </w:r>
    </w:p>
    <w:p w14:paraId="72375DFD" w14:textId="77777777" w:rsidR="009F7390" w:rsidRPr="009F7390" w:rsidRDefault="009F7390" w:rsidP="00B76415">
      <w:pPr>
        <w:numPr>
          <w:ilvl w:val="0"/>
          <w:numId w:val="17"/>
        </w:numPr>
        <w:spacing w:before="100" w:beforeAutospacing="1" w:after="100" w:afterAutospacing="1" w:line="360" w:lineRule="auto"/>
        <w:rPr>
          <w:color w:val="000000"/>
        </w:rPr>
      </w:pPr>
      <w:r w:rsidRPr="009F7390">
        <w:rPr>
          <w:color w:val="000000"/>
        </w:rPr>
        <w:t xml:space="preserve">Reduced missed service appointments. </w:t>
      </w:r>
    </w:p>
    <w:p w14:paraId="511D99B6" w14:textId="77777777" w:rsidR="009F7390" w:rsidRPr="009F7390" w:rsidRDefault="009F7390" w:rsidP="00B76415">
      <w:pPr>
        <w:numPr>
          <w:ilvl w:val="0"/>
          <w:numId w:val="17"/>
        </w:numPr>
        <w:spacing w:before="100" w:beforeAutospacing="1" w:after="100" w:afterAutospacing="1" w:line="360" w:lineRule="auto"/>
        <w:rPr>
          <w:color w:val="000000"/>
        </w:rPr>
      </w:pPr>
      <w:r w:rsidRPr="009F7390">
        <w:rPr>
          <w:color w:val="000000"/>
        </w:rPr>
        <w:t xml:space="preserve">Better vehicle maintenance tracking. </w:t>
      </w:r>
    </w:p>
    <w:p w14:paraId="779EBD0C" w14:textId="77777777" w:rsidR="009F7390" w:rsidRPr="009F7390" w:rsidRDefault="009F7390" w:rsidP="00B76415">
      <w:pPr>
        <w:numPr>
          <w:ilvl w:val="0"/>
          <w:numId w:val="17"/>
        </w:numPr>
        <w:spacing w:before="100" w:beforeAutospacing="1" w:after="100" w:afterAutospacing="1" w:line="360" w:lineRule="auto"/>
        <w:rPr>
          <w:color w:val="000000"/>
        </w:rPr>
      </w:pPr>
      <w:r w:rsidRPr="009F7390">
        <w:rPr>
          <w:color w:val="000000"/>
        </w:rPr>
        <w:t xml:space="preserve">Timely maintenance predictions. </w:t>
      </w:r>
    </w:p>
    <w:p w14:paraId="1FC75EB6" w14:textId="77777777" w:rsidR="009F7390" w:rsidRPr="009F7390" w:rsidRDefault="009F7390" w:rsidP="00B76415">
      <w:pPr>
        <w:numPr>
          <w:ilvl w:val="0"/>
          <w:numId w:val="17"/>
        </w:numPr>
        <w:spacing w:before="100" w:beforeAutospacing="1" w:after="100" w:afterAutospacing="1" w:line="360" w:lineRule="auto"/>
        <w:rPr>
          <w:color w:val="000000"/>
        </w:rPr>
      </w:pPr>
      <w:r w:rsidRPr="009F7390">
        <w:rPr>
          <w:color w:val="000000"/>
        </w:rPr>
        <w:t>Improved service-</w:t>
      </w:r>
      <w:proofErr w:type="spellStart"/>
      <w:r w:rsidRPr="009F7390">
        <w:rPr>
          <w:color w:val="000000"/>
        </w:rPr>
        <w:t>center</w:t>
      </w:r>
      <w:proofErr w:type="spellEnd"/>
      <w:r w:rsidRPr="009F7390">
        <w:rPr>
          <w:color w:val="000000"/>
        </w:rPr>
        <w:t xml:space="preserve"> efficiency. </w:t>
      </w:r>
    </w:p>
    <w:p w14:paraId="3E892E94" w14:textId="77777777" w:rsidR="009F7390" w:rsidRPr="009F7390" w:rsidRDefault="009F7390" w:rsidP="00B76415">
      <w:pPr>
        <w:numPr>
          <w:ilvl w:val="0"/>
          <w:numId w:val="17"/>
        </w:numPr>
        <w:spacing w:before="100" w:beforeAutospacing="1" w:after="100" w:afterAutospacing="1" w:line="360" w:lineRule="auto"/>
        <w:rPr>
          <w:color w:val="000000"/>
        </w:rPr>
      </w:pPr>
      <w:r w:rsidRPr="009F7390">
        <w:rPr>
          <w:color w:val="000000"/>
        </w:rPr>
        <w:t>Better user experience.</w:t>
      </w:r>
    </w:p>
    <w:p w14:paraId="654E764C" w14:textId="77777777" w:rsidR="00FE4DDF" w:rsidRPr="006D0408" w:rsidRDefault="00FE4DDF" w:rsidP="00B76415">
      <w:pPr>
        <w:spacing w:before="100" w:beforeAutospacing="1" w:after="100" w:afterAutospacing="1" w:line="360" w:lineRule="auto"/>
        <w:rPr>
          <w:color w:val="000000"/>
        </w:rPr>
      </w:pPr>
    </w:p>
    <w:p w14:paraId="3B972211"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Project Structure Design</w:t>
      </w:r>
    </w:p>
    <w:p w14:paraId="3002CBA1"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Design and explain the folder structure of your project repository.</w:t>
      </w:r>
    </w:p>
    <w:p w14:paraId="2252C9CC" w14:textId="77777777" w:rsidR="00415FC8" w:rsidRDefault="00415FC8" w:rsidP="00B76415">
      <w:pPr>
        <w:spacing w:before="100" w:beforeAutospacing="1" w:after="100" w:afterAutospacing="1" w:line="360" w:lineRule="auto"/>
        <w:ind w:left="1440"/>
        <w:rPr>
          <w:color w:val="000000"/>
        </w:rPr>
      </w:pPr>
    </w:p>
    <w:p w14:paraId="46BA22BB" w14:textId="239518AC" w:rsidR="00415FC8" w:rsidRDefault="00415FC8" w:rsidP="00B76415">
      <w:pPr>
        <w:spacing w:before="100" w:beforeAutospacing="1" w:after="100" w:afterAutospacing="1" w:line="360" w:lineRule="auto"/>
        <w:ind w:left="1440"/>
        <w:rPr>
          <w:color w:val="000000"/>
        </w:rPr>
      </w:pPr>
      <w:r w:rsidRPr="00415FC8">
        <w:rPr>
          <w:noProof/>
          <w:color w:val="000000"/>
        </w:rPr>
        <w:drawing>
          <wp:inline distT="0" distB="0" distL="0" distR="0" wp14:anchorId="29E031F6" wp14:editId="24B29997">
            <wp:extent cx="3181794" cy="5544324"/>
            <wp:effectExtent l="19050" t="19050" r="19050" b="18415"/>
            <wp:docPr id="187365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55444" name=""/>
                    <pic:cNvPicPr/>
                  </pic:nvPicPr>
                  <pic:blipFill>
                    <a:blip r:embed="rId6"/>
                    <a:stretch>
                      <a:fillRect/>
                    </a:stretch>
                  </pic:blipFill>
                  <pic:spPr>
                    <a:xfrm>
                      <a:off x="0" y="0"/>
                      <a:ext cx="3181794" cy="5544324"/>
                    </a:xfrm>
                    <a:prstGeom prst="rect">
                      <a:avLst/>
                    </a:prstGeom>
                    <a:ln>
                      <a:solidFill>
                        <a:schemeClr val="tx1"/>
                      </a:solidFill>
                    </a:ln>
                  </pic:spPr>
                </pic:pic>
              </a:graphicData>
            </a:graphic>
          </wp:inline>
        </w:drawing>
      </w:r>
    </w:p>
    <w:p w14:paraId="04586569" w14:textId="77777777" w:rsidR="00415FC8" w:rsidRDefault="00415FC8" w:rsidP="00B76415">
      <w:pPr>
        <w:spacing w:before="100" w:beforeAutospacing="1" w:after="100" w:afterAutospacing="1" w:line="360" w:lineRule="auto"/>
        <w:ind w:left="1440"/>
        <w:rPr>
          <w:color w:val="000000"/>
        </w:rPr>
      </w:pPr>
    </w:p>
    <w:p w14:paraId="31CEDDBF" w14:textId="77777777" w:rsidR="00415FC8" w:rsidRDefault="00415FC8" w:rsidP="00B76415">
      <w:pPr>
        <w:spacing w:before="100" w:beforeAutospacing="1" w:after="100" w:afterAutospacing="1" w:line="360" w:lineRule="auto"/>
        <w:ind w:left="1440"/>
        <w:rPr>
          <w:color w:val="000000"/>
        </w:rPr>
      </w:pPr>
    </w:p>
    <w:p w14:paraId="59BF3096" w14:textId="77777777" w:rsidR="00415FC8" w:rsidRDefault="00415FC8" w:rsidP="00B76415">
      <w:pPr>
        <w:spacing w:before="100" w:beforeAutospacing="1" w:after="100" w:afterAutospacing="1" w:line="360" w:lineRule="auto"/>
        <w:ind w:left="1440"/>
        <w:rPr>
          <w:color w:val="000000"/>
        </w:rPr>
      </w:pPr>
    </w:p>
    <w:p w14:paraId="203853C6" w14:textId="77777777" w:rsidR="009F7390" w:rsidRPr="006D0408" w:rsidRDefault="009F7390" w:rsidP="00B76415">
      <w:pPr>
        <w:spacing w:before="100" w:beforeAutospacing="1" w:after="100" w:afterAutospacing="1" w:line="360" w:lineRule="auto"/>
        <w:ind w:left="1440"/>
        <w:rPr>
          <w:color w:val="000000"/>
        </w:rPr>
      </w:pPr>
    </w:p>
    <w:p w14:paraId="14B32E96" w14:textId="773BABA6" w:rsidR="009F7390" w:rsidRDefault="006D0408" w:rsidP="00B76415">
      <w:pPr>
        <w:numPr>
          <w:ilvl w:val="1"/>
          <w:numId w:val="13"/>
        </w:numPr>
        <w:spacing w:before="100" w:beforeAutospacing="1" w:after="100" w:afterAutospacing="1" w:line="360" w:lineRule="auto"/>
        <w:rPr>
          <w:color w:val="000000"/>
        </w:rPr>
      </w:pPr>
      <w:r w:rsidRPr="006D0408">
        <w:rPr>
          <w:color w:val="000000"/>
        </w:rPr>
        <w:t>Justify the purpose of each major folder and file included in the repository.</w:t>
      </w:r>
    </w:p>
    <w:p w14:paraId="112BF3B0" w14:textId="3DF2916E" w:rsidR="009F7390" w:rsidRPr="009F7390" w:rsidRDefault="009F7390" w:rsidP="00B76415">
      <w:pPr>
        <w:spacing w:before="100" w:beforeAutospacing="1" w:after="100" w:afterAutospacing="1" w:line="360" w:lineRule="auto"/>
        <w:rPr>
          <w:color w:val="000000"/>
        </w:rPr>
      </w:pPr>
      <w:r>
        <w:rPr>
          <w:color w:val="000000"/>
        </w:rPr>
        <w:t xml:space="preserve">                          </w:t>
      </w:r>
      <w:r w:rsidR="00415FC8" w:rsidRPr="00415FC8">
        <w:rPr>
          <w:noProof/>
          <w:color w:val="000000"/>
        </w:rPr>
        <w:drawing>
          <wp:inline distT="0" distB="0" distL="0" distR="0" wp14:anchorId="1DC1F28B" wp14:editId="34828036">
            <wp:extent cx="4458322" cy="5144218"/>
            <wp:effectExtent l="0" t="0" r="0" b="0"/>
            <wp:docPr id="31458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84184" name=""/>
                    <pic:cNvPicPr/>
                  </pic:nvPicPr>
                  <pic:blipFill>
                    <a:blip r:embed="rId7"/>
                    <a:stretch>
                      <a:fillRect/>
                    </a:stretch>
                  </pic:blipFill>
                  <pic:spPr>
                    <a:xfrm>
                      <a:off x="0" y="0"/>
                      <a:ext cx="4458322" cy="5144218"/>
                    </a:xfrm>
                    <a:prstGeom prst="rect">
                      <a:avLst/>
                    </a:prstGeom>
                  </pic:spPr>
                </pic:pic>
              </a:graphicData>
            </a:graphic>
          </wp:inline>
        </w:drawing>
      </w:r>
    </w:p>
    <w:p w14:paraId="56F5F313" w14:textId="76B82337" w:rsidR="009F7390" w:rsidRDefault="009F7390" w:rsidP="00B76415">
      <w:pPr>
        <w:spacing w:before="100" w:beforeAutospacing="1" w:after="100" w:afterAutospacing="1" w:line="360" w:lineRule="auto"/>
        <w:rPr>
          <w:color w:val="000000"/>
        </w:rPr>
      </w:pPr>
    </w:p>
    <w:p w14:paraId="0F035787" w14:textId="77777777" w:rsidR="009F7390" w:rsidRPr="009F7390" w:rsidRDefault="009F7390" w:rsidP="00B76415">
      <w:pPr>
        <w:spacing w:before="100" w:beforeAutospacing="1" w:after="100" w:afterAutospacing="1" w:line="360" w:lineRule="auto"/>
        <w:rPr>
          <w:color w:val="000000"/>
        </w:rPr>
      </w:pPr>
    </w:p>
    <w:p w14:paraId="2B5E6112"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Git Repository Initialization</w:t>
      </w:r>
    </w:p>
    <w:p w14:paraId="2AD910E0" w14:textId="5ABA44CE" w:rsidR="006E39A0" w:rsidRPr="006E39A0" w:rsidRDefault="006D0408" w:rsidP="00B76415">
      <w:pPr>
        <w:numPr>
          <w:ilvl w:val="1"/>
          <w:numId w:val="13"/>
        </w:numPr>
        <w:spacing w:before="100" w:beforeAutospacing="1" w:after="100" w:afterAutospacing="1" w:line="360" w:lineRule="auto"/>
        <w:rPr>
          <w:color w:val="000000"/>
        </w:rPr>
      </w:pPr>
      <w:r w:rsidRPr="006D0408">
        <w:rPr>
          <w:color w:val="000000"/>
        </w:rPr>
        <w:t>Create a Git repository for the project.</w:t>
      </w:r>
    </w:p>
    <w:p w14:paraId="64692389"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xml:space="preserve">For </w:t>
      </w:r>
      <w:r w:rsidRPr="006E39A0">
        <w:rPr>
          <w:b/>
          <w:bCs/>
          <w:color w:val="000000"/>
        </w:rPr>
        <w:t>Vehicle Service Scheduling and Predictive Maintenance Management System</w:t>
      </w:r>
      <w:r w:rsidRPr="006E39A0">
        <w:rPr>
          <w:color w:val="000000"/>
        </w:rPr>
        <w:t>:</w:t>
      </w:r>
    </w:p>
    <w:p w14:paraId="30852785" w14:textId="77777777" w:rsidR="006E39A0" w:rsidRPr="006E39A0" w:rsidRDefault="006E39A0" w:rsidP="00B76415">
      <w:pPr>
        <w:spacing w:before="100" w:beforeAutospacing="1" w:after="100" w:afterAutospacing="1" w:line="360" w:lineRule="auto"/>
        <w:ind w:left="1440"/>
        <w:rPr>
          <w:color w:val="000000"/>
        </w:rPr>
      </w:pPr>
      <w:proofErr w:type="spellStart"/>
      <w:r w:rsidRPr="006E39A0">
        <w:rPr>
          <w:color w:val="000000"/>
        </w:rPr>
        <w:t>mkdir</w:t>
      </w:r>
      <w:proofErr w:type="spellEnd"/>
      <w:r w:rsidRPr="006E39A0">
        <w:rPr>
          <w:color w:val="000000"/>
        </w:rPr>
        <w:t xml:space="preserve"> vehicle-service-management</w:t>
      </w:r>
    </w:p>
    <w:p w14:paraId="7F49F09B"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cd vehicle-service-management</w:t>
      </w:r>
    </w:p>
    <w:p w14:paraId="52A05B99"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xml:space="preserve">git </w:t>
      </w:r>
      <w:proofErr w:type="spellStart"/>
      <w:r w:rsidRPr="006E39A0">
        <w:rPr>
          <w:color w:val="000000"/>
        </w:rPr>
        <w:t>init</w:t>
      </w:r>
      <w:proofErr w:type="spellEnd"/>
    </w:p>
    <w:p w14:paraId="6CE6EEFF"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Create the project folders:</w:t>
      </w:r>
    </w:p>
    <w:p w14:paraId="726B947C"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vehicle-service-management/</w:t>
      </w:r>
    </w:p>
    <w:p w14:paraId="242C4FF6"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frontend/</w:t>
      </w:r>
    </w:p>
    <w:p w14:paraId="53044E08"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backend/</w:t>
      </w:r>
    </w:p>
    <w:p w14:paraId="6732758D"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database/</w:t>
      </w:r>
    </w:p>
    <w:p w14:paraId="15D48A9A"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tests/</w:t>
      </w:r>
    </w:p>
    <w:p w14:paraId="15D5EA66"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docs/</w:t>
      </w:r>
    </w:p>
    <w:p w14:paraId="4A8E043A"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Then add and commit the files:</w:t>
      </w:r>
    </w:p>
    <w:p w14:paraId="4544EF40"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xml:space="preserve">git </w:t>
      </w:r>
      <w:proofErr w:type="gramStart"/>
      <w:r w:rsidRPr="006E39A0">
        <w:rPr>
          <w:color w:val="000000"/>
        </w:rPr>
        <w:t>add .</w:t>
      </w:r>
      <w:proofErr w:type="gramEnd"/>
    </w:p>
    <w:p w14:paraId="009B3D5A"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git commit -m "Initial project setup"</w:t>
      </w:r>
    </w:p>
    <w:p w14:paraId="5E8D43AA"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Create the main branch:</w:t>
      </w:r>
    </w:p>
    <w:p w14:paraId="6C69C3C6"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git branch -M main</w:t>
      </w:r>
    </w:p>
    <w:p w14:paraId="30886144"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Connect it to GitHub:</w:t>
      </w:r>
    </w:p>
    <w:p w14:paraId="7B083B8D"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git remote add origin &lt;GitHub-Repository-URL&gt;</w:t>
      </w:r>
    </w:p>
    <w:p w14:paraId="05E185DD"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Finally, push the repository:</w:t>
      </w:r>
    </w:p>
    <w:p w14:paraId="37D929A8"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git push -u origin main</w:t>
      </w:r>
    </w:p>
    <w:p w14:paraId="211FD89E" w14:textId="77777777" w:rsidR="006E39A0" w:rsidRPr="006E39A0" w:rsidRDefault="006E39A0" w:rsidP="00B76415">
      <w:pPr>
        <w:spacing w:before="100" w:beforeAutospacing="1" w:after="100" w:afterAutospacing="1" w:line="360" w:lineRule="auto"/>
        <w:ind w:left="1440"/>
        <w:rPr>
          <w:color w:val="000000"/>
        </w:rPr>
      </w:pPr>
      <w:r w:rsidRPr="006E39A0">
        <w:rPr>
          <w:b/>
          <w:bCs/>
          <w:color w:val="000000"/>
        </w:rPr>
        <w:t>Result:</w:t>
      </w:r>
      <w:r w:rsidRPr="006E39A0">
        <w:rPr>
          <w:color w:val="000000"/>
        </w:rPr>
        <w:t xml:space="preserve"> A Git repository is created for the project, allowing the team to track changes, maintain versions, and collaborate on the system.</w:t>
      </w:r>
    </w:p>
    <w:p w14:paraId="47609C7D" w14:textId="5DC5DCEB" w:rsidR="006E39A0" w:rsidRPr="006D0408" w:rsidRDefault="006E39A0" w:rsidP="00B76415">
      <w:pPr>
        <w:spacing w:before="100" w:beforeAutospacing="1" w:after="100" w:afterAutospacing="1" w:line="360" w:lineRule="auto"/>
        <w:ind w:left="1440"/>
        <w:rPr>
          <w:color w:val="000000"/>
        </w:rPr>
      </w:pPr>
    </w:p>
    <w:p w14:paraId="53B71428"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the steps involved in repository initialization and describe the purpose of the essential Git files.</w:t>
      </w:r>
    </w:p>
    <w:p w14:paraId="588C7A3E" w14:textId="77777777" w:rsidR="006E39A0" w:rsidRPr="006E39A0" w:rsidRDefault="006E39A0" w:rsidP="00B76415">
      <w:pPr>
        <w:spacing w:before="100" w:beforeAutospacing="1" w:after="100" w:afterAutospacing="1" w:line="360" w:lineRule="auto"/>
        <w:ind w:left="1440"/>
        <w:rPr>
          <w:color w:val="000000"/>
        </w:rPr>
      </w:pPr>
      <w:r w:rsidRPr="006E39A0">
        <w:rPr>
          <w:color w:val="000000"/>
        </w:rPr>
        <w:t xml:space="preserve">For the </w:t>
      </w:r>
      <w:r w:rsidRPr="006E39A0">
        <w:rPr>
          <w:b/>
          <w:bCs/>
          <w:color w:val="000000"/>
        </w:rPr>
        <w:t>Vehicle Service Scheduling and Predictive Maintenance Management System</w:t>
      </w:r>
      <w:r w:rsidRPr="006E39A0">
        <w:rPr>
          <w:color w:val="000000"/>
        </w:rPr>
        <w:t>, repository initialization involves:</w:t>
      </w:r>
    </w:p>
    <w:p w14:paraId="203A8354" w14:textId="77777777" w:rsidR="006E39A0" w:rsidRPr="006E39A0" w:rsidRDefault="006E39A0" w:rsidP="00B76415">
      <w:pPr>
        <w:spacing w:before="100" w:beforeAutospacing="1" w:after="100" w:afterAutospacing="1" w:line="360" w:lineRule="auto"/>
        <w:ind w:left="1440"/>
        <w:rPr>
          <w:b/>
          <w:bCs/>
          <w:color w:val="000000"/>
        </w:rPr>
      </w:pPr>
      <w:r w:rsidRPr="006E39A0">
        <w:rPr>
          <w:b/>
          <w:bCs/>
          <w:color w:val="000000"/>
        </w:rPr>
        <w:t>Steps</w:t>
      </w:r>
    </w:p>
    <w:p w14:paraId="7FCCE914"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Create the project directory</w:t>
      </w:r>
    </w:p>
    <w:p w14:paraId="7316B3FA" w14:textId="77777777" w:rsidR="006E39A0" w:rsidRPr="006E39A0" w:rsidRDefault="006E39A0" w:rsidP="00B76415">
      <w:pPr>
        <w:spacing w:before="100" w:beforeAutospacing="1" w:after="100" w:afterAutospacing="1" w:line="360" w:lineRule="auto"/>
        <w:ind w:left="1919"/>
        <w:rPr>
          <w:color w:val="000000"/>
        </w:rPr>
      </w:pPr>
      <w:proofErr w:type="spellStart"/>
      <w:r w:rsidRPr="006E39A0">
        <w:rPr>
          <w:color w:val="000000"/>
        </w:rPr>
        <w:t>mkdir</w:t>
      </w:r>
      <w:proofErr w:type="spellEnd"/>
      <w:r w:rsidRPr="006E39A0">
        <w:rPr>
          <w:color w:val="000000"/>
        </w:rPr>
        <w:t xml:space="preserve"> vehicle-service-management</w:t>
      </w:r>
    </w:p>
    <w:p w14:paraId="490366A5" w14:textId="75301789"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cd vehicle-service-management</w:t>
      </w:r>
    </w:p>
    <w:p w14:paraId="2285A647"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Initialize Git</w:t>
      </w:r>
    </w:p>
    <w:p w14:paraId="7C48BF91" w14:textId="1AE8EF46"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 xml:space="preserve">git </w:t>
      </w:r>
      <w:proofErr w:type="spellStart"/>
      <w:r w:rsidRPr="006E39A0">
        <w:rPr>
          <w:color w:val="000000"/>
        </w:rPr>
        <w:t>init</w:t>
      </w:r>
      <w:proofErr w:type="spellEnd"/>
    </w:p>
    <w:p w14:paraId="0DEA0C59" w14:textId="25E40863"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Creates a Git repository for the project.</w:t>
      </w:r>
    </w:p>
    <w:p w14:paraId="66E870BF"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Add project files</w:t>
      </w:r>
    </w:p>
    <w:p w14:paraId="7E3A34FC" w14:textId="1B04722D"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 xml:space="preserve">git </w:t>
      </w:r>
      <w:proofErr w:type="gramStart"/>
      <w:r w:rsidRPr="006E39A0">
        <w:rPr>
          <w:color w:val="000000"/>
        </w:rPr>
        <w:t>add .</w:t>
      </w:r>
      <w:proofErr w:type="gramEnd"/>
    </w:p>
    <w:p w14:paraId="1A0FB371" w14:textId="2EAC173E"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Stages the project files for tracking.</w:t>
      </w:r>
    </w:p>
    <w:p w14:paraId="6763AE52"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Create the first commit</w:t>
      </w:r>
    </w:p>
    <w:p w14:paraId="7623696F" w14:textId="340A2B1C"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git commit -m "Initial project setup"</w:t>
      </w:r>
    </w:p>
    <w:p w14:paraId="4790CBDF" w14:textId="2118961A"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Saves the initial version of the project.</w:t>
      </w:r>
    </w:p>
    <w:p w14:paraId="18EA104B"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Create the main branch</w:t>
      </w:r>
    </w:p>
    <w:p w14:paraId="667FBE66" w14:textId="4916AC64"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git branch -M main</w:t>
      </w:r>
    </w:p>
    <w:p w14:paraId="4DB82EE3"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Connect to the remote repository</w:t>
      </w:r>
    </w:p>
    <w:p w14:paraId="2DEBA085" w14:textId="17A6CCBB" w:rsidR="006E39A0" w:rsidRPr="006E39A0" w:rsidRDefault="006E39A0" w:rsidP="00B76415">
      <w:pPr>
        <w:spacing w:before="100" w:beforeAutospacing="1" w:after="100" w:afterAutospacing="1" w:line="360" w:lineRule="auto"/>
        <w:ind w:left="1440"/>
        <w:rPr>
          <w:color w:val="000000"/>
        </w:rPr>
      </w:pPr>
      <w:r>
        <w:rPr>
          <w:color w:val="000000"/>
        </w:rPr>
        <w:t xml:space="preserve">         </w:t>
      </w:r>
      <w:r w:rsidRPr="006E39A0">
        <w:rPr>
          <w:color w:val="000000"/>
        </w:rPr>
        <w:t>git remote add origin &lt;GitHub-Repository-URL&gt;</w:t>
      </w:r>
    </w:p>
    <w:p w14:paraId="4379D0EE" w14:textId="77777777" w:rsidR="006E39A0" w:rsidRPr="006E39A0" w:rsidRDefault="006E39A0" w:rsidP="00B76415">
      <w:pPr>
        <w:numPr>
          <w:ilvl w:val="0"/>
          <w:numId w:val="18"/>
        </w:numPr>
        <w:tabs>
          <w:tab w:val="num" w:pos="720"/>
        </w:tabs>
        <w:spacing w:before="100" w:beforeAutospacing="1" w:after="100" w:afterAutospacing="1" w:line="360" w:lineRule="auto"/>
        <w:rPr>
          <w:color w:val="000000"/>
        </w:rPr>
      </w:pPr>
      <w:r w:rsidRPr="006E39A0">
        <w:rPr>
          <w:b/>
          <w:bCs/>
          <w:color w:val="000000"/>
        </w:rPr>
        <w:t>Synchronize with GitHub</w:t>
      </w:r>
    </w:p>
    <w:p w14:paraId="3351004C" w14:textId="0964DC18" w:rsidR="006E39A0" w:rsidRPr="006E39A0" w:rsidRDefault="006E39A0" w:rsidP="00B76415">
      <w:pPr>
        <w:spacing w:before="100" w:beforeAutospacing="1" w:after="100" w:afterAutospacing="1" w:line="360" w:lineRule="auto"/>
        <w:rPr>
          <w:color w:val="000000"/>
        </w:rPr>
      </w:pPr>
      <w:r>
        <w:rPr>
          <w:color w:val="000000"/>
        </w:rPr>
        <w:t xml:space="preserve">                                </w:t>
      </w:r>
      <w:r w:rsidRPr="006E39A0">
        <w:rPr>
          <w:color w:val="000000"/>
        </w:rPr>
        <w:t>git push -u origin main</w:t>
      </w:r>
    </w:p>
    <w:p w14:paraId="4585222D" w14:textId="77777777" w:rsidR="006E39A0" w:rsidRPr="006E39A0" w:rsidRDefault="006E39A0" w:rsidP="00B76415">
      <w:pPr>
        <w:spacing w:before="100" w:beforeAutospacing="1" w:after="100" w:afterAutospacing="1" w:line="360" w:lineRule="auto"/>
        <w:ind w:left="1440"/>
        <w:rPr>
          <w:b/>
          <w:bCs/>
          <w:color w:val="000000"/>
        </w:rPr>
      </w:pPr>
      <w:r w:rsidRPr="006E39A0">
        <w:rPr>
          <w:b/>
          <w:bCs/>
          <w:color w:val="000000"/>
        </w:rPr>
        <w:t>Essential Git Files</w:t>
      </w:r>
    </w:p>
    <w:tbl>
      <w:tblPr>
        <w:tblStyle w:val="TableGrid"/>
        <w:tblW w:w="0" w:type="auto"/>
        <w:tblInd w:w="562" w:type="dxa"/>
        <w:tblLook w:val="04A0" w:firstRow="1" w:lastRow="0" w:firstColumn="1" w:lastColumn="0" w:noHBand="0" w:noVBand="1"/>
      </w:tblPr>
      <w:tblGrid>
        <w:gridCol w:w="2127"/>
        <w:gridCol w:w="7381"/>
      </w:tblGrid>
      <w:tr w:rsidR="006E39A0" w:rsidRPr="006E39A0" w14:paraId="23103D0B" w14:textId="77777777" w:rsidTr="006E39A0">
        <w:tc>
          <w:tcPr>
            <w:tcW w:w="2127" w:type="dxa"/>
            <w:hideMark/>
          </w:tcPr>
          <w:p w14:paraId="1F7CE587" w14:textId="77777777" w:rsidR="006E39A0" w:rsidRPr="006E39A0" w:rsidRDefault="006E39A0" w:rsidP="00B76415">
            <w:pPr>
              <w:spacing w:before="100" w:beforeAutospacing="1" w:after="100" w:afterAutospacing="1" w:line="360" w:lineRule="auto"/>
              <w:rPr>
                <w:b/>
                <w:bCs/>
                <w:color w:val="000000"/>
              </w:rPr>
            </w:pPr>
            <w:r w:rsidRPr="006E39A0">
              <w:rPr>
                <w:b/>
                <w:bCs/>
                <w:color w:val="000000"/>
              </w:rPr>
              <w:t>File/Folder</w:t>
            </w:r>
          </w:p>
        </w:tc>
        <w:tc>
          <w:tcPr>
            <w:tcW w:w="7381" w:type="dxa"/>
            <w:hideMark/>
          </w:tcPr>
          <w:p w14:paraId="157E22F8" w14:textId="77777777" w:rsidR="006E39A0" w:rsidRPr="006E39A0" w:rsidRDefault="006E39A0" w:rsidP="00B76415">
            <w:pPr>
              <w:spacing w:before="100" w:beforeAutospacing="1" w:after="100" w:afterAutospacing="1" w:line="360" w:lineRule="auto"/>
              <w:rPr>
                <w:b/>
                <w:bCs/>
                <w:color w:val="000000"/>
              </w:rPr>
            </w:pPr>
            <w:r w:rsidRPr="006E39A0">
              <w:rPr>
                <w:b/>
                <w:bCs/>
                <w:color w:val="000000"/>
              </w:rPr>
              <w:t>Purpose</w:t>
            </w:r>
          </w:p>
        </w:tc>
      </w:tr>
      <w:tr w:rsidR="006E39A0" w:rsidRPr="006E39A0" w14:paraId="47014041" w14:textId="77777777" w:rsidTr="006E39A0">
        <w:tc>
          <w:tcPr>
            <w:tcW w:w="2127" w:type="dxa"/>
            <w:hideMark/>
          </w:tcPr>
          <w:p w14:paraId="41028445" w14:textId="77777777" w:rsidR="006E39A0" w:rsidRPr="006E39A0" w:rsidRDefault="006E39A0" w:rsidP="00B76415">
            <w:pPr>
              <w:spacing w:before="100" w:beforeAutospacing="1" w:after="100" w:afterAutospacing="1" w:line="360" w:lineRule="auto"/>
              <w:rPr>
                <w:color w:val="000000"/>
              </w:rPr>
            </w:pPr>
            <w:proofErr w:type="gramStart"/>
            <w:r w:rsidRPr="006E39A0">
              <w:rPr>
                <w:b/>
                <w:bCs/>
                <w:color w:val="000000"/>
              </w:rPr>
              <w:t>.git</w:t>
            </w:r>
            <w:proofErr w:type="gramEnd"/>
            <w:r w:rsidRPr="006E39A0">
              <w:rPr>
                <w:b/>
                <w:bCs/>
                <w:color w:val="000000"/>
              </w:rPr>
              <w:t>/</w:t>
            </w:r>
          </w:p>
        </w:tc>
        <w:tc>
          <w:tcPr>
            <w:tcW w:w="7381" w:type="dxa"/>
            <w:hideMark/>
          </w:tcPr>
          <w:p w14:paraId="18992A87" w14:textId="77777777" w:rsidR="006E39A0" w:rsidRPr="006E39A0" w:rsidRDefault="006E39A0" w:rsidP="00B76415">
            <w:pPr>
              <w:spacing w:before="100" w:beforeAutospacing="1" w:after="100" w:afterAutospacing="1" w:line="360" w:lineRule="auto"/>
              <w:rPr>
                <w:color w:val="000000"/>
              </w:rPr>
            </w:pPr>
            <w:r w:rsidRPr="006E39A0">
              <w:rPr>
                <w:color w:val="000000"/>
              </w:rPr>
              <w:t>Stores Git's internal information, including commits, branches, and configuration.</w:t>
            </w:r>
          </w:p>
        </w:tc>
      </w:tr>
      <w:tr w:rsidR="006E39A0" w:rsidRPr="006E39A0" w14:paraId="1553E0C8" w14:textId="77777777" w:rsidTr="006E39A0">
        <w:tc>
          <w:tcPr>
            <w:tcW w:w="2127" w:type="dxa"/>
            <w:hideMark/>
          </w:tcPr>
          <w:p w14:paraId="160AD4D5" w14:textId="77777777" w:rsidR="006E39A0" w:rsidRPr="006E39A0" w:rsidRDefault="006E39A0" w:rsidP="00B76415">
            <w:pPr>
              <w:spacing w:before="100" w:beforeAutospacing="1" w:after="100" w:afterAutospacing="1" w:line="360" w:lineRule="auto"/>
              <w:rPr>
                <w:color w:val="000000"/>
              </w:rPr>
            </w:pPr>
            <w:proofErr w:type="gramStart"/>
            <w:r w:rsidRPr="006E39A0">
              <w:rPr>
                <w:b/>
                <w:bCs/>
                <w:color w:val="000000"/>
              </w:rPr>
              <w:t>.</w:t>
            </w:r>
            <w:proofErr w:type="spellStart"/>
            <w:r w:rsidRPr="006E39A0">
              <w:rPr>
                <w:b/>
                <w:bCs/>
                <w:color w:val="000000"/>
              </w:rPr>
              <w:t>gitignore</w:t>
            </w:r>
            <w:proofErr w:type="spellEnd"/>
            <w:proofErr w:type="gramEnd"/>
          </w:p>
        </w:tc>
        <w:tc>
          <w:tcPr>
            <w:tcW w:w="7381" w:type="dxa"/>
            <w:hideMark/>
          </w:tcPr>
          <w:p w14:paraId="3893B357" w14:textId="77777777" w:rsidR="006E39A0" w:rsidRPr="006E39A0" w:rsidRDefault="006E39A0" w:rsidP="00B76415">
            <w:pPr>
              <w:spacing w:before="100" w:beforeAutospacing="1" w:after="100" w:afterAutospacing="1" w:line="360" w:lineRule="auto"/>
              <w:rPr>
                <w:color w:val="000000"/>
              </w:rPr>
            </w:pPr>
            <w:r w:rsidRPr="006E39A0">
              <w:rPr>
                <w:color w:val="000000"/>
              </w:rPr>
              <w:t xml:space="preserve">Specifies files that should not be tracked by Git, such as </w:t>
            </w:r>
            <w:proofErr w:type="spellStart"/>
            <w:r w:rsidRPr="006E39A0">
              <w:rPr>
                <w:color w:val="000000"/>
              </w:rPr>
              <w:t>node_modules</w:t>
            </w:r>
            <w:proofErr w:type="spellEnd"/>
            <w:r w:rsidRPr="006E39A0">
              <w:rPr>
                <w:color w:val="000000"/>
              </w:rPr>
              <w:t xml:space="preserve">/ </w:t>
            </w:r>
            <w:proofErr w:type="gramStart"/>
            <w:r w:rsidRPr="006E39A0">
              <w:rPr>
                <w:color w:val="000000"/>
              </w:rPr>
              <w:t>and .env</w:t>
            </w:r>
            <w:proofErr w:type="gramEnd"/>
            <w:r w:rsidRPr="006E39A0">
              <w:rPr>
                <w:color w:val="000000"/>
              </w:rPr>
              <w:t>.</w:t>
            </w:r>
          </w:p>
        </w:tc>
      </w:tr>
      <w:tr w:rsidR="006E39A0" w:rsidRPr="006E39A0" w14:paraId="3A7B75AC" w14:textId="77777777" w:rsidTr="006E39A0">
        <w:tc>
          <w:tcPr>
            <w:tcW w:w="2127" w:type="dxa"/>
            <w:hideMark/>
          </w:tcPr>
          <w:p w14:paraId="4DE319C5" w14:textId="77777777" w:rsidR="006E39A0" w:rsidRPr="006E39A0" w:rsidRDefault="006E39A0" w:rsidP="00B76415">
            <w:pPr>
              <w:spacing w:before="100" w:beforeAutospacing="1" w:after="100" w:afterAutospacing="1" w:line="360" w:lineRule="auto"/>
              <w:rPr>
                <w:color w:val="000000"/>
              </w:rPr>
            </w:pPr>
            <w:r w:rsidRPr="006E39A0">
              <w:rPr>
                <w:b/>
                <w:bCs/>
                <w:color w:val="000000"/>
              </w:rPr>
              <w:t>README.md</w:t>
            </w:r>
          </w:p>
        </w:tc>
        <w:tc>
          <w:tcPr>
            <w:tcW w:w="7381" w:type="dxa"/>
            <w:hideMark/>
          </w:tcPr>
          <w:p w14:paraId="1C606E7D" w14:textId="77777777" w:rsidR="006E39A0" w:rsidRPr="006E39A0" w:rsidRDefault="006E39A0" w:rsidP="00B76415">
            <w:pPr>
              <w:spacing w:before="100" w:beforeAutospacing="1" w:after="100" w:afterAutospacing="1" w:line="360" w:lineRule="auto"/>
              <w:rPr>
                <w:color w:val="000000"/>
              </w:rPr>
            </w:pPr>
            <w:r w:rsidRPr="006E39A0">
              <w:rPr>
                <w:color w:val="000000"/>
              </w:rPr>
              <w:t>Contains the project description, features, setup instructions, and usage information.</w:t>
            </w:r>
          </w:p>
        </w:tc>
      </w:tr>
      <w:tr w:rsidR="006E39A0" w:rsidRPr="006E39A0" w14:paraId="0F46B975" w14:textId="77777777" w:rsidTr="006E39A0">
        <w:tc>
          <w:tcPr>
            <w:tcW w:w="2127" w:type="dxa"/>
            <w:hideMark/>
          </w:tcPr>
          <w:p w14:paraId="2D5E0D2B" w14:textId="77777777" w:rsidR="006E39A0" w:rsidRPr="006E39A0" w:rsidRDefault="006E39A0" w:rsidP="00B76415">
            <w:pPr>
              <w:spacing w:before="100" w:beforeAutospacing="1" w:after="100" w:afterAutospacing="1" w:line="360" w:lineRule="auto"/>
              <w:rPr>
                <w:color w:val="000000"/>
              </w:rPr>
            </w:pPr>
            <w:proofErr w:type="gramStart"/>
            <w:r w:rsidRPr="006E39A0">
              <w:rPr>
                <w:b/>
                <w:bCs/>
                <w:color w:val="000000"/>
              </w:rPr>
              <w:t>.env</w:t>
            </w:r>
            <w:proofErr w:type="gramEnd"/>
          </w:p>
        </w:tc>
        <w:tc>
          <w:tcPr>
            <w:tcW w:w="7381" w:type="dxa"/>
            <w:hideMark/>
          </w:tcPr>
          <w:p w14:paraId="0C2C019E" w14:textId="77777777" w:rsidR="006E39A0" w:rsidRPr="006E39A0" w:rsidRDefault="006E39A0" w:rsidP="00B76415">
            <w:pPr>
              <w:spacing w:before="100" w:beforeAutospacing="1" w:after="100" w:afterAutospacing="1" w:line="360" w:lineRule="auto"/>
              <w:rPr>
                <w:color w:val="000000"/>
              </w:rPr>
            </w:pPr>
            <w:r w:rsidRPr="006E39A0">
              <w:rPr>
                <w:color w:val="000000"/>
              </w:rPr>
              <w:t>Stores environment-specific configuration such as database credentials.</w:t>
            </w:r>
          </w:p>
        </w:tc>
      </w:tr>
      <w:tr w:rsidR="006E39A0" w:rsidRPr="006E39A0" w14:paraId="23EF7504" w14:textId="77777777" w:rsidTr="006E39A0">
        <w:tc>
          <w:tcPr>
            <w:tcW w:w="2127" w:type="dxa"/>
            <w:hideMark/>
          </w:tcPr>
          <w:p w14:paraId="274573AE" w14:textId="77777777" w:rsidR="006E39A0" w:rsidRPr="006E39A0" w:rsidRDefault="006E39A0" w:rsidP="00B76415">
            <w:pPr>
              <w:spacing w:before="100" w:beforeAutospacing="1" w:after="100" w:afterAutospacing="1" w:line="360" w:lineRule="auto"/>
              <w:rPr>
                <w:color w:val="000000"/>
              </w:rPr>
            </w:pPr>
            <w:proofErr w:type="gramStart"/>
            <w:r w:rsidRPr="006E39A0">
              <w:rPr>
                <w:b/>
                <w:bCs/>
                <w:color w:val="000000"/>
              </w:rPr>
              <w:t>.</w:t>
            </w:r>
            <w:proofErr w:type="spellStart"/>
            <w:r w:rsidRPr="006E39A0">
              <w:rPr>
                <w:b/>
                <w:bCs/>
                <w:color w:val="000000"/>
              </w:rPr>
              <w:t>env</w:t>
            </w:r>
            <w:proofErr w:type="gramEnd"/>
            <w:r w:rsidRPr="006E39A0">
              <w:rPr>
                <w:b/>
                <w:bCs/>
                <w:color w:val="000000"/>
              </w:rPr>
              <w:t>.example</w:t>
            </w:r>
            <w:proofErr w:type="spellEnd"/>
          </w:p>
        </w:tc>
        <w:tc>
          <w:tcPr>
            <w:tcW w:w="7381" w:type="dxa"/>
            <w:hideMark/>
          </w:tcPr>
          <w:p w14:paraId="2E739A33" w14:textId="77777777" w:rsidR="006E39A0" w:rsidRPr="006E39A0" w:rsidRDefault="006E39A0" w:rsidP="00B76415">
            <w:pPr>
              <w:spacing w:before="100" w:beforeAutospacing="1" w:after="100" w:afterAutospacing="1" w:line="360" w:lineRule="auto"/>
              <w:rPr>
                <w:color w:val="000000"/>
              </w:rPr>
            </w:pPr>
            <w:r w:rsidRPr="006E39A0">
              <w:rPr>
                <w:color w:val="000000"/>
              </w:rPr>
              <w:t>Provides an example/template of the required environment variables.</w:t>
            </w:r>
          </w:p>
        </w:tc>
      </w:tr>
    </w:tbl>
    <w:p w14:paraId="751C4B63" w14:textId="77777777" w:rsidR="006E39A0" w:rsidRPr="006D0408" w:rsidRDefault="006E39A0" w:rsidP="00B76415">
      <w:pPr>
        <w:spacing w:before="100" w:beforeAutospacing="1" w:after="100" w:afterAutospacing="1" w:line="360" w:lineRule="auto"/>
        <w:ind w:left="1440"/>
        <w:rPr>
          <w:color w:val="000000"/>
        </w:rPr>
      </w:pPr>
    </w:p>
    <w:p w14:paraId="318D2B35"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Git Branching Strategy</w:t>
      </w:r>
    </w:p>
    <w:p w14:paraId="0FBF6095"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Design a suitable branching strategy (e.g., Main, Development, Feature, Release, Hotfix).</w:t>
      </w:r>
    </w:p>
    <w:p w14:paraId="67FDF7B8" w14:textId="77777777" w:rsidR="005D2D9D" w:rsidRDefault="005D2D9D" w:rsidP="00B76415">
      <w:pPr>
        <w:pStyle w:val="ListParagraph"/>
        <w:spacing w:line="360" w:lineRule="auto"/>
      </w:pPr>
      <w:r>
        <w:t xml:space="preserve">                         MAIN</w:t>
      </w:r>
      <w:r>
        <w:br/>
        <w:t xml:space="preserve">                           │</w:t>
      </w:r>
      <w:r>
        <w:br/>
        <w:t xml:space="preserve">                           ▼</w:t>
      </w:r>
      <w:r>
        <w:br/>
        <w:t xml:space="preserve">                       RELEASE</w:t>
      </w:r>
      <w:r>
        <w:br/>
        <w:t xml:space="preserve">                           │</w:t>
      </w:r>
      <w:r>
        <w:br/>
        <w:t xml:space="preserve">                           ▼</w:t>
      </w:r>
      <w:r>
        <w:br/>
        <w:t xml:space="preserve">                        DEVELOP</w:t>
      </w:r>
      <w:r>
        <w:br/>
        <w:t xml:space="preserve">                           │</w:t>
      </w:r>
      <w:r>
        <w:br/>
        <w:t xml:space="preserve">          ┌────────────────┼────────────────┐</w:t>
      </w:r>
      <w:r>
        <w:br/>
        <w:t xml:space="preserve">          ▼                ▼                ▼</w:t>
      </w:r>
      <w:r>
        <w:br/>
        <w:t xml:space="preserve">   FEATURE/VEHICLE   FEATURE/SERVICE   FEATURE/PREDICTIVE</w:t>
      </w:r>
      <w:r>
        <w:br/>
        <w:t xml:space="preserve">    MANAGEMENT         SCHEDULING       MAINTENANCE</w:t>
      </w:r>
      <w:r>
        <w:br/>
        <w:t xml:space="preserve">          │                │                │</w:t>
      </w:r>
      <w:r>
        <w:br/>
        <w:t xml:space="preserve">          └────────────────┼────────────────┘</w:t>
      </w:r>
      <w:r>
        <w:br/>
        <w:t xml:space="preserve">                           ▼</w:t>
      </w:r>
      <w:r>
        <w:br/>
        <w:t xml:space="preserve">                        DEVELOP</w:t>
      </w:r>
      <w:r>
        <w:br/>
        <w:t xml:space="preserve">                           │</w:t>
      </w:r>
      <w:r>
        <w:br/>
        <w:t xml:space="preserve">                           ▼</w:t>
      </w:r>
      <w:r>
        <w:br/>
        <w:t xml:space="preserve">                       RELEASE</w:t>
      </w:r>
      <w:r>
        <w:br/>
        <w:t xml:space="preserve">                           │</w:t>
      </w:r>
      <w:r>
        <w:br/>
        <w:t xml:space="preserve">                           ▼</w:t>
      </w:r>
      <w:r>
        <w:br/>
        <w:t xml:space="preserve">                          MAIN</w:t>
      </w:r>
      <w:r>
        <w:br/>
        <w:t xml:space="preserve">                           ▲</w:t>
      </w:r>
      <w:r>
        <w:br/>
        <w:t xml:space="preserve">                           │</w:t>
      </w:r>
      <w:r>
        <w:br/>
        <w:t xml:space="preserve">                        HOTFIX</w:t>
      </w:r>
    </w:p>
    <w:p w14:paraId="2976227D" w14:textId="00CA84C6" w:rsidR="006E39A0" w:rsidRDefault="006E39A0" w:rsidP="00B76415">
      <w:pPr>
        <w:spacing w:before="100" w:beforeAutospacing="1" w:after="100" w:afterAutospacing="1" w:line="360" w:lineRule="auto"/>
        <w:ind w:left="1440"/>
        <w:rPr>
          <w:color w:val="000000"/>
        </w:rPr>
      </w:pPr>
    </w:p>
    <w:tbl>
      <w:tblPr>
        <w:tblStyle w:val="TableGrid"/>
        <w:tblpPr w:leftFromText="180" w:rightFromText="180" w:vertAnchor="text" w:horzAnchor="page" w:tblpX="1729" w:tblpY="130"/>
        <w:tblW w:w="0" w:type="auto"/>
        <w:tblLook w:val="04A0" w:firstRow="1" w:lastRow="0" w:firstColumn="1" w:lastColumn="0" w:noHBand="0" w:noVBand="1"/>
      </w:tblPr>
      <w:tblGrid>
        <w:gridCol w:w="1043"/>
        <w:gridCol w:w="9027"/>
      </w:tblGrid>
      <w:tr w:rsidR="002E1AE5" w:rsidRPr="002E1AE5" w14:paraId="431131FF" w14:textId="77777777" w:rsidTr="005D2D9D">
        <w:tc>
          <w:tcPr>
            <w:tcW w:w="0" w:type="auto"/>
            <w:hideMark/>
          </w:tcPr>
          <w:p w14:paraId="1B7965C3" w14:textId="77777777" w:rsidR="002E1AE5" w:rsidRPr="002E1AE5" w:rsidRDefault="002E1AE5" w:rsidP="00B76415">
            <w:pPr>
              <w:spacing w:before="100" w:beforeAutospacing="1" w:after="100" w:afterAutospacing="1" w:line="360" w:lineRule="auto"/>
              <w:rPr>
                <w:b/>
                <w:bCs/>
                <w:color w:val="000000"/>
              </w:rPr>
            </w:pPr>
            <w:r w:rsidRPr="002E1AE5">
              <w:rPr>
                <w:b/>
                <w:bCs/>
                <w:color w:val="000000"/>
              </w:rPr>
              <w:t>Branch</w:t>
            </w:r>
          </w:p>
        </w:tc>
        <w:tc>
          <w:tcPr>
            <w:tcW w:w="0" w:type="auto"/>
            <w:hideMark/>
          </w:tcPr>
          <w:p w14:paraId="1B41B6DE" w14:textId="77777777" w:rsidR="002E1AE5" w:rsidRPr="002E1AE5" w:rsidRDefault="002E1AE5" w:rsidP="00B76415">
            <w:pPr>
              <w:spacing w:before="100" w:beforeAutospacing="1" w:after="100" w:afterAutospacing="1" w:line="360" w:lineRule="auto"/>
              <w:rPr>
                <w:b/>
                <w:bCs/>
                <w:color w:val="000000"/>
              </w:rPr>
            </w:pPr>
            <w:r w:rsidRPr="002E1AE5">
              <w:rPr>
                <w:b/>
                <w:bCs/>
                <w:color w:val="000000"/>
              </w:rPr>
              <w:t>Purpose</w:t>
            </w:r>
          </w:p>
        </w:tc>
      </w:tr>
      <w:tr w:rsidR="002E1AE5" w:rsidRPr="002E1AE5" w14:paraId="061035A8" w14:textId="77777777" w:rsidTr="005D2D9D">
        <w:tc>
          <w:tcPr>
            <w:tcW w:w="0" w:type="auto"/>
            <w:hideMark/>
          </w:tcPr>
          <w:p w14:paraId="05B7EB31" w14:textId="77777777" w:rsidR="002E1AE5" w:rsidRPr="002E1AE5" w:rsidRDefault="002E1AE5" w:rsidP="00B76415">
            <w:pPr>
              <w:spacing w:before="100" w:beforeAutospacing="1" w:after="100" w:afterAutospacing="1" w:line="360" w:lineRule="auto"/>
              <w:rPr>
                <w:color w:val="000000"/>
              </w:rPr>
            </w:pPr>
            <w:r w:rsidRPr="002E1AE5">
              <w:rPr>
                <w:b/>
                <w:bCs/>
                <w:color w:val="000000"/>
              </w:rPr>
              <w:t>Main</w:t>
            </w:r>
          </w:p>
        </w:tc>
        <w:tc>
          <w:tcPr>
            <w:tcW w:w="0" w:type="auto"/>
            <w:hideMark/>
          </w:tcPr>
          <w:p w14:paraId="7BC66B52" w14:textId="77777777" w:rsidR="002E1AE5" w:rsidRPr="002E1AE5" w:rsidRDefault="002E1AE5" w:rsidP="00B76415">
            <w:pPr>
              <w:spacing w:before="100" w:beforeAutospacing="1" w:after="100" w:afterAutospacing="1" w:line="360" w:lineRule="auto"/>
              <w:rPr>
                <w:color w:val="000000"/>
              </w:rPr>
            </w:pPr>
            <w:r w:rsidRPr="002E1AE5">
              <w:rPr>
                <w:color w:val="000000"/>
              </w:rPr>
              <w:t>Stores the stable, production-ready version of the project.</w:t>
            </w:r>
          </w:p>
        </w:tc>
      </w:tr>
      <w:tr w:rsidR="002E1AE5" w:rsidRPr="002E1AE5" w14:paraId="733F6AD3" w14:textId="77777777" w:rsidTr="005D2D9D">
        <w:tc>
          <w:tcPr>
            <w:tcW w:w="0" w:type="auto"/>
            <w:hideMark/>
          </w:tcPr>
          <w:p w14:paraId="36E73417" w14:textId="77777777" w:rsidR="002E1AE5" w:rsidRPr="002E1AE5" w:rsidRDefault="002E1AE5" w:rsidP="00B76415">
            <w:pPr>
              <w:spacing w:before="100" w:beforeAutospacing="1" w:after="100" w:afterAutospacing="1" w:line="360" w:lineRule="auto"/>
              <w:rPr>
                <w:color w:val="000000"/>
              </w:rPr>
            </w:pPr>
            <w:r w:rsidRPr="002E1AE5">
              <w:rPr>
                <w:b/>
                <w:bCs/>
                <w:color w:val="000000"/>
              </w:rPr>
              <w:t>Develop</w:t>
            </w:r>
          </w:p>
        </w:tc>
        <w:tc>
          <w:tcPr>
            <w:tcW w:w="0" w:type="auto"/>
            <w:hideMark/>
          </w:tcPr>
          <w:p w14:paraId="5EC629D3" w14:textId="77777777" w:rsidR="002E1AE5" w:rsidRPr="002E1AE5" w:rsidRDefault="002E1AE5" w:rsidP="00B76415">
            <w:pPr>
              <w:spacing w:before="100" w:beforeAutospacing="1" w:after="100" w:afterAutospacing="1" w:line="360" w:lineRule="auto"/>
              <w:rPr>
                <w:color w:val="000000"/>
              </w:rPr>
            </w:pPr>
            <w:r w:rsidRPr="002E1AE5">
              <w:rPr>
                <w:color w:val="000000"/>
              </w:rPr>
              <w:t>Contains the latest integrated development code.</w:t>
            </w:r>
          </w:p>
        </w:tc>
      </w:tr>
      <w:tr w:rsidR="002E1AE5" w:rsidRPr="002E1AE5" w14:paraId="595E4327" w14:textId="77777777" w:rsidTr="005D2D9D">
        <w:tc>
          <w:tcPr>
            <w:tcW w:w="0" w:type="auto"/>
            <w:hideMark/>
          </w:tcPr>
          <w:p w14:paraId="62F2256C" w14:textId="77777777" w:rsidR="002E1AE5" w:rsidRPr="002E1AE5" w:rsidRDefault="002E1AE5" w:rsidP="00B76415">
            <w:pPr>
              <w:spacing w:before="100" w:beforeAutospacing="1" w:after="100" w:afterAutospacing="1" w:line="360" w:lineRule="auto"/>
              <w:rPr>
                <w:color w:val="000000"/>
              </w:rPr>
            </w:pPr>
            <w:r w:rsidRPr="002E1AE5">
              <w:rPr>
                <w:b/>
                <w:bCs/>
                <w:color w:val="000000"/>
              </w:rPr>
              <w:t>Feature</w:t>
            </w:r>
          </w:p>
        </w:tc>
        <w:tc>
          <w:tcPr>
            <w:tcW w:w="0" w:type="auto"/>
            <w:hideMark/>
          </w:tcPr>
          <w:p w14:paraId="7E929B57" w14:textId="77777777" w:rsidR="002E1AE5" w:rsidRPr="002E1AE5" w:rsidRDefault="002E1AE5" w:rsidP="00B76415">
            <w:pPr>
              <w:spacing w:before="100" w:beforeAutospacing="1" w:after="100" w:afterAutospacing="1" w:line="360" w:lineRule="auto"/>
              <w:rPr>
                <w:color w:val="000000"/>
              </w:rPr>
            </w:pPr>
            <w:r w:rsidRPr="002E1AE5">
              <w:rPr>
                <w:color w:val="000000"/>
              </w:rPr>
              <w:t>Used to develop individual features such as vehicle management, service scheduling, and predictive maintenance.</w:t>
            </w:r>
          </w:p>
        </w:tc>
      </w:tr>
      <w:tr w:rsidR="002E1AE5" w:rsidRPr="002E1AE5" w14:paraId="5469F8D3" w14:textId="77777777" w:rsidTr="005D2D9D">
        <w:tc>
          <w:tcPr>
            <w:tcW w:w="0" w:type="auto"/>
            <w:hideMark/>
          </w:tcPr>
          <w:p w14:paraId="10431466" w14:textId="77777777" w:rsidR="002E1AE5" w:rsidRPr="002E1AE5" w:rsidRDefault="002E1AE5" w:rsidP="00B76415">
            <w:pPr>
              <w:spacing w:before="100" w:beforeAutospacing="1" w:after="100" w:afterAutospacing="1" w:line="360" w:lineRule="auto"/>
              <w:rPr>
                <w:color w:val="000000"/>
              </w:rPr>
            </w:pPr>
            <w:r w:rsidRPr="002E1AE5">
              <w:rPr>
                <w:b/>
                <w:bCs/>
                <w:color w:val="000000"/>
              </w:rPr>
              <w:t>Release</w:t>
            </w:r>
          </w:p>
        </w:tc>
        <w:tc>
          <w:tcPr>
            <w:tcW w:w="0" w:type="auto"/>
            <w:hideMark/>
          </w:tcPr>
          <w:p w14:paraId="78724FBD" w14:textId="77777777" w:rsidR="002E1AE5" w:rsidRPr="002E1AE5" w:rsidRDefault="002E1AE5" w:rsidP="00B76415">
            <w:pPr>
              <w:spacing w:before="100" w:beforeAutospacing="1" w:after="100" w:afterAutospacing="1" w:line="360" w:lineRule="auto"/>
              <w:rPr>
                <w:color w:val="000000"/>
              </w:rPr>
            </w:pPr>
            <w:r w:rsidRPr="002E1AE5">
              <w:rPr>
                <w:color w:val="000000"/>
              </w:rPr>
              <w:t xml:space="preserve">Used to prepare and test a version before moving it </w:t>
            </w:r>
            <w:proofErr w:type="gramStart"/>
            <w:r w:rsidRPr="002E1AE5">
              <w:rPr>
                <w:color w:val="000000"/>
              </w:rPr>
              <w:t>to</w:t>
            </w:r>
            <w:proofErr w:type="gramEnd"/>
            <w:r w:rsidRPr="002E1AE5">
              <w:rPr>
                <w:color w:val="000000"/>
              </w:rPr>
              <w:t xml:space="preserve"> main.</w:t>
            </w:r>
          </w:p>
        </w:tc>
      </w:tr>
      <w:tr w:rsidR="002E1AE5" w:rsidRPr="002E1AE5" w14:paraId="3262E787" w14:textId="77777777" w:rsidTr="005D2D9D">
        <w:tc>
          <w:tcPr>
            <w:tcW w:w="0" w:type="auto"/>
            <w:hideMark/>
          </w:tcPr>
          <w:p w14:paraId="007B978A" w14:textId="77777777" w:rsidR="002E1AE5" w:rsidRPr="002E1AE5" w:rsidRDefault="002E1AE5" w:rsidP="00B76415">
            <w:pPr>
              <w:spacing w:before="100" w:beforeAutospacing="1" w:after="100" w:afterAutospacing="1" w:line="360" w:lineRule="auto"/>
              <w:rPr>
                <w:color w:val="000000"/>
              </w:rPr>
            </w:pPr>
            <w:r w:rsidRPr="002E1AE5">
              <w:rPr>
                <w:b/>
                <w:bCs/>
                <w:color w:val="000000"/>
              </w:rPr>
              <w:t>Hotfix</w:t>
            </w:r>
          </w:p>
        </w:tc>
        <w:tc>
          <w:tcPr>
            <w:tcW w:w="0" w:type="auto"/>
            <w:hideMark/>
          </w:tcPr>
          <w:p w14:paraId="2071374A" w14:textId="77777777" w:rsidR="002E1AE5" w:rsidRPr="002E1AE5" w:rsidRDefault="002E1AE5" w:rsidP="00B76415">
            <w:pPr>
              <w:spacing w:before="100" w:beforeAutospacing="1" w:after="100" w:afterAutospacing="1" w:line="360" w:lineRule="auto"/>
              <w:rPr>
                <w:color w:val="000000"/>
              </w:rPr>
            </w:pPr>
            <w:r w:rsidRPr="002E1AE5">
              <w:rPr>
                <w:color w:val="000000"/>
              </w:rPr>
              <w:t>Used to quickly fix critical problems in the production main branch.</w:t>
            </w:r>
          </w:p>
        </w:tc>
      </w:tr>
    </w:tbl>
    <w:p w14:paraId="7F09B7F2" w14:textId="77777777" w:rsidR="002E1AE5" w:rsidRDefault="002E1AE5" w:rsidP="00B76415">
      <w:pPr>
        <w:spacing w:before="100" w:beforeAutospacing="1" w:after="100" w:afterAutospacing="1" w:line="360" w:lineRule="auto"/>
        <w:ind w:left="1440"/>
        <w:rPr>
          <w:color w:val="000000"/>
        </w:rPr>
      </w:pPr>
    </w:p>
    <w:p w14:paraId="7CC7712B" w14:textId="02A12A29" w:rsidR="002E1AE5" w:rsidRPr="002E1AE5" w:rsidRDefault="002E1AE5" w:rsidP="00B76415">
      <w:pPr>
        <w:spacing w:before="100" w:beforeAutospacing="1" w:after="100" w:afterAutospacing="1" w:line="360" w:lineRule="auto"/>
        <w:rPr>
          <w:color w:val="000000"/>
        </w:rPr>
      </w:pPr>
      <w:r>
        <w:rPr>
          <w:color w:val="000000"/>
        </w:rPr>
        <w:t xml:space="preserve">               </w:t>
      </w:r>
      <w:r w:rsidRPr="002E1AE5">
        <w:rPr>
          <w:b/>
          <w:bCs/>
          <w:color w:val="000000"/>
        </w:rPr>
        <w:t>Example Feature Branches</w:t>
      </w:r>
    </w:p>
    <w:p w14:paraId="0A4D753C" w14:textId="12E9E64B" w:rsidR="002E1AE5" w:rsidRPr="002E1AE5" w:rsidRDefault="002E1AE5" w:rsidP="00B76415">
      <w:pPr>
        <w:spacing w:before="100" w:beforeAutospacing="1" w:after="100" w:afterAutospacing="1" w:line="360" w:lineRule="auto"/>
        <w:rPr>
          <w:color w:val="000000"/>
        </w:rPr>
      </w:pPr>
      <w:r>
        <w:rPr>
          <w:color w:val="000000"/>
        </w:rPr>
        <w:t xml:space="preserve">                       </w:t>
      </w:r>
      <w:r w:rsidRPr="002E1AE5">
        <w:rPr>
          <w:color w:val="000000"/>
        </w:rPr>
        <w:t>feature/vehicle-management</w:t>
      </w:r>
    </w:p>
    <w:p w14:paraId="589746F4" w14:textId="6E815080" w:rsidR="002E1AE5" w:rsidRPr="002E1AE5" w:rsidRDefault="002E1AE5" w:rsidP="00B76415">
      <w:pPr>
        <w:spacing w:before="100" w:beforeAutospacing="1" w:after="100" w:afterAutospacing="1" w:line="360" w:lineRule="auto"/>
        <w:rPr>
          <w:color w:val="000000"/>
        </w:rPr>
      </w:pPr>
      <w:r>
        <w:rPr>
          <w:color w:val="000000"/>
        </w:rPr>
        <w:t xml:space="preserve">                       </w:t>
      </w:r>
      <w:r w:rsidRPr="002E1AE5">
        <w:rPr>
          <w:color w:val="000000"/>
        </w:rPr>
        <w:t>feature/service-scheduling</w:t>
      </w:r>
    </w:p>
    <w:p w14:paraId="3E89D568" w14:textId="6CB028D7" w:rsidR="002E1AE5" w:rsidRPr="002E1AE5" w:rsidRDefault="002E1AE5" w:rsidP="00B76415">
      <w:pPr>
        <w:spacing w:before="100" w:beforeAutospacing="1" w:after="100" w:afterAutospacing="1" w:line="360" w:lineRule="auto"/>
        <w:rPr>
          <w:color w:val="000000"/>
        </w:rPr>
      </w:pPr>
      <w:r>
        <w:rPr>
          <w:color w:val="000000"/>
        </w:rPr>
        <w:t xml:space="preserve">                       </w:t>
      </w:r>
      <w:r w:rsidRPr="002E1AE5">
        <w:rPr>
          <w:color w:val="000000"/>
        </w:rPr>
        <w:t>feature/predictive-maintenance</w:t>
      </w:r>
    </w:p>
    <w:p w14:paraId="48CCDDA8" w14:textId="288F76D6" w:rsidR="002E1AE5" w:rsidRPr="002E1AE5" w:rsidRDefault="002E1AE5" w:rsidP="00B76415">
      <w:pPr>
        <w:spacing w:before="100" w:beforeAutospacing="1" w:after="100" w:afterAutospacing="1" w:line="360" w:lineRule="auto"/>
        <w:rPr>
          <w:color w:val="000000"/>
        </w:rPr>
      </w:pPr>
      <w:r>
        <w:rPr>
          <w:color w:val="000000"/>
        </w:rPr>
        <w:t xml:space="preserve">                       </w:t>
      </w:r>
      <w:r w:rsidRPr="002E1AE5">
        <w:rPr>
          <w:color w:val="000000"/>
        </w:rPr>
        <w:t>feature/notifications</w:t>
      </w:r>
    </w:p>
    <w:p w14:paraId="151A3EB5" w14:textId="76605EEE" w:rsidR="002E1AE5" w:rsidRPr="006D0408" w:rsidRDefault="002E1AE5" w:rsidP="00B76415">
      <w:pPr>
        <w:spacing w:before="100" w:beforeAutospacing="1" w:after="100" w:afterAutospacing="1" w:line="360" w:lineRule="auto"/>
        <w:jc w:val="center"/>
        <w:rPr>
          <w:color w:val="000000"/>
        </w:rPr>
      </w:pPr>
    </w:p>
    <w:p w14:paraId="3BE8DCD1"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Justify why the selected branching model is appropriate for the assigned project.</w:t>
      </w:r>
    </w:p>
    <w:p w14:paraId="377E719F" w14:textId="5908D404" w:rsidR="005D2D9D" w:rsidRDefault="005D2D9D" w:rsidP="00B76415">
      <w:pPr>
        <w:pStyle w:val="ListParagraph"/>
        <w:numPr>
          <w:ilvl w:val="0"/>
          <w:numId w:val="19"/>
        </w:numPr>
        <w:spacing w:line="360" w:lineRule="auto"/>
        <w:jc w:val="both"/>
        <w:rPr>
          <w:lang w:eastAsia="en-IN"/>
        </w:rPr>
      </w:pPr>
      <w:r>
        <w:rPr>
          <w:rStyle w:val="Strong"/>
        </w:rPr>
        <w:t>Parallel Development</w:t>
      </w:r>
      <w:r>
        <w:t xml:space="preserve"> – Feature branches allow developers to work on different modules independently. </w:t>
      </w:r>
    </w:p>
    <w:p w14:paraId="08D9C4B8" w14:textId="75ADFD88" w:rsidR="005D2D9D" w:rsidRDefault="005D2D9D" w:rsidP="00B76415">
      <w:pPr>
        <w:pStyle w:val="ListParagraph"/>
        <w:numPr>
          <w:ilvl w:val="0"/>
          <w:numId w:val="19"/>
        </w:numPr>
        <w:spacing w:line="360" w:lineRule="auto"/>
        <w:jc w:val="both"/>
      </w:pPr>
      <w:r>
        <w:rPr>
          <w:rStyle w:val="Strong"/>
        </w:rPr>
        <w:t>Better Collaboration</w:t>
      </w:r>
      <w:r>
        <w:t xml:space="preserve"> – Team members can work simultaneously without affecting the stable code. </w:t>
      </w:r>
    </w:p>
    <w:p w14:paraId="255C8629" w14:textId="48CC5F15" w:rsidR="005D2D9D" w:rsidRDefault="005D2D9D" w:rsidP="00B76415">
      <w:pPr>
        <w:pStyle w:val="ListParagraph"/>
        <w:numPr>
          <w:ilvl w:val="0"/>
          <w:numId w:val="19"/>
        </w:numPr>
        <w:spacing w:line="360" w:lineRule="auto"/>
        <w:jc w:val="both"/>
      </w:pPr>
      <w:r>
        <w:rPr>
          <w:rStyle w:val="Strong"/>
        </w:rPr>
        <w:t>Easy Testing</w:t>
      </w:r>
      <w:r>
        <w:t xml:space="preserve"> – The </w:t>
      </w:r>
      <w:r>
        <w:rPr>
          <w:rStyle w:val="HTMLCode"/>
        </w:rPr>
        <w:t>develop</w:t>
      </w:r>
      <w:r>
        <w:t xml:space="preserve"> branch allows features to be integrated and tested before release. </w:t>
      </w:r>
    </w:p>
    <w:p w14:paraId="69939906" w14:textId="44B6365A" w:rsidR="005D2D9D" w:rsidRDefault="005D2D9D" w:rsidP="00B76415">
      <w:pPr>
        <w:pStyle w:val="ListParagraph"/>
        <w:numPr>
          <w:ilvl w:val="0"/>
          <w:numId w:val="19"/>
        </w:numPr>
        <w:spacing w:line="360" w:lineRule="auto"/>
        <w:jc w:val="both"/>
      </w:pPr>
      <w:r>
        <w:rPr>
          <w:rStyle w:val="Strong"/>
        </w:rPr>
        <w:t>Stable Production Version</w:t>
      </w:r>
      <w:r>
        <w:t xml:space="preserve"> – The </w:t>
      </w:r>
      <w:r>
        <w:rPr>
          <w:rStyle w:val="HTMLCode"/>
        </w:rPr>
        <w:t>main</w:t>
      </w:r>
      <w:r>
        <w:t xml:space="preserve"> branch contains only tested and reliable code. </w:t>
      </w:r>
    </w:p>
    <w:p w14:paraId="1FC8FD9A" w14:textId="52CA7F5E" w:rsidR="002E1AE5" w:rsidRPr="005D2D9D" w:rsidRDefault="005D2D9D" w:rsidP="00B76415">
      <w:pPr>
        <w:pStyle w:val="ListParagraph"/>
        <w:numPr>
          <w:ilvl w:val="0"/>
          <w:numId w:val="19"/>
        </w:numPr>
        <w:spacing w:before="100" w:beforeAutospacing="1" w:after="100" w:afterAutospacing="1" w:line="360" w:lineRule="auto"/>
        <w:jc w:val="both"/>
        <w:rPr>
          <w:color w:val="000000"/>
        </w:rPr>
      </w:pPr>
      <w:r>
        <w:rPr>
          <w:rStyle w:val="Strong"/>
        </w:rPr>
        <w:t>Quick Bug Fixes</w:t>
      </w:r>
      <w:r>
        <w:t xml:space="preserve"> – The </w:t>
      </w:r>
      <w:r>
        <w:rPr>
          <w:rStyle w:val="HTMLCode"/>
        </w:rPr>
        <w:t>hotfix</w:t>
      </w:r>
      <w:r>
        <w:t xml:space="preserve"> branch allows critical issues to be fixed quickly without disturbing ongoing development.</w:t>
      </w:r>
    </w:p>
    <w:p w14:paraId="6F6C099A"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Version Control Workflow</w:t>
      </w:r>
    </w:p>
    <w:p w14:paraId="1EB94452"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Demonstrate the Git workflow by performing meaningful commits, branch creation, merging, conflict resolution (if applicable), and repository synchronization.</w:t>
      </w:r>
    </w:p>
    <w:p w14:paraId="4DD16B48"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 xml:space="preserve">The Git workflow for the </w:t>
      </w:r>
      <w:r w:rsidRPr="005D2D9D">
        <w:rPr>
          <w:b/>
          <w:bCs/>
          <w:color w:val="000000"/>
        </w:rPr>
        <w:t>Vehicle Service Scheduling and Predictive Maintenance Management System</w:t>
      </w:r>
      <w:r w:rsidRPr="005D2D9D">
        <w:rPr>
          <w:color w:val="000000"/>
        </w:rPr>
        <w:t xml:space="preserve"> is:</w:t>
      </w:r>
    </w:p>
    <w:p w14:paraId="760D82EB" w14:textId="658AB705" w:rsidR="005D2D9D" w:rsidRPr="005D2D9D" w:rsidRDefault="005D2D9D" w:rsidP="00B76415">
      <w:pPr>
        <w:spacing w:before="100" w:beforeAutospacing="1" w:after="100" w:afterAutospacing="1" w:line="360" w:lineRule="auto"/>
        <w:rPr>
          <w:color w:val="000000"/>
        </w:rPr>
      </w:pPr>
      <w:r>
        <w:rPr>
          <w:b/>
          <w:bCs/>
          <w:color w:val="000000"/>
        </w:rPr>
        <w:t xml:space="preserve">                        </w:t>
      </w:r>
      <w:r w:rsidRPr="005D2D9D">
        <w:rPr>
          <w:b/>
          <w:bCs/>
          <w:color w:val="000000"/>
        </w:rPr>
        <w:t>Create a branch</w:t>
      </w:r>
      <w:r w:rsidRPr="005D2D9D">
        <w:rPr>
          <w:color w:val="000000"/>
        </w:rPr>
        <w:t xml:space="preserve"> </w:t>
      </w:r>
    </w:p>
    <w:p w14:paraId="7F64626F" w14:textId="5A7FC8DF" w:rsidR="005D2D9D" w:rsidRPr="005D2D9D" w:rsidRDefault="005D2D9D" w:rsidP="00B76415">
      <w:pPr>
        <w:spacing w:before="100" w:beforeAutospacing="1" w:after="100" w:afterAutospacing="1" w:line="360" w:lineRule="auto"/>
        <w:ind w:left="1440"/>
        <w:rPr>
          <w:color w:val="000000"/>
        </w:rPr>
      </w:pPr>
      <w:r w:rsidRPr="005D2D9D">
        <w:rPr>
          <w:color w:val="000000"/>
        </w:rPr>
        <w:t>git checkout -b feature/service-scheduling</w:t>
      </w:r>
    </w:p>
    <w:p w14:paraId="49214046" w14:textId="10DE70BE" w:rsidR="005D2D9D" w:rsidRPr="005D2D9D" w:rsidRDefault="005D2D9D" w:rsidP="00B76415">
      <w:pPr>
        <w:spacing w:before="100" w:beforeAutospacing="1" w:after="100" w:afterAutospacing="1" w:line="360" w:lineRule="auto"/>
        <w:rPr>
          <w:color w:val="000000"/>
        </w:rPr>
      </w:pPr>
      <w:r>
        <w:rPr>
          <w:b/>
          <w:bCs/>
          <w:color w:val="000000"/>
        </w:rPr>
        <w:t xml:space="preserve">                        </w:t>
      </w:r>
      <w:r w:rsidRPr="005D2D9D">
        <w:rPr>
          <w:b/>
          <w:bCs/>
          <w:color w:val="000000"/>
        </w:rPr>
        <w:t>Add changes</w:t>
      </w:r>
      <w:r w:rsidRPr="005D2D9D">
        <w:rPr>
          <w:color w:val="000000"/>
        </w:rPr>
        <w:t xml:space="preserve"> </w:t>
      </w:r>
    </w:p>
    <w:p w14:paraId="1BAB9253" w14:textId="702ABA17" w:rsidR="005D2D9D" w:rsidRPr="005D2D9D" w:rsidRDefault="005D2D9D" w:rsidP="00B76415">
      <w:pPr>
        <w:spacing w:before="100" w:beforeAutospacing="1" w:after="100" w:afterAutospacing="1" w:line="360" w:lineRule="auto"/>
        <w:ind w:left="1440"/>
        <w:rPr>
          <w:color w:val="000000"/>
        </w:rPr>
      </w:pPr>
      <w:r w:rsidRPr="005D2D9D">
        <w:rPr>
          <w:color w:val="000000"/>
        </w:rPr>
        <w:t xml:space="preserve">git </w:t>
      </w:r>
      <w:proofErr w:type="gramStart"/>
      <w:r w:rsidRPr="005D2D9D">
        <w:rPr>
          <w:color w:val="000000"/>
        </w:rPr>
        <w:t>add .</w:t>
      </w:r>
      <w:proofErr w:type="gramEnd"/>
    </w:p>
    <w:p w14:paraId="20194C47" w14:textId="1631DCAF" w:rsidR="005D2D9D" w:rsidRPr="005D2D9D" w:rsidRDefault="005D2D9D" w:rsidP="00B76415">
      <w:pPr>
        <w:spacing w:before="100" w:beforeAutospacing="1" w:after="100" w:afterAutospacing="1" w:line="360" w:lineRule="auto"/>
        <w:rPr>
          <w:color w:val="000000"/>
        </w:rPr>
      </w:pPr>
      <w:r>
        <w:rPr>
          <w:b/>
          <w:bCs/>
          <w:color w:val="000000"/>
        </w:rPr>
        <w:t xml:space="preserve">                       </w:t>
      </w:r>
      <w:r w:rsidRPr="005D2D9D">
        <w:rPr>
          <w:b/>
          <w:bCs/>
          <w:color w:val="000000"/>
        </w:rPr>
        <w:t>Commit changes</w:t>
      </w:r>
      <w:r w:rsidRPr="005D2D9D">
        <w:rPr>
          <w:color w:val="000000"/>
        </w:rPr>
        <w:t xml:space="preserve"> </w:t>
      </w:r>
    </w:p>
    <w:p w14:paraId="058FF645" w14:textId="74C70FE9" w:rsidR="005D2D9D" w:rsidRPr="005D2D9D" w:rsidRDefault="005D2D9D" w:rsidP="00B76415">
      <w:pPr>
        <w:spacing w:before="100" w:beforeAutospacing="1" w:after="100" w:afterAutospacing="1" w:line="360" w:lineRule="auto"/>
        <w:ind w:left="1440"/>
        <w:rPr>
          <w:color w:val="000000"/>
        </w:rPr>
      </w:pPr>
      <w:r w:rsidRPr="005D2D9D">
        <w:rPr>
          <w:color w:val="000000"/>
        </w:rPr>
        <w:t>git commit -m "Add service scheduling"</w:t>
      </w:r>
    </w:p>
    <w:p w14:paraId="7EE76A90" w14:textId="691FC5A0" w:rsidR="005D2D9D" w:rsidRPr="005D2D9D" w:rsidRDefault="005D2D9D" w:rsidP="00B76415">
      <w:pPr>
        <w:spacing w:before="100" w:beforeAutospacing="1" w:after="100" w:afterAutospacing="1" w:line="360" w:lineRule="auto"/>
        <w:ind w:left="720"/>
        <w:rPr>
          <w:color w:val="000000"/>
        </w:rPr>
      </w:pPr>
      <w:r>
        <w:rPr>
          <w:b/>
          <w:bCs/>
          <w:color w:val="000000"/>
        </w:rPr>
        <w:t xml:space="preserve">           </w:t>
      </w:r>
      <w:r w:rsidRPr="005D2D9D">
        <w:rPr>
          <w:b/>
          <w:bCs/>
          <w:color w:val="000000"/>
        </w:rPr>
        <w:t>Push to GitHub</w:t>
      </w:r>
      <w:r w:rsidRPr="005D2D9D">
        <w:rPr>
          <w:color w:val="000000"/>
        </w:rPr>
        <w:t xml:space="preserve"> </w:t>
      </w:r>
    </w:p>
    <w:p w14:paraId="0EF00AAE"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git push origin feature/service-scheduling</w:t>
      </w:r>
    </w:p>
    <w:p w14:paraId="29D66C23" w14:textId="149F7161" w:rsidR="005D2D9D" w:rsidRPr="005D2D9D" w:rsidRDefault="005D2D9D" w:rsidP="00B76415">
      <w:pPr>
        <w:spacing w:before="100" w:beforeAutospacing="1" w:after="100" w:afterAutospacing="1" w:line="360" w:lineRule="auto"/>
        <w:ind w:left="720"/>
        <w:rPr>
          <w:color w:val="000000"/>
        </w:rPr>
      </w:pPr>
      <w:r>
        <w:rPr>
          <w:b/>
          <w:bCs/>
          <w:color w:val="000000"/>
        </w:rPr>
        <w:t xml:space="preserve">           </w:t>
      </w:r>
      <w:r w:rsidRPr="005D2D9D">
        <w:rPr>
          <w:b/>
          <w:bCs/>
          <w:color w:val="000000"/>
        </w:rPr>
        <w:t>Merge with develop</w:t>
      </w:r>
      <w:r w:rsidRPr="005D2D9D">
        <w:rPr>
          <w:color w:val="000000"/>
        </w:rPr>
        <w:t xml:space="preserve"> </w:t>
      </w:r>
    </w:p>
    <w:p w14:paraId="21FF33AA"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 xml:space="preserve">git checkout </w:t>
      </w:r>
      <w:proofErr w:type="gramStart"/>
      <w:r w:rsidRPr="005D2D9D">
        <w:rPr>
          <w:color w:val="000000"/>
        </w:rPr>
        <w:t>develop</w:t>
      </w:r>
      <w:proofErr w:type="gramEnd"/>
    </w:p>
    <w:p w14:paraId="566DB608"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git merge feature/service-scheduling</w:t>
      </w:r>
    </w:p>
    <w:p w14:paraId="49ED305D" w14:textId="046BC405" w:rsidR="005D2D9D" w:rsidRPr="005D2D9D" w:rsidRDefault="005D2D9D" w:rsidP="00B76415">
      <w:pPr>
        <w:spacing w:before="100" w:beforeAutospacing="1" w:after="100" w:afterAutospacing="1" w:line="360" w:lineRule="auto"/>
        <w:ind w:left="720"/>
        <w:rPr>
          <w:color w:val="000000"/>
        </w:rPr>
      </w:pPr>
      <w:r>
        <w:rPr>
          <w:b/>
          <w:bCs/>
          <w:color w:val="000000"/>
        </w:rPr>
        <w:t xml:space="preserve">            </w:t>
      </w:r>
      <w:r w:rsidRPr="005D2D9D">
        <w:rPr>
          <w:b/>
          <w:bCs/>
          <w:color w:val="000000"/>
        </w:rPr>
        <w:t>Resolve conflict if it occurs</w:t>
      </w:r>
      <w:r w:rsidRPr="005D2D9D">
        <w:rPr>
          <w:color w:val="000000"/>
        </w:rPr>
        <w:t xml:space="preserve"> </w:t>
      </w:r>
    </w:p>
    <w:p w14:paraId="2B65495C"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 xml:space="preserve">git </w:t>
      </w:r>
      <w:proofErr w:type="gramStart"/>
      <w:r w:rsidRPr="005D2D9D">
        <w:rPr>
          <w:color w:val="000000"/>
        </w:rPr>
        <w:t>add .</w:t>
      </w:r>
      <w:proofErr w:type="gramEnd"/>
    </w:p>
    <w:p w14:paraId="67BC25A3"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git commit -m "Resolve merge conflict"</w:t>
      </w:r>
    </w:p>
    <w:p w14:paraId="37FCC88A" w14:textId="674C465F" w:rsidR="005D2D9D" w:rsidRPr="005D2D9D" w:rsidRDefault="005D2D9D" w:rsidP="00B76415">
      <w:pPr>
        <w:spacing w:before="100" w:beforeAutospacing="1" w:after="100" w:afterAutospacing="1" w:line="360" w:lineRule="auto"/>
        <w:ind w:left="720"/>
        <w:rPr>
          <w:color w:val="000000"/>
        </w:rPr>
      </w:pPr>
      <w:r>
        <w:rPr>
          <w:b/>
          <w:bCs/>
          <w:color w:val="000000"/>
        </w:rPr>
        <w:t xml:space="preserve">            </w:t>
      </w:r>
      <w:r w:rsidRPr="005D2D9D">
        <w:rPr>
          <w:b/>
          <w:bCs/>
          <w:color w:val="000000"/>
        </w:rPr>
        <w:t>Synchronize repository</w:t>
      </w:r>
      <w:r w:rsidRPr="005D2D9D">
        <w:rPr>
          <w:color w:val="000000"/>
        </w:rPr>
        <w:t xml:space="preserve"> </w:t>
      </w:r>
    </w:p>
    <w:p w14:paraId="77A6264E" w14:textId="77777777" w:rsidR="005D2D9D" w:rsidRPr="005D2D9D" w:rsidRDefault="005D2D9D" w:rsidP="00B76415">
      <w:pPr>
        <w:spacing w:before="100" w:beforeAutospacing="1" w:after="100" w:afterAutospacing="1" w:line="360" w:lineRule="auto"/>
        <w:ind w:left="1440"/>
        <w:rPr>
          <w:color w:val="000000"/>
        </w:rPr>
      </w:pPr>
      <w:r w:rsidRPr="005D2D9D">
        <w:rPr>
          <w:color w:val="000000"/>
        </w:rPr>
        <w:t>git push origin develop</w:t>
      </w:r>
    </w:p>
    <w:p w14:paraId="6291FA05" w14:textId="77777777" w:rsidR="005D2D9D" w:rsidRDefault="005D2D9D" w:rsidP="00B76415">
      <w:pPr>
        <w:spacing w:before="100" w:beforeAutospacing="1" w:after="100" w:afterAutospacing="1" w:line="360" w:lineRule="auto"/>
        <w:rPr>
          <w:b/>
          <w:bCs/>
          <w:color w:val="000000"/>
        </w:rPr>
      </w:pPr>
      <w:r>
        <w:rPr>
          <w:b/>
          <w:bCs/>
          <w:color w:val="000000"/>
        </w:rPr>
        <w:t xml:space="preserve">            </w:t>
      </w:r>
      <w:r w:rsidRPr="005D2D9D">
        <w:rPr>
          <w:b/>
          <w:bCs/>
          <w:color w:val="000000"/>
        </w:rPr>
        <w:t>Workflow:</w:t>
      </w:r>
    </w:p>
    <w:p w14:paraId="354D044A" w14:textId="4173C63E" w:rsidR="005D2D9D" w:rsidRPr="006D0408" w:rsidRDefault="005D2D9D" w:rsidP="00B76415">
      <w:pPr>
        <w:spacing w:before="100" w:beforeAutospacing="1" w:after="100" w:afterAutospacing="1" w:line="360" w:lineRule="auto"/>
        <w:rPr>
          <w:color w:val="000000"/>
        </w:rPr>
      </w:pPr>
      <w:r w:rsidRPr="005D2D9D">
        <w:rPr>
          <w:color w:val="000000"/>
        </w:rPr>
        <w:br/>
      </w:r>
      <w:r>
        <w:rPr>
          <w:b/>
          <w:bCs/>
          <w:color w:val="000000"/>
        </w:rPr>
        <w:t xml:space="preserve">               </w:t>
      </w:r>
      <w:r w:rsidRPr="005D2D9D">
        <w:rPr>
          <w:b/>
          <w:bCs/>
          <w:color w:val="000000"/>
        </w:rPr>
        <w:t>Create Branch → Add → Commit → Push → Merge → Resolve Conflict (if any) → Push</w:t>
      </w:r>
      <w:r w:rsidRPr="005D2D9D">
        <w:rPr>
          <w:color w:val="000000"/>
        </w:rPr>
        <w:t>.</w:t>
      </w:r>
    </w:p>
    <w:p w14:paraId="447EBC81"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the purpose of each Git operation performed.</w:t>
      </w:r>
    </w:p>
    <w:p w14:paraId="19BC5907" w14:textId="09EA55BE" w:rsidR="005D2D9D" w:rsidRDefault="005D2D9D" w:rsidP="00B76415">
      <w:pPr>
        <w:pStyle w:val="ListParagraph"/>
        <w:spacing w:line="360" w:lineRule="auto"/>
      </w:pPr>
      <w:r>
        <w:rPr>
          <w:color w:val="000000"/>
        </w:rPr>
        <w:t xml:space="preserve">         </w:t>
      </w:r>
      <w:r>
        <w:t>• git status – checks repository status.</w:t>
      </w:r>
      <w:r>
        <w:br/>
        <w:t xml:space="preserve">         • git </w:t>
      </w:r>
      <w:proofErr w:type="gramStart"/>
      <w:r>
        <w:t>add .</w:t>
      </w:r>
      <w:proofErr w:type="gramEnd"/>
      <w:r>
        <w:t xml:space="preserve"> – stages modified files.</w:t>
      </w:r>
      <w:r>
        <w:br/>
        <w:t xml:space="preserve">         • git commit -m "message" – records a meaningful change.</w:t>
      </w:r>
      <w:r>
        <w:br/>
        <w:t xml:space="preserve">         • git push – uploads changes to the remote repository.</w:t>
      </w:r>
      <w:r>
        <w:br/>
        <w:t xml:space="preserve">         • git pull – gets the latest changes.</w:t>
      </w:r>
      <w:r>
        <w:br/>
        <w:t xml:space="preserve">         • git merge – combines a feature branch with another branch.</w:t>
      </w:r>
    </w:p>
    <w:p w14:paraId="1782EA0D" w14:textId="69B01C0F" w:rsidR="005D2D9D" w:rsidRPr="006D0408" w:rsidRDefault="005D2D9D" w:rsidP="00B76415">
      <w:pPr>
        <w:spacing w:before="100" w:beforeAutospacing="1" w:after="100" w:afterAutospacing="1" w:line="360" w:lineRule="auto"/>
        <w:ind w:left="1440"/>
        <w:rPr>
          <w:color w:val="000000"/>
        </w:rPr>
      </w:pPr>
    </w:p>
    <w:p w14:paraId="4D127BFA"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Commit History Analysis</w:t>
      </w:r>
    </w:p>
    <w:p w14:paraId="592AFADD"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Present the commit history of the project.</w:t>
      </w:r>
    </w:p>
    <w:p w14:paraId="279D99B3" w14:textId="77777777" w:rsidR="00B76415" w:rsidRDefault="00B76415" w:rsidP="00B76415">
      <w:pPr>
        <w:pStyle w:val="ListParagraph"/>
        <w:spacing w:line="360" w:lineRule="auto"/>
      </w:pPr>
      <w:r>
        <w:rPr>
          <w:color w:val="000000"/>
        </w:rPr>
        <w:t xml:space="preserve">          </w:t>
      </w:r>
      <w:r>
        <w:t>The commit history can be viewed using:</w:t>
      </w:r>
    </w:p>
    <w:p w14:paraId="641E2158" w14:textId="2412CB24" w:rsidR="00B76415" w:rsidRDefault="00B76415" w:rsidP="00B76415">
      <w:pPr>
        <w:pStyle w:val="ListParagraph"/>
        <w:spacing w:line="360" w:lineRule="auto"/>
      </w:pPr>
      <w:r>
        <w:rPr>
          <w:rFonts w:ascii="Courier New" w:eastAsia="Courier New" w:hAnsi="Courier New"/>
        </w:rPr>
        <w:t xml:space="preserve">         </w:t>
      </w:r>
      <w:r w:rsidRPr="00B76415">
        <w:rPr>
          <w:rFonts w:ascii="Courier New" w:eastAsia="Courier New" w:hAnsi="Courier New"/>
        </w:rPr>
        <w:t>git log --</w:t>
      </w:r>
      <w:proofErr w:type="spellStart"/>
      <w:r w:rsidRPr="00B76415">
        <w:rPr>
          <w:rFonts w:ascii="Courier New" w:eastAsia="Courier New" w:hAnsi="Courier New"/>
        </w:rPr>
        <w:t>oneline</w:t>
      </w:r>
      <w:proofErr w:type="spellEnd"/>
    </w:p>
    <w:p w14:paraId="43633B04" w14:textId="77777777" w:rsidR="00B76415" w:rsidRDefault="00B76415" w:rsidP="00B76415">
      <w:pPr>
        <w:pStyle w:val="ListParagraph"/>
        <w:spacing w:line="360" w:lineRule="auto"/>
      </w:pPr>
      <w:r>
        <w:t xml:space="preserve">           </w:t>
      </w:r>
    </w:p>
    <w:p w14:paraId="15D8ACD5" w14:textId="77777777" w:rsidR="00B76415" w:rsidRDefault="00B76415" w:rsidP="00B76415">
      <w:pPr>
        <w:pStyle w:val="ListParagraph"/>
        <w:spacing w:line="360" w:lineRule="auto"/>
        <w:ind w:left="1440"/>
      </w:pPr>
      <w:r>
        <w:t>Example:</w:t>
      </w:r>
      <w:r>
        <w:br/>
      </w:r>
    </w:p>
    <w:p w14:paraId="6D9EF028" w14:textId="134F98F3" w:rsidR="00B76415" w:rsidRPr="00B76415" w:rsidRDefault="00B76415" w:rsidP="00B76415">
      <w:pPr>
        <w:pStyle w:val="ListParagraph"/>
        <w:spacing w:line="360" w:lineRule="auto"/>
        <w:ind w:left="1440"/>
      </w:pPr>
      <w:r>
        <w:t>a82d91 Add Docker configuration</w:t>
      </w:r>
      <w:r>
        <w:br/>
        <w:t>c72b15 Add predictive maintenance module</w:t>
      </w:r>
      <w:r>
        <w:br/>
        <w:t>b61a24 Add service booking module</w:t>
      </w:r>
      <w:r>
        <w:br/>
        <w:t>a52f18 Add vehicle management</w:t>
      </w:r>
      <w:r>
        <w:br/>
        <w:t>9f31ac Initial project setup</w:t>
      </w:r>
    </w:p>
    <w:p w14:paraId="60E6D057"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how commit messages follow good version control practices and contribute to project maintenance.</w:t>
      </w:r>
    </w:p>
    <w:p w14:paraId="32F8E1B0" w14:textId="246DD6ED" w:rsidR="00B76415" w:rsidRDefault="00B76415" w:rsidP="00B76415">
      <w:pPr>
        <w:pStyle w:val="ListParagraph"/>
        <w:spacing w:line="360" w:lineRule="auto"/>
      </w:pPr>
      <w:r>
        <w:t xml:space="preserve">           Good commit messages should be short, meaningful, and describe the actual change.</w:t>
      </w:r>
    </w:p>
    <w:p w14:paraId="73F29D84" w14:textId="77777777" w:rsidR="00B76415" w:rsidRDefault="00B76415" w:rsidP="00B76415">
      <w:pPr>
        <w:pStyle w:val="ListParagraph"/>
        <w:spacing w:line="360" w:lineRule="auto"/>
      </w:pPr>
      <w:r>
        <w:t xml:space="preserve">           </w:t>
      </w:r>
    </w:p>
    <w:p w14:paraId="10F6EBCD" w14:textId="33A8F603" w:rsidR="00B76415" w:rsidRDefault="00B76415" w:rsidP="00B76415">
      <w:pPr>
        <w:pStyle w:val="ListParagraph"/>
        <w:spacing w:line="360" w:lineRule="auto"/>
      </w:pPr>
      <w:r>
        <w:t>Examples:</w:t>
      </w:r>
      <w:r>
        <w:br/>
        <w:t>• Add vehicle registration</w:t>
      </w:r>
      <w:r>
        <w:br/>
        <w:t>• Implement service appointment booking</w:t>
      </w:r>
      <w:r>
        <w:br/>
        <w:t>• Add maintenance prediction logic</w:t>
      </w:r>
      <w:r>
        <w:br/>
        <w:t>• Fix appointment validation</w:t>
      </w:r>
      <w:r>
        <w:br/>
        <w:t>• Update Docker Compose configuration</w:t>
      </w:r>
    </w:p>
    <w:p w14:paraId="6BC0E4E9" w14:textId="77777777" w:rsidR="00B76415" w:rsidRDefault="00B76415" w:rsidP="00B76415">
      <w:pPr>
        <w:pStyle w:val="ListParagraph"/>
        <w:spacing w:line="360" w:lineRule="auto"/>
      </w:pPr>
      <w:r>
        <w:t>A meaningful commit history helps developers understand changes, identify problems, and maintain the project.</w:t>
      </w:r>
    </w:p>
    <w:p w14:paraId="1C3EF0B1" w14:textId="77777777" w:rsidR="00B76415" w:rsidRPr="006D0408" w:rsidRDefault="00B76415" w:rsidP="00B76415">
      <w:pPr>
        <w:spacing w:before="100" w:beforeAutospacing="1" w:after="100" w:afterAutospacing="1" w:line="360" w:lineRule="auto"/>
        <w:ind w:left="1440"/>
        <w:rPr>
          <w:color w:val="000000"/>
        </w:rPr>
      </w:pPr>
    </w:p>
    <w:p w14:paraId="11D39491"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Docker Environment Design</w:t>
      </w:r>
    </w:p>
    <w:p w14:paraId="7CF734EC"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why Docker is suitable for the assigned project.</w:t>
      </w:r>
    </w:p>
    <w:p w14:paraId="4BAE7993" w14:textId="77777777" w:rsidR="00B76415" w:rsidRPr="00B76415" w:rsidRDefault="00B76415" w:rsidP="00B76415">
      <w:pPr>
        <w:spacing w:before="100" w:beforeAutospacing="1" w:after="100" w:afterAutospacing="1" w:line="360" w:lineRule="auto"/>
        <w:ind w:left="1440"/>
        <w:rPr>
          <w:color w:val="000000"/>
        </w:rPr>
      </w:pPr>
      <w:r w:rsidRPr="00B76415">
        <w:rPr>
          <w:color w:val="000000"/>
        </w:rPr>
        <w:t>Docker is suitable for the Vehicle Service Scheduling and Predictive Maintenance Management System because:</w:t>
      </w:r>
    </w:p>
    <w:p w14:paraId="7F7AC946" w14:textId="77777777" w:rsidR="00B76415" w:rsidRPr="00B76415" w:rsidRDefault="00B76415" w:rsidP="00B76415">
      <w:pPr>
        <w:numPr>
          <w:ilvl w:val="0"/>
          <w:numId w:val="28"/>
        </w:numPr>
        <w:tabs>
          <w:tab w:val="num" w:pos="720"/>
        </w:tabs>
        <w:spacing w:before="100" w:beforeAutospacing="1" w:after="100" w:afterAutospacing="1" w:line="360" w:lineRule="auto"/>
        <w:rPr>
          <w:color w:val="000000"/>
        </w:rPr>
      </w:pPr>
      <w:r w:rsidRPr="00B76415">
        <w:rPr>
          <w:color w:val="000000"/>
        </w:rPr>
        <w:t xml:space="preserve">It provides a consistent environment for developing and running the application. </w:t>
      </w:r>
    </w:p>
    <w:p w14:paraId="24889092" w14:textId="77777777" w:rsidR="00B76415" w:rsidRPr="00B76415" w:rsidRDefault="00B76415" w:rsidP="00B76415">
      <w:pPr>
        <w:numPr>
          <w:ilvl w:val="0"/>
          <w:numId w:val="28"/>
        </w:numPr>
        <w:tabs>
          <w:tab w:val="num" w:pos="720"/>
        </w:tabs>
        <w:spacing w:before="100" w:beforeAutospacing="1" w:after="100" w:afterAutospacing="1" w:line="360" w:lineRule="auto"/>
        <w:rPr>
          <w:color w:val="000000"/>
        </w:rPr>
      </w:pPr>
      <w:r w:rsidRPr="00B76415">
        <w:rPr>
          <w:color w:val="000000"/>
        </w:rPr>
        <w:t xml:space="preserve">It allows the frontend, backend, and database to run in separate containers. </w:t>
      </w:r>
    </w:p>
    <w:p w14:paraId="261EFA8C" w14:textId="77777777" w:rsidR="00B76415" w:rsidRPr="00B76415" w:rsidRDefault="00B76415" w:rsidP="00B76415">
      <w:pPr>
        <w:numPr>
          <w:ilvl w:val="0"/>
          <w:numId w:val="28"/>
        </w:numPr>
        <w:tabs>
          <w:tab w:val="num" w:pos="720"/>
        </w:tabs>
        <w:spacing w:before="100" w:beforeAutospacing="1" w:after="100" w:afterAutospacing="1" w:line="360" w:lineRule="auto"/>
        <w:rPr>
          <w:color w:val="000000"/>
        </w:rPr>
      </w:pPr>
      <w:r w:rsidRPr="00B76415">
        <w:rPr>
          <w:color w:val="000000"/>
        </w:rPr>
        <w:t xml:space="preserve">It makes the application easy to deploy on different systems. </w:t>
      </w:r>
    </w:p>
    <w:p w14:paraId="0D7E879B" w14:textId="77777777" w:rsidR="00B76415" w:rsidRPr="00B76415" w:rsidRDefault="00B76415" w:rsidP="00B76415">
      <w:pPr>
        <w:numPr>
          <w:ilvl w:val="0"/>
          <w:numId w:val="28"/>
        </w:numPr>
        <w:tabs>
          <w:tab w:val="num" w:pos="720"/>
        </w:tabs>
        <w:spacing w:before="100" w:beforeAutospacing="1" w:after="100" w:afterAutospacing="1" w:line="360" w:lineRule="auto"/>
        <w:rPr>
          <w:color w:val="000000"/>
        </w:rPr>
      </w:pPr>
      <w:r w:rsidRPr="00B76415">
        <w:rPr>
          <w:color w:val="000000"/>
        </w:rPr>
        <w:t xml:space="preserve">It manages application dependencies and configurations efficiently. </w:t>
      </w:r>
    </w:p>
    <w:p w14:paraId="4A25085E" w14:textId="77777777" w:rsidR="00B76415" w:rsidRPr="00B76415" w:rsidRDefault="00B76415" w:rsidP="00B76415">
      <w:pPr>
        <w:numPr>
          <w:ilvl w:val="0"/>
          <w:numId w:val="28"/>
        </w:numPr>
        <w:tabs>
          <w:tab w:val="num" w:pos="720"/>
        </w:tabs>
        <w:spacing w:before="100" w:beforeAutospacing="1" w:after="100" w:afterAutospacing="1" w:line="360" w:lineRule="auto"/>
        <w:rPr>
          <w:color w:val="000000"/>
        </w:rPr>
      </w:pPr>
      <w:r w:rsidRPr="00B76415">
        <w:rPr>
          <w:color w:val="000000"/>
        </w:rPr>
        <w:t xml:space="preserve">It provides isolation and scalability, making the system easier to maintain and expand. </w:t>
      </w:r>
    </w:p>
    <w:p w14:paraId="19E46D64" w14:textId="62577049" w:rsidR="00B76415" w:rsidRPr="006D0408" w:rsidRDefault="00B76415" w:rsidP="00B76415">
      <w:pPr>
        <w:spacing w:before="100" w:beforeAutospacing="1" w:after="100" w:afterAutospacing="1" w:line="360" w:lineRule="auto"/>
        <w:ind w:left="1440"/>
        <w:rPr>
          <w:color w:val="000000"/>
        </w:rPr>
      </w:pPr>
      <w:r w:rsidRPr="00B76415">
        <w:rPr>
          <w:color w:val="000000"/>
        </w:rPr>
        <w:t xml:space="preserve">Therefore, Docker helps make the vehicle service management system portable, reliable, and easy to deploy. </w:t>
      </w:r>
    </w:p>
    <w:p w14:paraId="32B62F0E"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Identify the application components that require containerization.</w:t>
      </w:r>
    </w:p>
    <w:p w14:paraId="59614CE9" w14:textId="77777777" w:rsidR="00B76415" w:rsidRPr="00B76415" w:rsidRDefault="00B76415" w:rsidP="00B76415">
      <w:pPr>
        <w:spacing w:before="100" w:beforeAutospacing="1" w:after="100" w:afterAutospacing="1" w:line="360" w:lineRule="auto"/>
        <w:ind w:left="1440"/>
        <w:rPr>
          <w:color w:val="000000"/>
        </w:rPr>
      </w:pPr>
      <w:r>
        <w:rPr>
          <w:color w:val="000000"/>
        </w:rPr>
        <w:t xml:space="preserve"> </w:t>
      </w:r>
      <w:r w:rsidRPr="00B76415">
        <w:rPr>
          <w:color w:val="000000"/>
        </w:rPr>
        <w:t xml:space="preserve">For the </w:t>
      </w:r>
      <w:r w:rsidRPr="00B76415">
        <w:rPr>
          <w:b/>
          <w:bCs/>
          <w:color w:val="000000"/>
        </w:rPr>
        <w:t>Vehicle Service Scheduling and Predictive Maintenance Management System</w:t>
      </w:r>
      <w:r w:rsidRPr="00B76415">
        <w:rPr>
          <w:color w:val="000000"/>
        </w:rPr>
        <w:t>, the following components require containerization:</w:t>
      </w:r>
    </w:p>
    <w:p w14:paraId="04D06CA0" w14:textId="77777777" w:rsidR="00B76415" w:rsidRPr="00B76415" w:rsidRDefault="00B76415" w:rsidP="00B76415">
      <w:pPr>
        <w:numPr>
          <w:ilvl w:val="0"/>
          <w:numId w:val="29"/>
        </w:numPr>
        <w:tabs>
          <w:tab w:val="num" w:pos="720"/>
        </w:tabs>
        <w:spacing w:before="100" w:beforeAutospacing="1" w:after="100" w:afterAutospacing="1" w:line="360" w:lineRule="auto"/>
        <w:rPr>
          <w:color w:val="000000"/>
        </w:rPr>
      </w:pPr>
      <w:r w:rsidRPr="00B76415">
        <w:rPr>
          <w:b/>
          <w:bCs/>
          <w:color w:val="000000"/>
        </w:rPr>
        <w:t>Frontend Container</w:t>
      </w:r>
      <w:r w:rsidRPr="00B76415">
        <w:rPr>
          <w:color w:val="000000"/>
        </w:rPr>
        <w:t xml:space="preserve"> – Runs the user interface of the application. </w:t>
      </w:r>
    </w:p>
    <w:p w14:paraId="4AE3F1C5" w14:textId="77777777" w:rsidR="00B76415" w:rsidRPr="00B76415" w:rsidRDefault="00B76415" w:rsidP="00B76415">
      <w:pPr>
        <w:numPr>
          <w:ilvl w:val="0"/>
          <w:numId w:val="29"/>
        </w:numPr>
        <w:tabs>
          <w:tab w:val="num" w:pos="720"/>
        </w:tabs>
        <w:spacing w:before="100" w:beforeAutospacing="1" w:after="100" w:afterAutospacing="1" w:line="360" w:lineRule="auto"/>
        <w:rPr>
          <w:color w:val="000000"/>
        </w:rPr>
      </w:pPr>
      <w:r w:rsidRPr="00B76415">
        <w:rPr>
          <w:b/>
          <w:bCs/>
          <w:color w:val="000000"/>
        </w:rPr>
        <w:t>Backend Container</w:t>
      </w:r>
      <w:r w:rsidRPr="00B76415">
        <w:rPr>
          <w:color w:val="000000"/>
        </w:rPr>
        <w:t xml:space="preserve"> – Runs the server, APIs, and business logic. </w:t>
      </w:r>
    </w:p>
    <w:p w14:paraId="25BEDC86" w14:textId="77777777" w:rsidR="00B76415" w:rsidRPr="00B76415" w:rsidRDefault="00B76415" w:rsidP="00B76415">
      <w:pPr>
        <w:numPr>
          <w:ilvl w:val="0"/>
          <w:numId w:val="29"/>
        </w:numPr>
        <w:tabs>
          <w:tab w:val="num" w:pos="720"/>
        </w:tabs>
        <w:spacing w:before="100" w:beforeAutospacing="1" w:after="100" w:afterAutospacing="1" w:line="360" w:lineRule="auto"/>
        <w:rPr>
          <w:color w:val="000000"/>
        </w:rPr>
      </w:pPr>
      <w:r w:rsidRPr="00B76415">
        <w:rPr>
          <w:b/>
          <w:bCs/>
          <w:color w:val="000000"/>
        </w:rPr>
        <w:t>Database Container</w:t>
      </w:r>
      <w:r w:rsidRPr="00B76415">
        <w:rPr>
          <w:color w:val="000000"/>
        </w:rPr>
        <w:t xml:space="preserve"> – Stores user, vehicle, service appointment, and maintenance data. </w:t>
      </w:r>
    </w:p>
    <w:p w14:paraId="261EBEDF" w14:textId="77777777" w:rsidR="00B76415" w:rsidRPr="00B76415" w:rsidRDefault="00B76415" w:rsidP="00B76415">
      <w:pPr>
        <w:spacing w:before="100" w:beforeAutospacing="1" w:after="100" w:afterAutospacing="1" w:line="360" w:lineRule="auto"/>
        <w:ind w:left="1440"/>
        <w:rPr>
          <w:b/>
          <w:bCs/>
          <w:color w:val="000000"/>
        </w:rPr>
      </w:pPr>
      <w:r w:rsidRPr="00B76415">
        <w:rPr>
          <w:b/>
          <w:bCs/>
          <w:color w:val="000000"/>
        </w:rPr>
        <w:t>Container Structure</w:t>
      </w:r>
    </w:p>
    <w:p w14:paraId="048D41B7" w14:textId="6D7146E8" w:rsidR="00B76415" w:rsidRPr="00B76415" w:rsidRDefault="00B76415" w:rsidP="00B76415">
      <w:pPr>
        <w:spacing w:before="100" w:beforeAutospacing="1" w:after="100" w:afterAutospacing="1" w:line="360" w:lineRule="auto"/>
        <w:ind w:left="1440"/>
        <w:rPr>
          <w:color w:val="000000"/>
        </w:rPr>
      </w:pPr>
      <w:r>
        <w:rPr>
          <w:color w:val="000000"/>
        </w:rPr>
        <w:t xml:space="preserve">                       </w:t>
      </w:r>
      <w:r w:rsidRPr="00B76415">
        <w:rPr>
          <w:color w:val="000000"/>
        </w:rPr>
        <w:t>User</w:t>
      </w:r>
    </w:p>
    <w:p w14:paraId="3A1EAEA5" w14:textId="63D1FDDA" w:rsidR="00B76415" w:rsidRPr="00B76415" w:rsidRDefault="00B76415" w:rsidP="00B76415">
      <w:pPr>
        <w:spacing w:before="100" w:beforeAutospacing="1" w:after="100" w:afterAutospacing="1" w:line="360" w:lineRule="auto"/>
        <w:ind w:left="1440"/>
        <w:rPr>
          <w:color w:val="000000"/>
        </w:rPr>
      </w:pPr>
      <w:r w:rsidRPr="00B76415">
        <w:rPr>
          <w:color w:val="000000"/>
        </w:rPr>
        <w:t xml:space="preserve">  </w:t>
      </w:r>
      <w:r>
        <w:rPr>
          <w:color w:val="000000"/>
        </w:rPr>
        <w:t xml:space="preserve">                        </w:t>
      </w:r>
      <w:r w:rsidRPr="00B76415">
        <w:rPr>
          <w:color w:val="000000"/>
        </w:rPr>
        <w:t>↓</w:t>
      </w:r>
    </w:p>
    <w:p w14:paraId="461ECD60" w14:textId="0EC983CD" w:rsidR="00B76415" w:rsidRPr="00B76415" w:rsidRDefault="00B76415" w:rsidP="00B76415">
      <w:pPr>
        <w:spacing w:before="100" w:beforeAutospacing="1" w:after="100" w:afterAutospacing="1" w:line="360" w:lineRule="auto"/>
        <w:ind w:left="1440"/>
        <w:rPr>
          <w:color w:val="000000"/>
        </w:rPr>
      </w:pPr>
      <w:r>
        <w:rPr>
          <w:color w:val="000000"/>
        </w:rPr>
        <w:t xml:space="preserve">            </w:t>
      </w:r>
      <w:r w:rsidRPr="00B76415">
        <w:rPr>
          <w:color w:val="000000"/>
        </w:rPr>
        <w:t>Frontend Container</w:t>
      </w:r>
    </w:p>
    <w:p w14:paraId="26B9C91F" w14:textId="6EED0200" w:rsidR="00B76415" w:rsidRPr="00B76415" w:rsidRDefault="00B76415" w:rsidP="00B76415">
      <w:pPr>
        <w:spacing w:before="100" w:beforeAutospacing="1" w:after="100" w:afterAutospacing="1" w:line="360" w:lineRule="auto"/>
        <w:ind w:left="1440"/>
        <w:rPr>
          <w:color w:val="000000"/>
        </w:rPr>
      </w:pPr>
      <w:r w:rsidRPr="00B76415">
        <w:rPr>
          <w:color w:val="000000"/>
        </w:rPr>
        <w:t xml:space="preserve"> </w:t>
      </w:r>
      <w:r>
        <w:rPr>
          <w:color w:val="000000"/>
        </w:rPr>
        <w:t xml:space="preserve">                        </w:t>
      </w:r>
      <w:r w:rsidRPr="00B76415">
        <w:rPr>
          <w:color w:val="000000"/>
        </w:rPr>
        <w:t xml:space="preserve"> ↓</w:t>
      </w:r>
    </w:p>
    <w:p w14:paraId="40657DA8" w14:textId="75F8652F" w:rsidR="00B76415" w:rsidRPr="00B76415" w:rsidRDefault="00B76415" w:rsidP="00B76415">
      <w:pPr>
        <w:spacing w:before="100" w:beforeAutospacing="1" w:after="100" w:afterAutospacing="1" w:line="360" w:lineRule="auto"/>
        <w:ind w:left="1440"/>
        <w:rPr>
          <w:color w:val="000000"/>
        </w:rPr>
      </w:pPr>
      <w:r>
        <w:rPr>
          <w:color w:val="000000"/>
        </w:rPr>
        <w:t xml:space="preserve">           </w:t>
      </w:r>
      <w:r w:rsidRPr="00B76415">
        <w:rPr>
          <w:color w:val="000000"/>
        </w:rPr>
        <w:t>Backend Container</w:t>
      </w:r>
    </w:p>
    <w:p w14:paraId="1092763E" w14:textId="7ACF971B" w:rsidR="00B76415" w:rsidRPr="00B76415" w:rsidRDefault="00B76415" w:rsidP="00B76415">
      <w:pPr>
        <w:spacing w:before="100" w:beforeAutospacing="1" w:after="100" w:afterAutospacing="1" w:line="360" w:lineRule="auto"/>
        <w:ind w:left="1440"/>
        <w:rPr>
          <w:color w:val="000000"/>
        </w:rPr>
      </w:pPr>
      <w:r>
        <w:rPr>
          <w:color w:val="000000"/>
        </w:rPr>
        <w:t xml:space="preserve">                       </w:t>
      </w:r>
      <w:r w:rsidRPr="00B76415">
        <w:rPr>
          <w:color w:val="000000"/>
        </w:rPr>
        <w:t xml:space="preserve">  ↓</w:t>
      </w:r>
    </w:p>
    <w:p w14:paraId="5DCEE4B0" w14:textId="40A86776" w:rsidR="00B76415" w:rsidRPr="00B76415" w:rsidRDefault="00B76415" w:rsidP="00B76415">
      <w:pPr>
        <w:spacing w:before="100" w:beforeAutospacing="1" w:after="100" w:afterAutospacing="1" w:line="360" w:lineRule="auto"/>
        <w:ind w:left="1440"/>
        <w:rPr>
          <w:color w:val="000000"/>
        </w:rPr>
      </w:pPr>
      <w:r>
        <w:rPr>
          <w:color w:val="000000"/>
        </w:rPr>
        <w:t xml:space="preserve">           </w:t>
      </w:r>
      <w:r w:rsidRPr="00B76415">
        <w:rPr>
          <w:color w:val="000000"/>
        </w:rPr>
        <w:t>Database Container</w:t>
      </w:r>
    </w:p>
    <w:p w14:paraId="65282EAB" w14:textId="77777777" w:rsidR="00B76415" w:rsidRPr="00B76415" w:rsidRDefault="00B76415" w:rsidP="00B76415">
      <w:pPr>
        <w:spacing w:before="100" w:beforeAutospacing="1" w:after="100" w:afterAutospacing="1" w:line="360" w:lineRule="auto"/>
        <w:ind w:left="1440"/>
        <w:rPr>
          <w:color w:val="000000"/>
        </w:rPr>
      </w:pPr>
      <w:r w:rsidRPr="00B76415">
        <w:rPr>
          <w:color w:val="000000"/>
        </w:rPr>
        <w:t>These containers keep the application components separate, portable, and easy to deploy and maintain. The assignment specifically asks to identify the application components that require containerization.</w:t>
      </w:r>
    </w:p>
    <w:p w14:paraId="15DD356E" w14:textId="51934431" w:rsidR="00B76415" w:rsidRPr="006D0408" w:rsidRDefault="00B76415" w:rsidP="00B76415">
      <w:pPr>
        <w:spacing w:before="100" w:beforeAutospacing="1" w:after="100" w:afterAutospacing="1" w:line="360" w:lineRule="auto"/>
        <w:ind w:left="1440"/>
        <w:rPr>
          <w:color w:val="000000"/>
        </w:rPr>
      </w:pPr>
    </w:p>
    <w:p w14:paraId="12380687" w14:textId="77777777" w:rsidR="006D0408" w:rsidRPr="006D0408" w:rsidRDefault="006D0408" w:rsidP="00B76415">
      <w:pPr>
        <w:numPr>
          <w:ilvl w:val="0"/>
          <w:numId w:val="13"/>
        </w:numPr>
        <w:spacing w:before="100" w:beforeAutospacing="1" w:after="100" w:afterAutospacing="1" w:line="360" w:lineRule="auto"/>
        <w:rPr>
          <w:color w:val="000000"/>
        </w:rPr>
      </w:pPr>
      <w:proofErr w:type="spellStart"/>
      <w:r w:rsidRPr="006D0408">
        <w:rPr>
          <w:rStyle w:val="Strong"/>
          <w:color w:val="000000"/>
        </w:rPr>
        <w:t>Dockerfile</w:t>
      </w:r>
      <w:proofErr w:type="spellEnd"/>
      <w:r w:rsidRPr="006D0408">
        <w:rPr>
          <w:rStyle w:val="Strong"/>
          <w:color w:val="000000"/>
        </w:rPr>
        <w:t xml:space="preserve"> Development</w:t>
      </w:r>
    </w:p>
    <w:p w14:paraId="0A5F25BD"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 xml:space="preserve">Design and explain the </w:t>
      </w:r>
      <w:proofErr w:type="spellStart"/>
      <w:r w:rsidRPr="006D0408">
        <w:rPr>
          <w:color w:val="000000"/>
        </w:rPr>
        <w:t>Dockerfile</w:t>
      </w:r>
      <w:proofErr w:type="spellEnd"/>
      <w:r w:rsidRPr="006D0408">
        <w:rPr>
          <w:color w:val="000000"/>
        </w:rPr>
        <w:t xml:space="preserve"> required to containerize the application.</w:t>
      </w:r>
    </w:p>
    <w:p w14:paraId="02330DCF" w14:textId="77777777" w:rsidR="00B76415" w:rsidRDefault="00B76415" w:rsidP="00B76415">
      <w:pPr>
        <w:pStyle w:val="ListParagraph"/>
        <w:spacing w:line="360" w:lineRule="auto"/>
      </w:pPr>
      <w:r>
        <w:t xml:space="preserve">Example backend </w:t>
      </w:r>
      <w:proofErr w:type="spellStart"/>
      <w:r>
        <w:t>Dockerfile</w:t>
      </w:r>
      <w:proofErr w:type="spellEnd"/>
      <w:r>
        <w:t>:</w:t>
      </w:r>
    </w:p>
    <w:p w14:paraId="7BA56442" w14:textId="77777777" w:rsidR="00B76415" w:rsidRDefault="00B76415" w:rsidP="00B76415">
      <w:pPr>
        <w:pStyle w:val="ListParagraph"/>
        <w:spacing w:line="360" w:lineRule="auto"/>
      </w:pPr>
      <w:r w:rsidRPr="00B76415">
        <w:rPr>
          <w:rFonts w:ascii="Courier New" w:eastAsia="Courier New" w:hAnsi="Courier New"/>
        </w:rPr>
        <w:t>FROM node:20</w:t>
      </w:r>
    </w:p>
    <w:p w14:paraId="130442AD" w14:textId="77777777" w:rsidR="00B76415" w:rsidRDefault="00B76415" w:rsidP="00B76415">
      <w:pPr>
        <w:pStyle w:val="ListParagraph"/>
        <w:spacing w:line="360" w:lineRule="auto"/>
      </w:pPr>
      <w:r w:rsidRPr="00B76415">
        <w:rPr>
          <w:rFonts w:ascii="Courier New" w:eastAsia="Courier New" w:hAnsi="Courier New"/>
        </w:rPr>
        <w:t>WORKDIR /app</w:t>
      </w:r>
    </w:p>
    <w:p w14:paraId="257E9348" w14:textId="77777777" w:rsidR="00B76415" w:rsidRDefault="00B76415" w:rsidP="00B76415">
      <w:pPr>
        <w:pStyle w:val="ListParagraph"/>
        <w:spacing w:line="360" w:lineRule="auto"/>
      </w:pPr>
      <w:r w:rsidRPr="00B76415">
        <w:rPr>
          <w:rFonts w:ascii="Courier New" w:eastAsia="Courier New" w:hAnsi="Courier New"/>
        </w:rPr>
        <w:t>COPY package</w:t>
      </w:r>
      <w:proofErr w:type="gramStart"/>
      <w:r w:rsidRPr="00B76415">
        <w:rPr>
          <w:rFonts w:ascii="Courier New" w:eastAsia="Courier New" w:hAnsi="Courier New"/>
        </w:rPr>
        <w:t>*.</w:t>
      </w:r>
      <w:proofErr w:type="spellStart"/>
      <w:r w:rsidRPr="00B76415">
        <w:rPr>
          <w:rFonts w:ascii="Courier New" w:eastAsia="Courier New" w:hAnsi="Courier New"/>
        </w:rPr>
        <w:t>json</w:t>
      </w:r>
      <w:proofErr w:type="spellEnd"/>
      <w:r w:rsidRPr="00B76415">
        <w:rPr>
          <w:rFonts w:ascii="Courier New" w:eastAsia="Courier New" w:hAnsi="Courier New"/>
        </w:rPr>
        <w:t xml:space="preserve"> ./</w:t>
      </w:r>
      <w:proofErr w:type="gramEnd"/>
    </w:p>
    <w:p w14:paraId="03E4FFFC" w14:textId="77777777" w:rsidR="00B76415" w:rsidRDefault="00B76415" w:rsidP="00B76415">
      <w:pPr>
        <w:pStyle w:val="ListParagraph"/>
        <w:spacing w:line="360" w:lineRule="auto"/>
      </w:pPr>
      <w:r w:rsidRPr="00B76415">
        <w:rPr>
          <w:rFonts w:ascii="Courier New" w:eastAsia="Courier New" w:hAnsi="Courier New"/>
        </w:rPr>
        <w:t xml:space="preserve">RUN </w:t>
      </w:r>
      <w:proofErr w:type="spellStart"/>
      <w:r w:rsidRPr="00B76415">
        <w:rPr>
          <w:rFonts w:ascii="Courier New" w:eastAsia="Courier New" w:hAnsi="Courier New"/>
        </w:rPr>
        <w:t>npm</w:t>
      </w:r>
      <w:proofErr w:type="spellEnd"/>
      <w:r w:rsidRPr="00B76415">
        <w:rPr>
          <w:rFonts w:ascii="Courier New" w:eastAsia="Courier New" w:hAnsi="Courier New"/>
        </w:rPr>
        <w:t xml:space="preserve"> install</w:t>
      </w:r>
    </w:p>
    <w:p w14:paraId="033D1D53" w14:textId="77777777" w:rsidR="00B76415" w:rsidRDefault="00B76415" w:rsidP="00B76415">
      <w:pPr>
        <w:pStyle w:val="ListParagraph"/>
        <w:spacing w:line="360" w:lineRule="auto"/>
      </w:pPr>
      <w:proofErr w:type="gramStart"/>
      <w:r w:rsidRPr="00B76415">
        <w:rPr>
          <w:rFonts w:ascii="Courier New" w:eastAsia="Courier New" w:hAnsi="Courier New"/>
        </w:rPr>
        <w:t>COPY .</w:t>
      </w:r>
      <w:proofErr w:type="gramEnd"/>
      <w:r w:rsidRPr="00B76415">
        <w:rPr>
          <w:rFonts w:ascii="Courier New" w:eastAsia="Courier New" w:hAnsi="Courier New"/>
        </w:rPr>
        <w:t xml:space="preserve"> .</w:t>
      </w:r>
    </w:p>
    <w:p w14:paraId="5A9AA429" w14:textId="6FE3EE7C" w:rsidR="00B76415" w:rsidRDefault="00B76415" w:rsidP="00B76415">
      <w:pPr>
        <w:spacing w:line="360" w:lineRule="auto"/>
      </w:pPr>
      <w:r>
        <w:rPr>
          <w:rFonts w:ascii="Courier New" w:eastAsia="Courier New" w:hAnsi="Courier New"/>
        </w:rPr>
        <w:t xml:space="preserve">     </w:t>
      </w:r>
      <w:r w:rsidRPr="00B76415">
        <w:rPr>
          <w:rFonts w:ascii="Courier New" w:eastAsia="Courier New" w:hAnsi="Courier New"/>
        </w:rPr>
        <w:t>EXPOSE 5000</w:t>
      </w:r>
    </w:p>
    <w:p w14:paraId="66C87207" w14:textId="01EFBE33" w:rsidR="00B76415" w:rsidRPr="00B76415" w:rsidRDefault="00B76415" w:rsidP="00B76415">
      <w:pPr>
        <w:pStyle w:val="ListParagraph"/>
        <w:spacing w:line="360" w:lineRule="auto"/>
      </w:pPr>
      <w:r w:rsidRPr="00B76415">
        <w:rPr>
          <w:rFonts w:ascii="Courier New" w:eastAsia="Courier New" w:hAnsi="Courier New"/>
        </w:rPr>
        <w:t>CMD ["</w:t>
      </w:r>
      <w:proofErr w:type="spellStart"/>
      <w:r w:rsidRPr="00B76415">
        <w:rPr>
          <w:rFonts w:ascii="Courier New" w:eastAsia="Courier New" w:hAnsi="Courier New"/>
        </w:rPr>
        <w:t>npm</w:t>
      </w:r>
      <w:proofErr w:type="spellEnd"/>
      <w:r w:rsidRPr="00B76415">
        <w:rPr>
          <w:rFonts w:ascii="Courier New" w:eastAsia="Courier New" w:hAnsi="Courier New"/>
        </w:rPr>
        <w:t>", "start"]</w:t>
      </w:r>
    </w:p>
    <w:p w14:paraId="7F377C14"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 xml:space="preserve">Describe the purpose of each instruction used in the </w:t>
      </w:r>
      <w:proofErr w:type="spellStart"/>
      <w:r w:rsidRPr="006D0408">
        <w:rPr>
          <w:color w:val="000000"/>
        </w:rPr>
        <w:t>Dockerfile</w:t>
      </w:r>
      <w:proofErr w:type="spellEnd"/>
      <w:r w:rsidRPr="006D0408">
        <w:rPr>
          <w:color w:val="000000"/>
        </w:rPr>
        <w:t>.</w:t>
      </w:r>
    </w:p>
    <w:p w14:paraId="0AE9017D" w14:textId="77777777" w:rsidR="00B76415" w:rsidRDefault="00B76415" w:rsidP="00B76415">
      <w:pPr>
        <w:pStyle w:val="ListParagraph"/>
        <w:spacing w:line="360" w:lineRule="auto"/>
      </w:pPr>
      <w:r>
        <w:t xml:space="preserve">         </w:t>
      </w:r>
      <w:r w:rsidRPr="00B76415">
        <w:rPr>
          <w:b/>
          <w:bCs/>
        </w:rPr>
        <w:t>Purpose of each instruction:</w:t>
      </w:r>
    </w:p>
    <w:p w14:paraId="3AE5CE9F" w14:textId="65EB31F9" w:rsidR="00B76415" w:rsidRDefault="00B76415" w:rsidP="00B76415">
      <w:pPr>
        <w:pStyle w:val="ListParagraph"/>
        <w:spacing w:line="360" w:lineRule="auto"/>
      </w:pPr>
      <w:r w:rsidRPr="00B76415">
        <w:br/>
      </w:r>
      <w:r>
        <w:t xml:space="preserve">       • FROM – selects the base image.</w:t>
      </w:r>
      <w:r>
        <w:br/>
        <w:t xml:space="preserve">       • WORKDIR – sets the application working directory.</w:t>
      </w:r>
      <w:r>
        <w:br/>
        <w:t xml:space="preserve">       • COPY – copies project files into the container.</w:t>
      </w:r>
      <w:r>
        <w:br/>
        <w:t xml:space="preserve">       • RUN </w:t>
      </w:r>
      <w:proofErr w:type="spellStart"/>
      <w:r>
        <w:t>npm</w:t>
      </w:r>
      <w:proofErr w:type="spellEnd"/>
      <w:r>
        <w:t xml:space="preserve"> install – installs project dependencies.</w:t>
      </w:r>
      <w:r>
        <w:br/>
        <w:t xml:space="preserve">       • EXPOSE – specifies the application port.</w:t>
      </w:r>
      <w:r>
        <w:br/>
        <w:t xml:space="preserve">       • CMD – starts the backend application.</w:t>
      </w:r>
    </w:p>
    <w:p w14:paraId="0B604131" w14:textId="1D347D9C" w:rsidR="00B76415" w:rsidRPr="00B76415" w:rsidRDefault="00B76415" w:rsidP="00B76415">
      <w:pPr>
        <w:pStyle w:val="ListParagraph"/>
        <w:spacing w:before="100" w:beforeAutospacing="1" w:after="100" w:afterAutospacing="1" w:line="360" w:lineRule="auto"/>
        <w:rPr>
          <w:color w:val="000000"/>
        </w:rPr>
      </w:pPr>
      <w:r>
        <w:t xml:space="preserve">The </w:t>
      </w:r>
      <w:proofErr w:type="spellStart"/>
      <w:r>
        <w:t>Dockerfile</w:t>
      </w:r>
      <w:proofErr w:type="spellEnd"/>
      <w:r>
        <w:t xml:space="preserve"> creates a reproducible environment for running the backend application</w:t>
      </w:r>
    </w:p>
    <w:p w14:paraId="0EA002DB"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Docker Compose Design</w:t>
      </w:r>
    </w:p>
    <w:p w14:paraId="2B9A3B24"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Develop a Docker Compose configuration for the project.</w:t>
      </w:r>
    </w:p>
    <w:p w14:paraId="6D5B3596" w14:textId="77777777" w:rsidR="00B76415" w:rsidRDefault="00B76415" w:rsidP="00B76415">
      <w:pPr>
        <w:pStyle w:val="ListParagraph"/>
      </w:pPr>
      <w:r>
        <w:t>Example docker-</w:t>
      </w:r>
      <w:proofErr w:type="spellStart"/>
      <w:r>
        <w:t>compose.yml</w:t>
      </w:r>
      <w:proofErr w:type="spellEnd"/>
      <w:r>
        <w:t>:</w:t>
      </w:r>
    </w:p>
    <w:p w14:paraId="5F23A85D" w14:textId="77777777" w:rsidR="00B76415" w:rsidRDefault="00B76415" w:rsidP="00B76415">
      <w:pPr>
        <w:pStyle w:val="ListParagraph"/>
      </w:pPr>
      <w:r w:rsidRPr="00B76415">
        <w:rPr>
          <w:rFonts w:ascii="Courier New" w:eastAsia="Courier New" w:hAnsi="Courier New"/>
        </w:rPr>
        <w:t>services:</w:t>
      </w:r>
    </w:p>
    <w:p w14:paraId="75FECEC6" w14:textId="77777777" w:rsidR="00B76415" w:rsidRDefault="00B76415" w:rsidP="00B76415">
      <w:pPr>
        <w:pStyle w:val="ListParagraph"/>
      </w:pPr>
      <w:r>
        <w:t xml:space="preserve">  frontend:</w:t>
      </w:r>
      <w:r>
        <w:br/>
        <w:t xml:space="preserve">    build</w:t>
      </w:r>
      <w:proofErr w:type="gramStart"/>
      <w:r>
        <w:t>: .</w:t>
      </w:r>
      <w:proofErr w:type="gramEnd"/>
      <w:r>
        <w:t>/frontend</w:t>
      </w:r>
      <w:r>
        <w:br/>
        <w:t xml:space="preserve">    ports:</w:t>
      </w:r>
      <w:r>
        <w:br/>
        <w:t xml:space="preserve">      - "3000:3000"</w:t>
      </w:r>
      <w:r>
        <w:br/>
        <w:t xml:space="preserve">    </w:t>
      </w:r>
      <w:proofErr w:type="spellStart"/>
      <w:r>
        <w:t>depends_on</w:t>
      </w:r>
      <w:proofErr w:type="spellEnd"/>
      <w:r>
        <w:t>:</w:t>
      </w:r>
      <w:r>
        <w:br/>
        <w:t xml:space="preserve">      - backend</w:t>
      </w:r>
    </w:p>
    <w:p w14:paraId="4B4F7DB6" w14:textId="77777777" w:rsidR="00B76415" w:rsidRDefault="00B76415" w:rsidP="00B76415">
      <w:pPr>
        <w:pStyle w:val="ListParagraph"/>
      </w:pPr>
      <w:r>
        <w:t xml:space="preserve">  backend:</w:t>
      </w:r>
      <w:r>
        <w:br/>
        <w:t xml:space="preserve">    build</w:t>
      </w:r>
      <w:proofErr w:type="gramStart"/>
      <w:r>
        <w:t>: .</w:t>
      </w:r>
      <w:proofErr w:type="gramEnd"/>
      <w:r>
        <w:t>/backend</w:t>
      </w:r>
      <w:r>
        <w:br/>
        <w:t xml:space="preserve">    ports:</w:t>
      </w:r>
      <w:r>
        <w:br/>
        <w:t xml:space="preserve">      - "5000:5000"</w:t>
      </w:r>
      <w:r>
        <w:br/>
        <w:t xml:space="preserve">    environment:</w:t>
      </w:r>
      <w:r>
        <w:br/>
        <w:t xml:space="preserve">      DB_HOST: database</w:t>
      </w:r>
      <w:r>
        <w:br/>
        <w:t xml:space="preserve">      DB_PORT: 5432</w:t>
      </w:r>
      <w:r>
        <w:br/>
        <w:t xml:space="preserve">    </w:t>
      </w:r>
      <w:proofErr w:type="spellStart"/>
      <w:r>
        <w:t>depends_on</w:t>
      </w:r>
      <w:proofErr w:type="spellEnd"/>
      <w:r>
        <w:t>:</w:t>
      </w:r>
      <w:r>
        <w:br/>
        <w:t xml:space="preserve">      - database</w:t>
      </w:r>
    </w:p>
    <w:p w14:paraId="43968BA7" w14:textId="77777777" w:rsidR="00B76415" w:rsidRDefault="00B76415" w:rsidP="00B76415">
      <w:pPr>
        <w:pStyle w:val="ListParagraph"/>
      </w:pPr>
      <w:r>
        <w:t xml:space="preserve">  database:</w:t>
      </w:r>
      <w:r>
        <w:br/>
        <w:t xml:space="preserve">    image: postgres:16</w:t>
      </w:r>
      <w:r>
        <w:br/>
        <w:t xml:space="preserve">    environment:</w:t>
      </w:r>
      <w:r>
        <w:br/>
        <w:t xml:space="preserve">      POSTGRES_DB: </w:t>
      </w:r>
      <w:proofErr w:type="spellStart"/>
      <w:r>
        <w:t>vehicle_service</w:t>
      </w:r>
      <w:proofErr w:type="spellEnd"/>
      <w:r>
        <w:br/>
        <w:t xml:space="preserve">      POSTGRES_USER: admin</w:t>
      </w:r>
      <w:r>
        <w:br/>
        <w:t xml:space="preserve">      POSTGRES_PASSWORD: password</w:t>
      </w:r>
      <w:r>
        <w:br/>
        <w:t xml:space="preserve">    volumes:</w:t>
      </w:r>
      <w:r>
        <w:br/>
        <w:t xml:space="preserve">      - </w:t>
      </w:r>
      <w:proofErr w:type="spellStart"/>
      <w:r>
        <w:t>db_data</w:t>
      </w:r>
      <w:proofErr w:type="spellEnd"/>
      <w:r>
        <w:t>:/var/lib/</w:t>
      </w:r>
      <w:proofErr w:type="spellStart"/>
      <w:r>
        <w:t>postgresql</w:t>
      </w:r>
      <w:proofErr w:type="spellEnd"/>
      <w:r>
        <w:t>/data</w:t>
      </w:r>
    </w:p>
    <w:p w14:paraId="786E14AC" w14:textId="755EB9AB" w:rsidR="00B76415" w:rsidRPr="00B76415" w:rsidRDefault="00B76415" w:rsidP="00B76415">
      <w:pPr>
        <w:pStyle w:val="ListParagraph"/>
      </w:pPr>
      <w:r w:rsidRPr="00B76415">
        <w:rPr>
          <w:rFonts w:ascii="Courier New" w:eastAsia="Courier New" w:hAnsi="Courier New"/>
        </w:rPr>
        <w:t>volumes:</w:t>
      </w:r>
      <w:r w:rsidRPr="00B76415">
        <w:rPr>
          <w:rFonts w:ascii="Courier New" w:eastAsia="Courier New" w:hAnsi="Courier New"/>
        </w:rPr>
        <w:br/>
        <w:t xml:space="preserve">  </w:t>
      </w:r>
      <w:proofErr w:type="spellStart"/>
      <w:r w:rsidRPr="00B76415">
        <w:rPr>
          <w:rFonts w:ascii="Courier New" w:eastAsia="Courier New" w:hAnsi="Courier New"/>
        </w:rPr>
        <w:t>db_data</w:t>
      </w:r>
      <w:proofErr w:type="spellEnd"/>
      <w:r w:rsidRPr="00B76415">
        <w:rPr>
          <w:rFonts w:ascii="Courier New" w:eastAsia="Courier New" w:hAnsi="Courier New"/>
        </w:rPr>
        <w:t>:</w:t>
      </w:r>
    </w:p>
    <w:p w14:paraId="56DB94AA"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the services, networking, volumes, environment variables, and dependencies used.</w:t>
      </w:r>
    </w:p>
    <w:p w14:paraId="7071307F" w14:textId="0D6F3B36" w:rsidR="00B76415" w:rsidRPr="00B76415" w:rsidRDefault="00B76415" w:rsidP="00B76415">
      <w:pPr>
        <w:tabs>
          <w:tab w:val="left" w:pos="1992"/>
        </w:tabs>
        <w:spacing w:line="360" w:lineRule="auto"/>
        <w:rPr>
          <w:b/>
          <w:bCs/>
          <w:color w:val="000000"/>
        </w:rPr>
      </w:pPr>
      <w:r>
        <w:rPr>
          <w:color w:val="000000"/>
        </w:rPr>
        <w:t xml:space="preserve">                   </w:t>
      </w:r>
      <w:r w:rsidRPr="00B76415">
        <w:rPr>
          <w:b/>
          <w:bCs/>
          <w:color w:val="000000"/>
        </w:rPr>
        <w:t>Services</w:t>
      </w:r>
    </w:p>
    <w:p w14:paraId="415E6A8E" w14:textId="28828D30" w:rsidR="00B76415" w:rsidRPr="00B76415" w:rsidRDefault="00B76415" w:rsidP="00B76415">
      <w:pPr>
        <w:tabs>
          <w:tab w:val="left" w:pos="1992"/>
        </w:tabs>
        <w:spacing w:line="360" w:lineRule="auto"/>
        <w:rPr>
          <w:color w:val="000000"/>
        </w:rPr>
      </w:pPr>
      <w:r>
        <w:rPr>
          <w:color w:val="000000"/>
        </w:rPr>
        <w:t xml:space="preserve">                     </w:t>
      </w:r>
      <w:r w:rsidRPr="00B76415">
        <w:rPr>
          <w:color w:val="000000"/>
        </w:rPr>
        <w:t xml:space="preserve">• </w:t>
      </w:r>
      <w:r w:rsidRPr="00B76415">
        <w:rPr>
          <w:b/>
          <w:bCs/>
          <w:color w:val="000000"/>
        </w:rPr>
        <w:t>frontend</w:t>
      </w:r>
      <w:r w:rsidRPr="00B76415">
        <w:rPr>
          <w:color w:val="000000"/>
        </w:rPr>
        <w:t xml:space="preserve"> – Provides the user interface of the application.</w:t>
      </w:r>
      <w:r w:rsidRPr="00B76415">
        <w:rPr>
          <w:color w:val="000000"/>
        </w:rPr>
        <w:br/>
      </w:r>
      <w:r>
        <w:rPr>
          <w:color w:val="000000"/>
        </w:rPr>
        <w:t xml:space="preserve">                     </w:t>
      </w:r>
      <w:r w:rsidRPr="00B76415">
        <w:rPr>
          <w:color w:val="000000"/>
        </w:rPr>
        <w:t xml:space="preserve">• </w:t>
      </w:r>
      <w:r w:rsidRPr="00B76415">
        <w:rPr>
          <w:b/>
          <w:bCs/>
          <w:color w:val="000000"/>
        </w:rPr>
        <w:t>backend</w:t>
      </w:r>
      <w:r w:rsidRPr="00B76415">
        <w:rPr>
          <w:color w:val="000000"/>
        </w:rPr>
        <w:t xml:space="preserve"> – Handles application logic and APIs.</w:t>
      </w:r>
      <w:r w:rsidRPr="00B76415">
        <w:rPr>
          <w:color w:val="000000"/>
        </w:rPr>
        <w:br/>
      </w:r>
      <w:r>
        <w:rPr>
          <w:color w:val="000000"/>
        </w:rPr>
        <w:t xml:space="preserve">                     </w:t>
      </w:r>
      <w:r w:rsidRPr="00B76415">
        <w:rPr>
          <w:color w:val="000000"/>
        </w:rPr>
        <w:t xml:space="preserve">• </w:t>
      </w:r>
      <w:r w:rsidRPr="00B76415">
        <w:rPr>
          <w:b/>
          <w:bCs/>
          <w:color w:val="000000"/>
        </w:rPr>
        <w:t>database</w:t>
      </w:r>
      <w:r w:rsidRPr="00B76415">
        <w:rPr>
          <w:color w:val="000000"/>
        </w:rPr>
        <w:t xml:space="preserve"> – Stores project data using PostgreSQL.</w:t>
      </w:r>
    </w:p>
    <w:p w14:paraId="5E2A98C9" w14:textId="37614CAD" w:rsidR="00B76415" w:rsidRPr="00B76415" w:rsidRDefault="00B76415" w:rsidP="00B76415">
      <w:pPr>
        <w:tabs>
          <w:tab w:val="left" w:pos="1992"/>
        </w:tabs>
        <w:spacing w:line="360" w:lineRule="auto"/>
        <w:rPr>
          <w:b/>
          <w:bCs/>
          <w:color w:val="000000"/>
        </w:rPr>
      </w:pPr>
      <w:r>
        <w:rPr>
          <w:b/>
          <w:bCs/>
          <w:color w:val="000000"/>
        </w:rPr>
        <w:t xml:space="preserve">                  </w:t>
      </w:r>
      <w:r w:rsidRPr="00B76415">
        <w:rPr>
          <w:b/>
          <w:bCs/>
          <w:color w:val="000000"/>
        </w:rPr>
        <w:t>Networking</w:t>
      </w:r>
    </w:p>
    <w:p w14:paraId="40001A65" w14:textId="77777777" w:rsidR="00B76415" w:rsidRDefault="00B76415" w:rsidP="00B76415">
      <w:pPr>
        <w:tabs>
          <w:tab w:val="left" w:pos="1992"/>
        </w:tabs>
        <w:spacing w:line="360" w:lineRule="auto"/>
        <w:rPr>
          <w:color w:val="000000"/>
        </w:rPr>
      </w:pPr>
      <w:r>
        <w:rPr>
          <w:color w:val="000000"/>
        </w:rPr>
        <w:t xml:space="preserve">                      </w:t>
      </w:r>
      <w:r w:rsidRPr="00B76415">
        <w:rPr>
          <w:color w:val="000000"/>
        </w:rPr>
        <w:t xml:space="preserve">Docker Compose allows the services to communicate with each other using service names. </w:t>
      </w:r>
      <w:r>
        <w:rPr>
          <w:color w:val="000000"/>
        </w:rPr>
        <w:t xml:space="preserve">              </w:t>
      </w:r>
    </w:p>
    <w:p w14:paraId="233430A3" w14:textId="31E8DD13" w:rsidR="00B76415" w:rsidRPr="00B76415" w:rsidRDefault="00B76415" w:rsidP="00B76415">
      <w:pPr>
        <w:tabs>
          <w:tab w:val="left" w:pos="1992"/>
        </w:tabs>
        <w:spacing w:line="360" w:lineRule="auto"/>
        <w:rPr>
          <w:color w:val="000000"/>
        </w:rPr>
      </w:pPr>
      <w:r>
        <w:rPr>
          <w:color w:val="000000"/>
        </w:rPr>
        <w:t xml:space="preserve">                      </w:t>
      </w:r>
      <w:r w:rsidRPr="00B76415">
        <w:rPr>
          <w:color w:val="000000"/>
        </w:rPr>
        <w:t xml:space="preserve">For example, the backend connects to the database using </w:t>
      </w:r>
      <w:r w:rsidRPr="00B76415">
        <w:rPr>
          <w:b/>
          <w:bCs/>
          <w:color w:val="000000"/>
        </w:rPr>
        <w:t>database:5432</w:t>
      </w:r>
      <w:r w:rsidRPr="00B76415">
        <w:rPr>
          <w:color w:val="000000"/>
        </w:rPr>
        <w:t>.</w:t>
      </w:r>
    </w:p>
    <w:p w14:paraId="243A99FC" w14:textId="3B1436D0" w:rsidR="00B76415" w:rsidRPr="00B76415" w:rsidRDefault="00B76415" w:rsidP="00B76415">
      <w:pPr>
        <w:tabs>
          <w:tab w:val="left" w:pos="1992"/>
        </w:tabs>
        <w:spacing w:line="360" w:lineRule="auto"/>
        <w:rPr>
          <w:b/>
          <w:bCs/>
          <w:color w:val="000000"/>
        </w:rPr>
      </w:pPr>
      <w:r>
        <w:rPr>
          <w:b/>
          <w:bCs/>
          <w:color w:val="000000"/>
        </w:rPr>
        <w:t xml:space="preserve">                 </w:t>
      </w:r>
      <w:r w:rsidRPr="00B76415">
        <w:rPr>
          <w:b/>
          <w:bCs/>
          <w:color w:val="000000"/>
        </w:rPr>
        <w:t>Volumes</w:t>
      </w:r>
    </w:p>
    <w:p w14:paraId="2EA6CFC4" w14:textId="77777777" w:rsidR="00B76415" w:rsidRDefault="00B76415" w:rsidP="00B76415">
      <w:pPr>
        <w:tabs>
          <w:tab w:val="left" w:pos="1992"/>
        </w:tabs>
        <w:spacing w:line="360" w:lineRule="auto"/>
        <w:rPr>
          <w:color w:val="000000"/>
        </w:rPr>
      </w:pPr>
      <w:r>
        <w:rPr>
          <w:b/>
          <w:bCs/>
          <w:color w:val="000000"/>
        </w:rPr>
        <w:t xml:space="preserve">                      </w:t>
      </w:r>
      <w:proofErr w:type="spellStart"/>
      <w:r w:rsidRPr="00B76415">
        <w:rPr>
          <w:b/>
          <w:bCs/>
          <w:color w:val="000000"/>
        </w:rPr>
        <w:t>db_data</w:t>
      </w:r>
      <w:proofErr w:type="spellEnd"/>
      <w:r w:rsidRPr="00B76415">
        <w:rPr>
          <w:color w:val="000000"/>
        </w:rPr>
        <w:t xml:space="preserve"> stores database information and ensures that the data persists even after the</w:t>
      </w:r>
    </w:p>
    <w:p w14:paraId="773217EF" w14:textId="3F1098C8" w:rsidR="00B76415" w:rsidRPr="00B76415" w:rsidRDefault="00B76415" w:rsidP="00B76415">
      <w:pPr>
        <w:tabs>
          <w:tab w:val="left" w:pos="1992"/>
        </w:tabs>
        <w:spacing w:line="360" w:lineRule="auto"/>
        <w:rPr>
          <w:color w:val="000000"/>
        </w:rPr>
      </w:pPr>
      <w:r>
        <w:rPr>
          <w:color w:val="000000"/>
        </w:rPr>
        <w:t xml:space="preserve">                   </w:t>
      </w:r>
      <w:r w:rsidRPr="00B76415">
        <w:rPr>
          <w:color w:val="000000"/>
        </w:rPr>
        <w:t>database container is restarted.</w:t>
      </w:r>
    </w:p>
    <w:p w14:paraId="57CD1F4A" w14:textId="4013573D" w:rsidR="00B76415" w:rsidRPr="00B76415" w:rsidRDefault="00B76415" w:rsidP="00B76415">
      <w:pPr>
        <w:tabs>
          <w:tab w:val="left" w:pos="1992"/>
        </w:tabs>
        <w:spacing w:line="360" w:lineRule="auto"/>
        <w:rPr>
          <w:b/>
          <w:bCs/>
          <w:color w:val="000000"/>
        </w:rPr>
      </w:pPr>
      <w:r>
        <w:rPr>
          <w:b/>
          <w:bCs/>
          <w:color w:val="000000"/>
        </w:rPr>
        <w:t xml:space="preserve">                 </w:t>
      </w:r>
      <w:r w:rsidRPr="00B76415">
        <w:rPr>
          <w:b/>
          <w:bCs/>
          <w:color w:val="000000"/>
        </w:rPr>
        <w:t>Environment Variables</w:t>
      </w:r>
    </w:p>
    <w:p w14:paraId="6CA161EC" w14:textId="77777777" w:rsidR="00B76415" w:rsidRDefault="00B76415" w:rsidP="00B76415">
      <w:pPr>
        <w:tabs>
          <w:tab w:val="left" w:pos="1992"/>
        </w:tabs>
        <w:spacing w:line="360" w:lineRule="auto"/>
        <w:rPr>
          <w:color w:val="000000"/>
        </w:rPr>
      </w:pPr>
      <w:r>
        <w:rPr>
          <w:color w:val="000000"/>
        </w:rPr>
        <w:t xml:space="preserve">                      </w:t>
      </w:r>
      <w:r w:rsidRPr="00B76415">
        <w:rPr>
          <w:color w:val="000000"/>
        </w:rPr>
        <w:t xml:space="preserve">Environment variables are used to provide database configuration such as the database </w:t>
      </w:r>
      <w:r>
        <w:rPr>
          <w:color w:val="000000"/>
        </w:rPr>
        <w:t xml:space="preserve"> </w:t>
      </w:r>
    </w:p>
    <w:p w14:paraId="73363046" w14:textId="786B7FC5" w:rsidR="00B76415" w:rsidRPr="00B76415" w:rsidRDefault="00B76415" w:rsidP="00B76415">
      <w:pPr>
        <w:tabs>
          <w:tab w:val="left" w:pos="1992"/>
        </w:tabs>
        <w:spacing w:line="360" w:lineRule="auto"/>
        <w:rPr>
          <w:color w:val="000000"/>
        </w:rPr>
      </w:pPr>
      <w:r>
        <w:rPr>
          <w:color w:val="000000"/>
        </w:rPr>
        <w:t xml:space="preserve">                   </w:t>
      </w:r>
      <w:r w:rsidRPr="00B76415">
        <w:rPr>
          <w:color w:val="000000"/>
        </w:rPr>
        <w:t>name, username, password, and host.</w:t>
      </w:r>
    </w:p>
    <w:p w14:paraId="00E6D7D5" w14:textId="44140D70" w:rsidR="00B76415" w:rsidRPr="00B76415" w:rsidRDefault="00B76415" w:rsidP="00B76415">
      <w:pPr>
        <w:tabs>
          <w:tab w:val="left" w:pos="1992"/>
        </w:tabs>
        <w:spacing w:line="360" w:lineRule="auto"/>
        <w:rPr>
          <w:b/>
          <w:bCs/>
          <w:color w:val="000000"/>
        </w:rPr>
      </w:pPr>
      <w:r>
        <w:rPr>
          <w:b/>
          <w:bCs/>
          <w:color w:val="000000"/>
        </w:rPr>
        <w:t xml:space="preserve">                </w:t>
      </w:r>
      <w:r w:rsidRPr="00B76415">
        <w:rPr>
          <w:b/>
          <w:bCs/>
          <w:color w:val="000000"/>
        </w:rPr>
        <w:t>Dependencies</w:t>
      </w:r>
    </w:p>
    <w:p w14:paraId="3C5336BE" w14:textId="77777777" w:rsidR="00B76415" w:rsidRDefault="00B76415" w:rsidP="00B76415">
      <w:pPr>
        <w:tabs>
          <w:tab w:val="left" w:pos="1992"/>
        </w:tabs>
        <w:spacing w:line="360" w:lineRule="auto"/>
        <w:rPr>
          <w:color w:val="000000"/>
        </w:rPr>
      </w:pPr>
      <w:r>
        <w:rPr>
          <w:b/>
          <w:bCs/>
          <w:color w:val="000000"/>
        </w:rPr>
        <w:t xml:space="preserve">                     </w:t>
      </w:r>
      <w:proofErr w:type="spellStart"/>
      <w:r w:rsidRPr="00B76415">
        <w:rPr>
          <w:b/>
          <w:bCs/>
          <w:color w:val="000000"/>
        </w:rPr>
        <w:t>depends_on</w:t>
      </w:r>
      <w:proofErr w:type="spellEnd"/>
      <w:r w:rsidRPr="00B76415">
        <w:rPr>
          <w:color w:val="000000"/>
        </w:rPr>
        <w:t xml:space="preserve"> defines the startup dependencies between services. For example, the backend</w:t>
      </w:r>
    </w:p>
    <w:p w14:paraId="32F2B729" w14:textId="623BFA9E" w:rsidR="00B76415" w:rsidRPr="00B76415" w:rsidRDefault="00B76415" w:rsidP="00B76415">
      <w:pPr>
        <w:tabs>
          <w:tab w:val="left" w:pos="1992"/>
        </w:tabs>
        <w:spacing w:line="360" w:lineRule="auto"/>
        <w:rPr>
          <w:color w:val="000000"/>
        </w:rPr>
      </w:pPr>
      <w:r>
        <w:rPr>
          <w:color w:val="000000"/>
        </w:rPr>
        <w:t xml:space="preserve">                  </w:t>
      </w:r>
      <w:r w:rsidRPr="00B76415">
        <w:rPr>
          <w:color w:val="000000"/>
        </w:rPr>
        <w:t xml:space="preserve">depends on the database service. </w:t>
      </w:r>
    </w:p>
    <w:p w14:paraId="51261F47" w14:textId="320A75DC" w:rsidR="00B76415" w:rsidRPr="00B76415" w:rsidRDefault="00B76415" w:rsidP="00B76415">
      <w:pPr>
        <w:tabs>
          <w:tab w:val="left" w:pos="1992"/>
        </w:tabs>
        <w:spacing w:line="360" w:lineRule="auto"/>
      </w:pPr>
      <w:r>
        <w:t xml:space="preserve"> </w:t>
      </w:r>
    </w:p>
    <w:p w14:paraId="40E32DA0"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Container Deployment and Testing</w:t>
      </w:r>
    </w:p>
    <w:p w14:paraId="665A343B"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Demonstrate the execution of the application using Docker containers.</w:t>
      </w:r>
    </w:p>
    <w:p w14:paraId="44FE8D58"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 xml:space="preserve">To execute the </w:t>
      </w:r>
      <w:r w:rsidRPr="00D632A2">
        <w:rPr>
          <w:b/>
          <w:bCs/>
          <w:color w:val="000000"/>
        </w:rPr>
        <w:t>Vehicle Service Scheduling and Predictive Maintenance Management System</w:t>
      </w:r>
      <w:r w:rsidRPr="00D632A2">
        <w:rPr>
          <w:color w:val="000000"/>
        </w:rPr>
        <w:t xml:space="preserve"> using Docker containers:</w:t>
      </w:r>
    </w:p>
    <w:p w14:paraId="74815397" w14:textId="77777777" w:rsidR="00D632A2" w:rsidRPr="00D632A2" w:rsidRDefault="00D632A2" w:rsidP="00D632A2">
      <w:pPr>
        <w:spacing w:before="100" w:beforeAutospacing="1" w:after="100" w:afterAutospacing="1" w:line="360" w:lineRule="auto"/>
        <w:ind w:left="1440"/>
        <w:rPr>
          <w:color w:val="000000"/>
        </w:rPr>
      </w:pPr>
      <w:r w:rsidRPr="00D632A2">
        <w:rPr>
          <w:b/>
          <w:bCs/>
          <w:color w:val="000000"/>
        </w:rPr>
        <w:t>Build the Docker containers:</w:t>
      </w:r>
    </w:p>
    <w:p w14:paraId="2070B3E8"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docker compose build</w:t>
      </w:r>
    </w:p>
    <w:p w14:paraId="1EB27C10" w14:textId="77777777" w:rsidR="00D632A2" w:rsidRPr="00D632A2" w:rsidRDefault="00D632A2" w:rsidP="00D632A2">
      <w:pPr>
        <w:spacing w:before="100" w:beforeAutospacing="1" w:after="100" w:afterAutospacing="1" w:line="360" w:lineRule="auto"/>
        <w:ind w:left="1440"/>
        <w:rPr>
          <w:color w:val="000000"/>
        </w:rPr>
      </w:pPr>
      <w:r w:rsidRPr="00D632A2">
        <w:rPr>
          <w:b/>
          <w:bCs/>
          <w:color w:val="000000"/>
        </w:rPr>
        <w:t>Start the application:</w:t>
      </w:r>
    </w:p>
    <w:p w14:paraId="404E2ECE"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docker compose up</w:t>
      </w:r>
    </w:p>
    <w:p w14:paraId="12666922" w14:textId="77777777" w:rsidR="00D632A2" w:rsidRPr="00D632A2" w:rsidRDefault="00D632A2" w:rsidP="00D632A2">
      <w:pPr>
        <w:spacing w:before="100" w:beforeAutospacing="1" w:after="100" w:afterAutospacing="1" w:line="360" w:lineRule="auto"/>
        <w:ind w:left="1440"/>
        <w:rPr>
          <w:color w:val="000000"/>
        </w:rPr>
      </w:pPr>
      <w:r w:rsidRPr="00D632A2">
        <w:rPr>
          <w:b/>
          <w:bCs/>
          <w:color w:val="000000"/>
        </w:rPr>
        <w:t>Check the running containers:</w:t>
      </w:r>
    </w:p>
    <w:p w14:paraId="7DDBFE16"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 xml:space="preserve">docker </w:t>
      </w:r>
      <w:proofErr w:type="spellStart"/>
      <w:r w:rsidRPr="00D632A2">
        <w:rPr>
          <w:color w:val="000000"/>
        </w:rPr>
        <w:t>ps</w:t>
      </w:r>
      <w:proofErr w:type="spellEnd"/>
    </w:p>
    <w:p w14:paraId="7BAF8FCB"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The application runs using three containers:</w:t>
      </w:r>
    </w:p>
    <w:p w14:paraId="192C5E0D" w14:textId="77777777" w:rsidR="00D632A2" w:rsidRPr="00D632A2" w:rsidRDefault="00D632A2" w:rsidP="00D632A2">
      <w:pPr>
        <w:numPr>
          <w:ilvl w:val="0"/>
          <w:numId w:val="30"/>
        </w:numPr>
        <w:tabs>
          <w:tab w:val="num" w:pos="720"/>
        </w:tabs>
        <w:spacing w:before="100" w:beforeAutospacing="1" w:after="100" w:afterAutospacing="1" w:line="360" w:lineRule="auto"/>
        <w:rPr>
          <w:color w:val="000000"/>
        </w:rPr>
      </w:pPr>
      <w:r w:rsidRPr="00D632A2">
        <w:rPr>
          <w:b/>
          <w:bCs/>
          <w:color w:val="000000"/>
        </w:rPr>
        <w:t>Frontend</w:t>
      </w:r>
      <w:r w:rsidRPr="00D632A2">
        <w:rPr>
          <w:color w:val="000000"/>
        </w:rPr>
        <w:t xml:space="preserve"> – Runs the user interface. </w:t>
      </w:r>
    </w:p>
    <w:p w14:paraId="5620E393" w14:textId="77777777" w:rsidR="00D632A2" w:rsidRPr="00D632A2" w:rsidRDefault="00D632A2" w:rsidP="00D632A2">
      <w:pPr>
        <w:numPr>
          <w:ilvl w:val="0"/>
          <w:numId w:val="30"/>
        </w:numPr>
        <w:tabs>
          <w:tab w:val="num" w:pos="720"/>
        </w:tabs>
        <w:spacing w:before="100" w:beforeAutospacing="1" w:after="100" w:afterAutospacing="1" w:line="360" w:lineRule="auto"/>
        <w:rPr>
          <w:color w:val="000000"/>
        </w:rPr>
      </w:pPr>
      <w:r w:rsidRPr="00D632A2">
        <w:rPr>
          <w:b/>
          <w:bCs/>
          <w:color w:val="000000"/>
        </w:rPr>
        <w:t>Backend</w:t>
      </w:r>
      <w:r w:rsidRPr="00D632A2">
        <w:rPr>
          <w:color w:val="000000"/>
        </w:rPr>
        <w:t xml:space="preserve"> – Runs the application logic and APIs. </w:t>
      </w:r>
    </w:p>
    <w:p w14:paraId="46C769D9" w14:textId="77777777" w:rsidR="00D632A2" w:rsidRPr="00D632A2" w:rsidRDefault="00D632A2" w:rsidP="00D632A2">
      <w:pPr>
        <w:numPr>
          <w:ilvl w:val="0"/>
          <w:numId w:val="30"/>
        </w:numPr>
        <w:tabs>
          <w:tab w:val="num" w:pos="720"/>
        </w:tabs>
        <w:spacing w:before="100" w:beforeAutospacing="1" w:after="100" w:afterAutospacing="1" w:line="360" w:lineRule="auto"/>
        <w:rPr>
          <w:color w:val="000000"/>
        </w:rPr>
      </w:pPr>
      <w:r w:rsidRPr="00D632A2">
        <w:rPr>
          <w:b/>
          <w:bCs/>
          <w:color w:val="000000"/>
        </w:rPr>
        <w:t>Database</w:t>
      </w:r>
      <w:r w:rsidRPr="00D632A2">
        <w:rPr>
          <w:color w:val="000000"/>
        </w:rPr>
        <w:t xml:space="preserve"> – Runs the PostgreSQL database. </w:t>
      </w:r>
    </w:p>
    <w:p w14:paraId="6B3495CD" w14:textId="77777777" w:rsidR="00D632A2" w:rsidRPr="00D632A2" w:rsidRDefault="00D632A2" w:rsidP="00D632A2">
      <w:pPr>
        <w:spacing w:before="100" w:beforeAutospacing="1" w:after="100" w:afterAutospacing="1" w:line="360" w:lineRule="auto"/>
        <w:ind w:left="1440"/>
        <w:rPr>
          <w:color w:val="000000"/>
        </w:rPr>
      </w:pPr>
      <w:r w:rsidRPr="00D632A2">
        <w:rPr>
          <w:b/>
          <w:bCs/>
          <w:color w:val="000000"/>
        </w:rPr>
        <w:t>Expected Result:</w:t>
      </w:r>
      <w:r w:rsidRPr="00D632A2">
        <w:rPr>
          <w:color w:val="000000"/>
        </w:rPr>
        <w:br/>
        <w:t>The frontend, backend, and database containers should be running successfully, and the application should be accessible through the configured frontend port.</w:t>
      </w:r>
    </w:p>
    <w:p w14:paraId="5B63CFDC"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 xml:space="preserve">For the assignment, screenshots of docker compose up, docker </w:t>
      </w:r>
      <w:proofErr w:type="spellStart"/>
      <w:r w:rsidRPr="00D632A2">
        <w:rPr>
          <w:color w:val="000000"/>
        </w:rPr>
        <w:t>ps</w:t>
      </w:r>
      <w:proofErr w:type="spellEnd"/>
      <w:r w:rsidRPr="00D632A2">
        <w:rPr>
          <w:color w:val="000000"/>
        </w:rPr>
        <w:t xml:space="preserve">, and the running application can be provided as evidence of successful container deployment. The assignment specifically requires execution using Docker containers and evidence that the application runs successfully. </w:t>
      </w:r>
    </w:p>
    <w:p w14:paraId="6CAB6DE5" w14:textId="77777777" w:rsidR="00D632A2" w:rsidRPr="006D0408" w:rsidRDefault="00D632A2" w:rsidP="00D632A2">
      <w:pPr>
        <w:spacing w:before="100" w:beforeAutospacing="1" w:after="100" w:afterAutospacing="1" w:line="360" w:lineRule="auto"/>
        <w:ind w:left="1440"/>
        <w:rPr>
          <w:color w:val="000000"/>
        </w:rPr>
      </w:pPr>
    </w:p>
    <w:p w14:paraId="2D92A4DC"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Explain the testing procedure and provide evidence that the application runs successfully.</w:t>
      </w:r>
    </w:p>
    <w:p w14:paraId="27474D5E"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 xml:space="preserve">The testing procedure for the </w:t>
      </w:r>
      <w:r w:rsidRPr="00D632A2">
        <w:rPr>
          <w:b/>
          <w:bCs/>
          <w:color w:val="000000"/>
        </w:rPr>
        <w:t>Vehicle Service Scheduling and Predictive Maintenance Management System</w:t>
      </w:r>
      <w:r w:rsidRPr="00D632A2">
        <w:rPr>
          <w:color w:val="000000"/>
        </w:rPr>
        <w:t xml:space="preserve"> is:</w:t>
      </w:r>
    </w:p>
    <w:p w14:paraId="756FD355"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Start the Docker containers using docker compose up. </w:t>
      </w:r>
    </w:p>
    <w:p w14:paraId="5E0B48F5"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Check the containers using docker ps. </w:t>
      </w:r>
    </w:p>
    <w:p w14:paraId="71FABA30"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Open the application in the browser. </w:t>
      </w:r>
    </w:p>
    <w:p w14:paraId="3AC5C5D0"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Test </w:t>
      </w:r>
      <w:r w:rsidRPr="00D632A2">
        <w:rPr>
          <w:b/>
          <w:bCs/>
          <w:color w:val="000000"/>
        </w:rPr>
        <w:t>user registration and login</w:t>
      </w:r>
      <w:r w:rsidRPr="00D632A2">
        <w:rPr>
          <w:color w:val="000000"/>
        </w:rPr>
        <w:t xml:space="preserve">. </w:t>
      </w:r>
    </w:p>
    <w:p w14:paraId="50429880"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Test </w:t>
      </w:r>
      <w:r w:rsidRPr="00D632A2">
        <w:rPr>
          <w:b/>
          <w:bCs/>
          <w:color w:val="000000"/>
        </w:rPr>
        <w:t>vehicle registration</w:t>
      </w:r>
      <w:r w:rsidRPr="00D632A2">
        <w:rPr>
          <w:color w:val="000000"/>
        </w:rPr>
        <w:t xml:space="preserve">. </w:t>
      </w:r>
    </w:p>
    <w:p w14:paraId="25E13B78"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Test </w:t>
      </w:r>
      <w:r w:rsidRPr="00D632A2">
        <w:rPr>
          <w:b/>
          <w:bCs/>
          <w:color w:val="000000"/>
        </w:rPr>
        <w:t>service appointment booking</w:t>
      </w:r>
      <w:r w:rsidRPr="00D632A2">
        <w:rPr>
          <w:color w:val="000000"/>
        </w:rPr>
        <w:t xml:space="preserve">. </w:t>
      </w:r>
    </w:p>
    <w:p w14:paraId="4CB343AF"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Test </w:t>
      </w:r>
      <w:r w:rsidRPr="00D632A2">
        <w:rPr>
          <w:b/>
          <w:bCs/>
          <w:color w:val="000000"/>
        </w:rPr>
        <w:t>service history and maintenance alerts</w:t>
      </w:r>
      <w:r w:rsidRPr="00D632A2">
        <w:rPr>
          <w:color w:val="000000"/>
        </w:rPr>
        <w:t xml:space="preserve">. </w:t>
      </w:r>
    </w:p>
    <w:p w14:paraId="1438694B" w14:textId="77777777" w:rsidR="00D632A2" w:rsidRPr="00D632A2" w:rsidRDefault="00D632A2" w:rsidP="00D632A2">
      <w:pPr>
        <w:numPr>
          <w:ilvl w:val="0"/>
          <w:numId w:val="31"/>
        </w:numPr>
        <w:tabs>
          <w:tab w:val="num" w:pos="720"/>
        </w:tabs>
        <w:spacing w:before="100" w:beforeAutospacing="1" w:after="100" w:afterAutospacing="1" w:line="360" w:lineRule="auto"/>
        <w:rPr>
          <w:color w:val="000000"/>
        </w:rPr>
      </w:pPr>
      <w:r w:rsidRPr="00D632A2">
        <w:rPr>
          <w:color w:val="000000"/>
        </w:rPr>
        <w:t xml:space="preserve">Verify that the application connects successfully to the database. </w:t>
      </w:r>
    </w:p>
    <w:p w14:paraId="532C181E" w14:textId="77777777" w:rsidR="00D632A2" w:rsidRPr="00D632A2" w:rsidRDefault="00D632A2" w:rsidP="00D632A2">
      <w:pPr>
        <w:spacing w:before="100" w:beforeAutospacing="1" w:after="100" w:afterAutospacing="1" w:line="360" w:lineRule="auto"/>
        <w:ind w:left="1440"/>
        <w:rPr>
          <w:b/>
          <w:bCs/>
          <w:color w:val="000000"/>
        </w:rPr>
      </w:pPr>
      <w:r w:rsidRPr="00D632A2">
        <w:rPr>
          <w:b/>
          <w:bCs/>
          <w:color w:val="000000"/>
        </w:rPr>
        <w:t>Evidence of Successful Execution</w:t>
      </w:r>
    </w:p>
    <w:p w14:paraId="5DA627BD" w14:textId="77777777" w:rsidR="00D632A2" w:rsidRPr="00D632A2" w:rsidRDefault="00D632A2" w:rsidP="00D632A2">
      <w:pPr>
        <w:spacing w:before="100" w:beforeAutospacing="1" w:after="100" w:afterAutospacing="1" w:line="360" w:lineRule="auto"/>
        <w:ind w:left="1440"/>
        <w:rPr>
          <w:color w:val="000000"/>
        </w:rPr>
      </w:pPr>
      <w:r w:rsidRPr="00D632A2">
        <w:rPr>
          <w:color w:val="000000"/>
        </w:rPr>
        <w:t>The following screenshots can be provided as evidence:</w:t>
      </w:r>
    </w:p>
    <w:p w14:paraId="4A4F6CA1" w14:textId="77777777" w:rsidR="00D632A2" w:rsidRPr="00D632A2" w:rsidRDefault="00D632A2" w:rsidP="00D632A2">
      <w:pPr>
        <w:numPr>
          <w:ilvl w:val="0"/>
          <w:numId w:val="32"/>
        </w:numPr>
        <w:tabs>
          <w:tab w:val="num" w:pos="720"/>
        </w:tabs>
        <w:spacing w:before="100" w:beforeAutospacing="1" w:after="100" w:afterAutospacing="1" w:line="360" w:lineRule="auto"/>
        <w:rPr>
          <w:color w:val="000000"/>
        </w:rPr>
      </w:pPr>
      <w:r w:rsidRPr="00D632A2">
        <w:rPr>
          <w:b/>
          <w:bCs/>
          <w:color w:val="000000"/>
        </w:rPr>
        <w:t>Screenshot 1:</w:t>
      </w:r>
      <w:r w:rsidRPr="00D632A2">
        <w:rPr>
          <w:color w:val="000000"/>
        </w:rPr>
        <w:t xml:space="preserve"> docker compose up showing the containers starting successfully. </w:t>
      </w:r>
    </w:p>
    <w:p w14:paraId="640736B3" w14:textId="77777777" w:rsidR="00D632A2" w:rsidRPr="00D632A2" w:rsidRDefault="00D632A2" w:rsidP="00D632A2">
      <w:pPr>
        <w:numPr>
          <w:ilvl w:val="0"/>
          <w:numId w:val="32"/>
        </w:numPr>
        <w:tabs>
          <w:tab w:val="num" w:pos="720"/>
        </w:tabs>
        <w:spacing w:before="100" w:beforeAutospacing="1" w:after="100" w:afterAutospacing="1" w:line="360" w:lineRule="auto"/>
        <w:rPr>
          <w:color w:val="000000"/>
        </w:rPr>
      </w:pPr>
      <w:r w:rsidRPr="00D632A2">
        <w:rPr>
          <w:b/>
          <w:bCs/>
          <w:color w:val="000000"/>
        </w:rPr>
        <w:t>Screenshot 2:</w:t>
      </w:r>
      <w:r w:rsidRPr="00D632A2">
        <w:rPr>
          <w:color w:val="000000"/>
        </w:rPr>
        <w:t xml:space="preserve"> docker </w:t>
      </w:r>
      <w:proofErr w:type="spellStart"/>
      <w:r w:rsidRPr="00D632A2">
        <w:rPr>
          <w:color w:val="000000"/>
        </w:rPr>
        <w:t>ps</w:t>
      </w:r>
      <w:proofErr w:type="spellEnd"/>
      <w:r w:rsidRPr="00D632A2">
        <w:rPr>
          <w:color w:val="000000"/>
        </w:rPr>
        <w:t xml:space="preserve"> showing the frontend, backend, and database containers running. </w:t>
      </w:r>
    </w:p>
    <w:p w14:paraId="03CA658B" w14:textId="77777777" w:rsidR="00D632A2" w:rsidRPr="00D632A2" w:rsidRDefault="00D632A2" w:rsidP="00D632A2">
      <w:pPr>
        <w:numPr>
          <w:ilvl w:val="0"/>
          <w:numId w:val="32"/>
        </w:numPr>
        <w:tabs>
          <w:tab w:val="num" w:pos="720"/>
        </w:tabs>
        <w:spacing w:before="100" w:beforeAutospacing="1" w:after="100" w:afterAutospacing="1" w:line="360" w:lineRule="auto"/>
        <w:rPr>
          <w:color w:val="000000"/>
        </w:rPr>
      </w:pPr>
      <w:r w:rsidRPr="00D632A2">
        <w:rPr>
          <w:b/>
          <w:bCs/>
          <w:color w:val="000000"/>
        </w:rPr>
        <w:t>Screenshot 3:</w:t>
      </w:r>
      <w:r w:rsidRPr="00D632A2">
        <w:rPr>
          <w:color w:val="000000"/>
        </w:rPr>
        <w:t xml:space="preserve"> Application homepage displayed successfully in the browser. </w:t>
      </w:r>
    </w:p>
    <w:p w14:paraId="06A64A49" w14:textId="77777777" w:rsidR="00D632A2" w:rsidRPr="00D632A2" w:rsidRDefault="00D632A2" w:rsidP="00D632A2">
      <w:pPr>
        <w:numPr>
          <w:ilvl w:val="0"/>
          <w:numId w:val="32"/>
        </w:numPr>
        <w:tabs>
          <w:tab w:val="num" w:pos="720"/>
        </w:tabs>
        <w:spacing w:before="100" w:beforeAutospacing="1" w:after="100" w:afterAutospacing="1" w:line="360" w:lineRule="auto"/>
        <w:rPr>
          <w:color w:val="000000"/>
        </w:rPr>
      </w:pPr>
      <w:r w:rsidRPr="00D632A2">
        <w:rPr>
          <w:b/>
          <w:bCs/>
          <w:color w:val="000000"/>
        </w:rPr>
        <w:t>Screenshot 4:</w:t>
      </w:r>
      <w:r w:rsidRPr="00D632A2">
        <w:rPr>
          <w:color w:val="000000"/>
        </w:rPr>
        <w:t xml:space="preserve"> Successful service appointment booking or maintenance alert. </w:t>
      </w:r>
    </w:p>
    <w:p w14:paraId="347C7C41" w14:textId="77777777" w:rsidR="00D632A2" w:rsidRDefault="00D632A2" w:rsidP="00D632A2">
      <w:pPr>
        <w:spacing w:before="100" w:beforeAutospacing="1" w:after="100" w:afterAutospacing="1" w:line="360" w:lineRule="auto"/>
        <w:ind w:left="1440"/>
        <w:rPr>
          <w:color w:val="000000"/>
        </w:rPr>
      </w:pPr>
      <w:r w:rsidRPr="00D632A2">
        <w:rPr>
          <w:b/>
          <w:bCs/>
          <w:color w:val="000000"/>
        </w:rPr>
        <w:t>Expected Result:</w:t>
      </w:r>
      <w:r w:rsidRPr="00D632A2">
        <w:rPr>
          <w:color w:val="000000"/>
        </w:rPr>
        <w:br/>
        <w:t xml:space="preserve">The frontend, backend, and database should run successfully, and the application should be accessible and functional through the browser. This matches the assignment requirement to explain testing and provide evidence of successful execution. </w:t>
      </w:r>
    </w:p>
    <w:p w14:paraId="642280AD" w14:textId="2860AB95" w:rsidR="00D632A2" w:rsidRPr="00D632A2" w:rsidRDefault="00D632A2" w:rsidP="00D632A2">
      <w:pPr>
        <w:spacing w:before="100" w:beforeAutospacing="1" w:after="100" w:afterAutospacing="1" w:line="360" w:lineRule="auto"/>
        <w:rPr>
          <w:color w:val="000000"/>
        </w:rPr>
      </w:pPr>
      <w:r>
        <w:rPr>
          <w:noProof/>
          <w:color w:val="000000"/>
        </w:rPr>
        <w:drawing>
          <wp:inline distT="0" distB="0" distL="0" distR="0" wp14:anchorId="1FA3416E" wp14:editId="560F7E94">
            <wp:extent cx="6400800" cy="3632200"/>
            <wp:effectExtent l="0" t="0" r="0" b="6350"/>
            <wp:docPr id="1399830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830022" name="Picture 1399830022"/>
                    <pic:cNvPicPr/>
                  </pic:nvPicPr>
                  <pic:blipFill>
                    <a:blip r:embed="rId8">
                      <a:extLst>
                        <a:ext uri="{28A0092B-C50C-407E-A947-70E740481C1C}">
                          <a14:useLocalDpi xmlns:a14="http://schemas.microsoft.com/office/drawing/2010/main" val="0"/>
                        </a:ext>
                      </a:extLst>
                    </a:blip>
                    <a:stretch>
                      <a:fillRect/>
                    </a:stretch>
                  </pic:blipFill>
                  <pic:spPr>
                    <a:xfrm>
                      <a:off x="0" y="0"/>
                      <a:ext cx="6400800" cy="3632200"/>
                    </a:xfrm>
                    <a:prstGeom prst="rect">
                      <a:avLst/>
                    </a:prstGeom>
                  </pic:spPr>
                </pic:pic>
              </a:graphicData>
            </a:graphic>
          </wp:inline>
        </w:drawing>
      </w:r>
    </w:p>
    <w:p w14:paraId="0E3D7E94" w14:textId="46E5954B" w:rsidR="00D632A2" w:rsidRDefault="00D632A2" w:rsidP="00D632A2">
      <w:pPr>
        <w:spacing w:before="100" w:beforeAutospacing="1" w:after="100" w:afterAutospacing="1" w:line="360" w:lineRule="auto"/>
        <w:rPr>
          <w:color w:val="000000"/>
        </w:rPr>
      </w:pPr>
      <w:r>
        <w:rPr>
          <w:noProof/>
          <w:color w:val="000000"/>
        </w:rPr>
        <w:drawing>
          <wp:inline distT="0" distB="0" distL="0" distR="0" wp14:anchorId="709D2DE4" wp14:editId="26822475">
            <wp:extent cx="6400800" cy="3446145"/>
            <wp:effectExtent l="0" t="0" r="0" b="1905"/>
            <wp:docPr id="170353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3886" name="Picture 170353886"/>
                    <pic:cNvPicPr/>
                  </pic:nvPicPr>
                  <pic:blipFill>
                    <a:blip r:embed="rId9">
                      <a:extLst>
                        <a:ext uri="{28A0092B-C50C-407E-A947-70E740481C1C}">
                          <a14:useLocalDpi xmlns:a14="http://schemas.microsoft.com/office/drawing/2010/main" val="0"/>
                        </a:ext>
                      </a:extLst>
                    </a:blip>
                    <a:stretch>
                      <a:fillRect/>
                    </a:stretch>
                  </pic:blipFill>
                  <pic:spPr>
                    <a:xfrm>
                      <a:off x="0" y="0"/>
                      <a:ext cx="6400800" cy="3446145"/>
                    </a:xfrm>
                    <a:prstGeom prst="rect">
                      <a:avLst/>
                    </a:prstGeom>
                  </pic:spPr>
                </pic:pic>
              </a:graphicData>
            </a:graphic>
          </wp:inline>
        </w:drawing>
      </w:r>
    </w:p>
    <w:p w14:paraId="214A23FC" w14:textId="77194257" w:rsidR="00D632A2" w:rsidRDefault="00D632A2" w:rsidP="00D632A2">
      <w:pPr>
        <w:spacing w:before="100" w:beforeAutospacing="1" w:after="100" w:afterAutospacing="1" w:line="360" w:lineRule="auto"/>
        <w:rPr>
          <w:color w:val="000000"/>
        </w:rPr>
      </w:pPr>
      <w:r>
        <w:rPr>
          <w:noProof/>
          <w:color w:val="000000"/>
        </w:rPr>
        <w:drawing>
          <wp:inline distT="0" distB="0" distL="0" distR="0" wp14:anchorId="1F12EDDB" wp14:editId="3A580F04">
            <wp:extent cx="4734586" cy="3191320"/>
            <wp:effectExtent l="0" t="0" r="8890" b="9525"/>
            <wp:docPr id="3485111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11132" name="Picture 348511132"/>
                    <pic:cNvPicPr/>
                  </pic:nvPicPr>
                  <pic:blipFill>
                    <a:blip r:embed="rId10">
                      <a:extLst>
                        <a:ext uri="{28A0092B-C50C-407E-A947-70E740481C1C}">
                          <a14:useLocalDpi xmlns:a14="http://schemas.microsoft.com/office/drawing/2010/main" val="0"/>
                        </a:ext>
                      </a:extLst>
                    </a:blip>
                    <a:stretch>
                      <a:fillRect/>
                    </a:stretch>
                  </pic:blipFill>
                  <pic:spPr>
                    <a:xfrm>
                      <a:off x="0" y="0"/>
                      <a:ext cx="4734586" cy="3191320"/>
                    </a:xfrm>
                    <a:prstGeom prst="rect">
                      <a:avLst/>
                    </a:prstGeom>
                  </pic:spPr>
                </pic:pic>
              </a:graphicData>
            </a:graphic>
          </wp:inline>
        </w:drawing>
      </w:r>
    </w:p>
    <w:p w14:paraId="6EAE7AA9" w14:textId="63B14480" w:rsidR="00D632A2" w:rsidRPr="006D0408" w:rsidRDefault="00D632A2" w:rsidP="00D632A2">
      <w:pPr>
        <w:spacing w:before="100" w:beforeAutospacing="1" w:after="100" w:afterAutospacing="1" w:line="360" w:lineRule="auto"/>
        <w:rPr>
          <w:color w:val="000000"/>
        </w:rPr>
      </w:pPr>
      <w:r>
        <w:rPr>
          <w:noProof/>
          <w:color w:val="000000"/>
        </w:rPr>
        <w:drawing>
          <wp:inline distT="0" distB="0" distL="0" distR="0" wp14:anchorId="229DDFEF" wp14:editId="4C49223F">
            <wp:extent cx="4858428" cy="3162741"/>
            <wp:effectExtent l="0" t="0" r="0" b="0"/>
            <wp:docPr id="308389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8906" name="Picture 30838906"/>
                    <pic:cNvPicPr/>
                  </pic:nvPicPr>
                  <pic:blipFill>
                    <a:blip r:embed="rId11">
                      <a:extLst>
                        <a:ext uri="{28A0092B-C50C-407E-A947-70E740481C1C}">
                          <a14:useLocalDpi xmlns:a14="http://schemas.microsoft.com/office/drawing/2010/main" val="0"/>
                        </a:ext>
                      </a:extLst>
                    </a:blip>
                    <a:stretch>
                      <a:fillRect/>
                    </a:stretch>
                  </pic:blipFill>
                  <pic:spPr>
                    <a:xfrm>
                      <a:off x="0" y="0"/>
                      <a:ext cx="4858428" cy="3162741"/>
                    </a:xfrm>
                    <a:prstGeom prst="rect">
                      <a:avLst/>
                    </a:prstGeom>
                  </pic:spPr>
                </pic:pic>
              </a:graphicData>
            </a:graphic>
          </wp:inline>
        </w:drawing>
      </w:r>
    </w:p>
    <w:p w14:paraId="6DCB5533"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Benefits of Git and Docker</w:t>
      </w:r>
    </w:p>
    <w:p w14:paraId="2C907818"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Discuss how Git and Docker improve collaboration, version management, portability, deployment, scalability, and maintainability for your assigned project.</w:t>
      </w:r>
    </w:p>
    <w:p w14:paraId="179A2EB7" w14:textId="77777777" w:rsidR="00E05635" w:rsidRPr="00E05635" w:rsidRDefault="00E05635" w:rsidP="00E05635">
      <w:pPr>
        <w:spacing w:before="100" w:beforeAutospacing="1" w:after="100" w:afterAutospacing="1" w:line="360" w:lineRule="auto"/>
        <w:ind w:left="1440"/>
        <w:rPr>
          <w:color w:val="000000"/>
        </w:rPr>
      </w:pPr>
      <w:r w:rsidRPr="00E05635">
        <w:rPr>
          <w:color w:val="000000"/>
        </w:rPr>
        <w:t xml:space="preserve">Git and Docker improve the </w:t>
      </w:r>
      <w:r w:rsidRPr="00E05635">
        <w:rPr>
          <w:b/>
          <w:bCs/>
          <w:color w:val="000000"/>
        </w:rPr>
        <w:t>Vehicle Service Scheduling and Predictive Maintenance Management System</w:t>
      </w:r>
      <w:r w:rsidRPr="00E05635">
        <w:rPr>
          <w:color w:val="000000"/>
        </w:rPr>
        <w:t xml:space="preserve"> in the following ways:</w:t>
      </w:r>
    </w:p>
    <w:p w14:paraId="10FED0DD" w14:textId="77777777" w:rsidR="00E05635" w:rsidRPr="00E05635" w:rsidRDefault="00E05635" w:rsidP="00E05635">
      <w:pPr>
        <w:numPr>
          <w:ilvl w:val="0"/>
          <w:numId w:val="33"/>
        </w:numPr>
        <w:tabs>
          <w:tab w:val="num" w:pos="720"/>
        </w:tabs>
        <w:spacing w:before="100" w:beforeAutospacing="1" w:after="100" w:afterAutospacing="1" w:line="360" w:lineRule="auto"/>
        <w:rPr>
          <w:color w:val="000000"/>
        </w:rPr>
      </w:pPr>
      <w:r w:rsidRPr="00E05635">
        <w:rPr>
          <w:b/>
          <w:bCs/>
          <w:color w:val="000000"/>
        </w:rPr>
        <w:t>Collaboration:</w:t>
      </w:r>
      <w:r w:rsidRPr="00E05635">
        <w:rPr>
          <w:color w:val="000000"/>
        </w:rPr>
        <w:t xml:space="preserve"> Git allows multiple developers to work on different features using branches without affecting each other's work. </w:t>
      </w:r>
    </w:p>
    <w:p w14:paraId="1A9F7279" w14:textId="77777777" w:rsidR="00E05635" w:rsidRPr="00E05635" w:rsidRDefault="00E05635" w:rsidP="00E05635">
      <w:pPr>
        <w:numPr>
          <w:ilvl w:val="0"/>
          <w:numId w:val="33"/>
        </w:numPr>
        <w:tabs>
          <w:tab w:val="num" w:pos="720"/>
        </w:tabs>
        <w:spacing w:before="100" w:beforeAutospacing="1" w:after="100" w:afterAutospacing="1" w:line="360" w:lineRule="auto"/>
        <w:rPr>
          <w:color w:val="000000"/>
        </w:rPr>
      </w:pPr>
      <w:r w:rsidRPr="00E05635">
        <w:rPr>
          <w:b/>
          <w:bCs/>
          <w:color w:val="000000"/>
        </w:rPr>
        <w:t>Version Management:</w:t>
      </w:r>
      <w:r w:rsidRPr="00E05635">
        <w:rPr>
          <w:color w:val="000000"/>
        </w:rPr>
        <w:t xml:space="preserve"> Git records changes and commits, making it easy to track previous versions and restore earlier code when required. </w:t>
      </w:r>
    </w:p>
    <w:p w14:paraId="71F74AAB" w14:textId="77777777" w:rsidR="00E05635" w:rsidRPr="00E05635" w:rsidRDefault="00E05635" w:rsidP="00E05635">
      <w:pPr>
        <w:numPr>
          <w:ilvl w:val="0"/>
          <w:numId w:val="33"/>
        </w:numPr>
        <w:tabs>
          <w:tab w:val="num" w:pos="720"/>
        </w:tabs>
        <w:spacing w:before="100" w:beforeAutospacing="1" w:after="100" w:afterAutospacing="1" w:line="360" w:lineRule="auto"/>
        <w:rPr>
          <w:color w:val="000000"/>
        </w:rPr>
      </w:pPr>
      <w:r w:rsidRPr="00E05635">
        <w:rPr>
          <w:b/>
          <w:bCs/>
          <w:color w:val="000000"/>
        </w:rPr>
        <w:t>Portability:</w:t>
      </w:r>
      <w:r w:rsidRPr="00E05635">
        <w:rPr>
          <w:color w:val="000000"/>
        </w:rPr>
        <w:t xml:space="preserve"> Docker packages the application and its dependencies into containers, allowing it to run consistently on different systems. </w:t>
      </w:r>
    </w:p>
    <w:p w14:paraId="36F88399" w14:textId="77777777" w:rsidR="00E05635" w:rsidRPr="00E05635" w:rsidRDefault="00E05635" w:rsidP="00E05635">
      <w:pPr>
        <w:numPr>
          <w:ilvl w:val="0"/>
          <w:numId w:val="33"/>
        </w:numPr>
        <w:tabs>
          <w:tab w:val="num" w:pos="720"/>
        </w:tabs>
        <w:spacing w:before="100" w:beforeAutospacing="1" w:after="100" w:afterAutospacing="1" w:line="360" w:lineRule="auto"/>
        <w:rPr>
          <w:color w:val="000000"/>
        </w:rPr>
      </w:pPr>
      <w:r w:rsidRPr="00E05635">
        <w:rPr>
          <w:b/>
          <w:bCs/>
          <w:color w:val="000000"/>
        </w:rPr>
        <w:t>Deployment:</w:t>
      </w:r>
      <w:r w:rsidRPr="00E05635">
        <w:rPr>
          <w:color w:val="000000"/>
        </w:rPr>
        <w:t xml:space="preserve"> Docker makes deployment easier by running the frontend, backend, and database in separate containers. </w:t>
      </w:r>
    </w:p>
    <w:p w14:paraId="76DD599F" w14:textId="77777777" w:rsidR="00E05635" w:rsidRPr="00E05635" w:rsidRDefault="00E05635" w:rsidP="00E05635">
      <w:pPr>
        <w:numPr>
          <w:ilvl w:val="0"/>
          <w:numId w:val="33"/>
        </w:numPr>
        <w:tabs>
          <w:tab w:val="num" w:pos="720"/>
        </w:tabs>
        <w:spacing w:before="100" w:beforeAutospacing="1" w:after="100" w:afterAutospacing="1" w:line="360" w:lineRule="auto"/>
        <w:rPr>
          <w:color w:val="000000"/>
        </w:rPr>
      </w:pPr>
      <w:r w:rsidRPr="00E05635">
        <w:rPr>
          <w:b/>
          <w:bCs/>
          <w:color w:val="000000"/>
        </w:rPr>
        <w:t>Scalability:</w:t>
      </w:r>
      <w:r w:rsidRPr="00E05635">
        <w:rPr>
          <w:color w:val="000000"/>
        </w:rPr>
        <w:t xml:space="preserve"> Docker allows individual application components to be scaled when the number of users or service requests increases. </w:t>
      </w:r>
    </w:p>
    <w:p w14:paraId="24C42F2F" w14:textId="77777777" w:rsidR="00E05635" w:rsidRPr="00E05635" w:rsidRDefault="00E05635" w:rsidP="00E05635">
      <w:pPr>
        <w:numPr>
          <w:ilvl w:val="0"/>
          <w:numId w:val="33"/>
        </w:numPr>
        <w:tabs>
          <w:tab w:val="num" w:pos="720"/>
        </w:tabs>
        <w:spacing w:before="100" w:beforeAutospacing="1" w:after="100" w:afterAutospacing="1" w:line="360" w:lineRule="auto"/>
        <w:rPr>
          <w:color w:val="000000"/>
        </w:rPr>
      </w:pPr>
      <w:r w:rsidRPr="00E05635">
        <w:rPr>
          <w:b/>
          <w:bCs/>
          <w:color w:val="000000"/>
        </w:rPr>
        <w:t>Maintainability:</w:t>
      </w:r>
      <w:r w:rsidRPr="00E05635">
        <w:rPr>
          <w:color w:val="000000"/>
        </w:rPr>
        <w:t xml:space="preserve"> Git provides a clear history of code changes, while Docker keeps application components isolated and organized.</w:t>
      </w:r>
    </w:p>
    <w:p w14:paraId="04B1AF01" w14:textId="77777777" w:rsidR="00D632A2" w:rsidRPr="006D0408" w:rsidRDefault="00D632A2" w:rsidP="00D632A2">
      <w:pPr>
        <w:spacing w:before="100" w:beforeAutospacing="1" w:after="100" w:afterAutospacing="1" w:line="360" w:lineRule="auto"/>
        <w:ind w:left="1440"/>
        <w:rPr>
          <w:color w:val="000000"/>
        </w:rPr>
      </w:pPr>
    </w:p>
    <w:p w14:paraId="3D5C0038" w14:textId="77777777" w:rsidR="006D0408" w:rsidRPr="006D0408" w:rsidRDefault="006D0408" w:rsidP="00B76415">
      <w:pPr>
        <w:numPr>
          <w:ilvl w:val="0"/>
          <w:numId w:val="13"/>
        </w:numPr>
        <w:spacing w:before="100" w:beforeAutospacing="1" w:after="100" w:afterAutospacing="1" w:line="360" w:lineRule="auto"/>
        <w:rPr>
          <w:color w:val="000000"/>
        </w:rPr>
      </w:pPr>
      <w:r w:rsidRPr="006D0408">
        <w:rPr>
          <w:rStyle w:val="Strong"/>
          <w:color w:val="000000"/>
        </w:rPr>
        <w:t>Challenges and Improvements</w:t>
      </w:r>
    </w:p>
    <w:p w14:paraId="0D813379"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Identify the challenges encountered during implementation.</w:t>
      </w:r>
    </w:p>
    <w:p w14:paraId="16843A56" w14:textId="77777777" w:rsidR="00E05635" w:rsidRPr="00E05635" w:rsidRDefault="00E05635" w:rsidP="00E05635">
      <w:pPr>
        <w:numPr>
          <w:ilvl w:val="0"/>
          <w:numId w:val="34"/>
        </w:numPr>
        <w:tabs>
          <w:tab w:val="num" w:pos="720"/>
        </w:tabs>
        <w:spacing w:before="100" w:beforeAutospacing="1" w:after="100" w:afterAutospacing="1" w:line="360" w:lineRule="auto"/>
        <w:rPr>
          <w:color w:val="000000"/>
        </w:rPr>
      </w:pPr>
      <w:r w:rsidRPr="00E05635">
        <w:rPr>
          <w:b/>
          <w:bCs/>
          <w:color w:val="000000"/>
        </w:rPr>
        <w:t>Git Merge Conflicts:</w:t>
      </w:r>
      <w:r w:rsidRPr="00E05635">
        <w:rPr>
          <w:color w:val="000000"/>
        </w:rPr>
        <w:t xml:space="preserve"> Conflicts may occur when multiple developers modify the same files. </w:t>
      </w:r>
    </w:p>
    <w:p w14:paraId="69BEB408" w14:textId="77777777" w:rsidR="00E05635" w:rsidRPr="00E05635" w:rsidRDefault="00E05635" w:rsidP="00E05635">
      <w:pPr>
        <w:numPr>
          <w:ilvl w:val="0"/>
          <w:numId w:val="34"/>
        </w:numPr>
        <w:tabs>
          <w:tab w:val="num" w:pos="720"/>
        </w:tabs>
        <w:spacing w:before="100" w:beforeAutospacing="1" w:after="100" w:afterAutospacing="1" w:line="360" w:lineRule="auto"/>
        <w:rPr>
          <w:color w:val="000000"/>
        </w:rPr>
      </w:pPr>
      <w:r w:rsidRPr="00E05635">
        <w:rPr>
          <w:b/>
          <w:bCs/>
          <w:color w:val="000000"/>
        </w:rPr>
        <w:t>Docker Configuration Issues:</w:t>
      </w:r>
      <w:r w:rsidRPr="00E05635">
        <w:rPr>
          <w:color w:val="000000"/>
        </w:rPr>
        <w:t xml:space="preserve"> Incorrect ports, dependencies, or environment variables can prevent containers from communicating properly. </w:t>
      </w:r>
    </w:p>
    <w:p w14:paraId="540D78FD" w14:textId="77777777" w:rsidR="00E05635" w:rsidRPr="00E05635" w:rsidRDefault="00E05635" w:rsidP="00E05635">
      <w:pPr>
        <w:numPr>
          <w:ilvl w:val="0"/>
          <w:numId w:val="34"/>
        </w:numPr>
        <w:tabs>
          <w:tab w:val="num" w:pos="720"/>
        </w:tabs>
        <w:spacing w:before="100" w:beforeAutospacing="1" w:after="100" w:afterAutospacing="1" w:line="360" w:lineRule="auto"/>
        <w:rPr>
          <w:color w:val="000000"/>
        </w:rPr>
      </w:pPr>
      <w:r w:rsidRPr="00E05635">
        <w:rPr>
          <w:b/>
          <w:bCs/>
          <w:color w:val="000000"/>
        </w:rPr>
        <w:t>Database Connectivity:</w:t>
      </w:r>
      <w:r w:rsidRPr="00E05635">
        <w:rPr>
          <w:color w:val="000000"/>
        </w:rPr>
        <w:t xml:space="preserve"> Connecting the backend with the PostgreSQL database can be challenging due to incorrect database settings. </w:t>
      </w:r>
    </w:p>
    <w:p w14:paraId="23E752D6" w14:textId="77777777" w:rsidR="00E05635" w:rsidRPr="00E05635" w:rsidRDefault="00E05635" w:rsidP="00E05635">
      <w:pPr>
        <w:numPr>
          <w:ilvl w:val="0"/>
          <w:numId w:val="34"/>
        </w:numPr>
        <w:tabs>
          <w:tab w:val="num" w:pos="720"/>
        </w:tabs>
        <w:spacing w:before="100" w:beforeAutospacing="1" w:after="100" w:afterAutospacing="1" w:line="360" w:lineRule="auto"/>
        <w:rPr>
          <w:color w:val="000000"/>
        </w:rPr>
      </w:pPr>
      <w:r w:rsidRPr="00E05635">
        <w:rPr>
          <w:b/>
          <w:bCs/>
          <w:color w:val="000000"/>
        </w:rPr>
        <w:t>Environment Differences:</w:t>
      </w:r>
      <w:r w:rsidRPr="00E05635">
        <w:rPr>
          <w:color w:val="000000"/>
        </w:rPr>
        <w:t xml:space="preserve"> The application may behave differently on different development systems because of dependency or configuration differences. </w:t>
      </w:r>
    </w:p>
    <w:p w14:paraId="7C6195CF" w14:textId="77777777" w:rsidR="00E05635" w:rsidRPr="00E05635" w:rsidRDefault="00E05635" w:rsidP="00E05635">
      <w:pPr>
        <w:numPr>
          <w:ilvl w:val="0"/>
          <w:numId w:val="34"/>
        </w:numPr>
        <w:tabs>
          <w:tab w:val="num" w:pos="720"/>
        </w:tabs>
        <w:spacing w:before="100" w:beforeAutospacing="1" w:after="100" w:afterAutospacing="1" w:line="360" w:lineRule="auto"/>
        <w:rPr>
          <w:color w:val="000000"/>
        </w:rPr>
      </w:pPr>
      <w:r w:rsidRPr="00E05635">
        <w:rPr>
          <w:b/>
          <w:bCs/>
          <w:color w:val="000000"/>
        </w:rPr>
        <w:t>Predictive Maintenance Data:</w:t>
      </w:r>
      <w:r w:rsidRPr="00E05635">
        <w:rPr>
          <w:color w:val="000000"/>
        </w:rPr>
        <w:t xml:space="preserve"> Accurate maintenance prediction can be difficult when sufficient vehicle service history or usage data is not available.</w:t>
      </w:r>
    </w:p>
    <w:p w14:paraId="45746CD6" w14:textId="77777777" w:rsidR="00E05635" w:rsidRPr="006D0408" w:rsidRDefault="00E05635" w:rsidP="00E05635">
      <w:pPr>
        <w:spacing w:before="100" w:beforeAutospacing="1" w:after="100" w:afterAutospacing="1" w:line="360" w:lineRule="auto"/>
        <w:ind w:left="1440"/>
        <w:rPr>
          <w:color w:val="000000"/>
        </w:rPr>
      </w:pPr>
    </w:p>
    <w:p w14:paraId="30A0553E" w14:textId="77777777" w:rsidR="006D0408" w:rsidRDefault="006D0408" w:rsidP="00B76415">
      <w:pPr>
        <w:numPr>
          <w:ilvl w:val="1"/>
          <w:numId w:val="13"/>
        </w:numPr>
        <w:spacing w:before="100" w:beforeAutospacing="1" w:after="100" w:afterAutospacing="1" w:line="360" w:lineRule="auto"/>
        <w:rPr>
          <w:color w:val="000000"/>
        </w:rPr>
      </w:pPr>
      <w:r w:rsidRPr="006D0408">
        <w:rPr>
          <w:color w:val="000000"/>
        </w:rPr>
        <w:t>Suggest possible improvements and future enhancements for the Git workflow and Docker deployment.</w:t>
      </w:r>
    </w:p>
    <w:p w14:paraId="79067AC4" w14:textId="77777777" w:rsidR="00E05635" w:rsidRPr="00E05635" w:rsidRDefault="00E05635" w:rsidP="00E05635">
      <w:pPr>
        <w:spacing w:before="100" w:beforeAutospacing="1" w:after="100" w:afterAutospacing="1" w:line="360" w:lineRule="auto"/>
        <w:ind w:left="1440"/>
        <w:rPr>
          <w:b/>
          <w:bCs/>
          <w:color w:val="000000"/>
        </w:rPr>
      </w:pPr>
      <w:r w:rsidRPr="00E05635">
        <w:rPr>
          <w:b/>
          <w:bCs/>
          <w:color w:val="000000"/>
        </w:rPr>
        <w:t>Git Workflow</w:t>
      </w:r>
    </w:p>
    <w:p w14:paraId="08A0996F" w14:textId="77777777" w:rsidR="00E05635" w:rsidRPr="00E05635" w:rsidRDefault="00E05635" w:rsidP="00E05635">
      <w:pPr>
        <w:numPr>
          <w:ilvl w:val="0"/>
          <w:numId w:val="35"/>
        </w:numPr>
        <w:tabs>
          <w:tab w:val="num" w:pos="720"/>
        </w:tabs>
        <w:spacing w:before="100" w:beforeAutospacing="1" w:after="100" w:afterAutospacing="1" w:line="360" w:lineRule="auto"/>
        <w:rPr>
          <w:color w:val="000000"/>
        </w:rPr>
      </w:pPr>
      <w:r w:rsidRPr="00E05635">
        <w:rPr>
          <w:b/>
          <w:bCs/>
          <w:color w:val="000000"/>
        </w:rPr>
        <w:t>Use automated CI/CD pipelines</w:t>
      </w:r>
      <w:r w:rsidRPr="00E05635">
        <w:rPr>
          <w:color w:val="000000"/>
        </w:rPr>
        <w:t xml:space="preserve"> to automatically build and test the project whenever changes are pushed. </w:t>
      </w:r>
    </w:p>
    <w:p w14:paraId="142ADDEA" w14:textId="77777777" w:rsidR="00E05635" w:rsidRPr="00E05635" w:rsidRDefault="00E05635" w:rsidP="00E05635">
      <w:pPr>
        <w:numPr>
          <w:ilvl w:val="0"/>
          <w:numId w:val="35"/>
        </w:numPr>
        <w:tabs>
          <w:tab w:val="num" w:pos="720"/>
        </w:tabs>
        <w:spacing w:before="100" w:beforeAutospacing="1" w:after="100" w:afterAutospacing="1" w:line="360" w:lineRule="auto"/>
        <w:rPr>
          <w:color w:val="000000"/>
        </w:rPr>
      </w:pPr>
      <w:r w:rsidRPr="00E05635">
        <w:rPr>
          <w:b/>
          <w:bCs/>
          <w:color w:val="000000"/>
        </w:rPr>
        <w:t xml:space="preserve">Use </w:t>
      </w:r>
      <w:proofErr w:type="gramStart"/>
      <w:r w:rsidRPr="00E05635">
        <w:rPr>
          <w:b/>
          <w:bCs/>
          <w:color w:val="000000"/>
        </w:rPr>
        <w:t>pull</w:t>
      </w:r>
      <w:proofErr w:type="gramEnd"/>
      <w:r w:rsidRPr="00E05635">
        <w:rPr>
          <w:b/>
          <w:bCs/>
          <w:color w:val="000000"/>
        </w:rPr>
        <w:t xml:space="preserve"> requests and code reviews</w:t>
      </w:r>
      <w:r w:rsidRPr="00E05635">
        <w:rPr>
          <w:color w:val="000000"/>
        </w:rPr>
        <w:t xml:space="preserve"> before merging feature branches into develop or main. </w:t>
      </w:r>
    </w:p>
    <w:p w14:paraId="4B902263" w14:textId="77777777" w:rsidR="00E05635" w:rsidRPr="00E05635" w:rsidRDefault="00E05635" w:rsidP="00E05635">
      <w:pPr>
        <w:numPr>
          <w:ilvl w:val="0"/>
          <w:numId w:val="35"/>
        </w:numPr>
        <w:tabs>
          <w:tab w:val="num" w:pos="720"/>
        </w:tabs>
        <w:spacing w:before="100" w:beforeAutospacing="1" w:after="100" w:afterAutospacing="1" w:line="360" w:lineRule="auto"/>
        <w:rPr>
          <w:color w:val="000000"/>
        </w:rPr>
      </w:pPr>
      <w:r w:rsidRPr="00E05635">
        <w:rPr>
          <w:b/>
          <w:bCs/>
          <w:color w:val="000000"/>
        </w:rPr>
        <w:t>Add automated testing</w:t>
      </w:r>
      <w:r w:rsidRPr="00E05635">
        <w:rPr>
          <w:color w:val="000000"/>
        </w:rPr>
        <w:t xml:space="preserve"> to detect errors before merging code. </w:t>
      </w:r>
    </w:p>
    <w:p w14:paraId="73841BA2" w14:textId="77777777" w:rsidR="00E05635" w:rsidRPr="00E05635" w:rsidRDefault="00E05635" w:rsidP="00E05635">
      <w:pPr>
        <w:numPr>
          <w:ilvl w:val="0"/>
          <w:numId w:val="35"/>
        </w:numPr>
        <w:tabs>
          <w:tab w:val="num" w:pos="720"/>
        </w:tabs>
        <w:spacing w:before="100" w:beforeAutospacing="1" w:after="100" w:afterAutospacing="1" w:line="360" w:lineRule="auto"/>
        <w:rPr>
          <w:color w:val="000000"/>
        </w:rPr>
      </w:pPr>
      <w:r w:rsidRPr="00E05635">
        <w:rPr>
          <w:b/>
          <w:bCs/>
          <w:color w:val="000000"/>
        </w:rPr>
        <w:t>Use proper branch protection</w:t>
      </w:r>
      <w:r w:rsidRPr="00E05635">
        <w:rPr>
          <w:color w:val="000000"/>
        </w:rPr>
        <w:t xml:space="preserve"> for the main branch to prevent accidental changes. </w:t>
      </w:r>
    </w:p>
    <w:p w14:paraId="2E2516BB" w14:textId="77777777" w:rsidR="00E05635" w:rsidRPr="00E05635" w:rsidRDefault="00E05635" w:rsidP="00E05635">
      <w:pPr>
        <w:numPr>
          <w:ilvl w:val="0"/>
          <w:numId w:val="35"/>
        </w:numPr>
        <w:tabs>
          <w:tab w:val="num" w:pos="720"/>
        </w:tabs>
        <w:spacing w:before="100" w:beforeAutospacing="1" w:after="100" w:afterAutospacing="1" w:line="360" w:lineRule="auto"/>
        <w:rPr>
          <w:color w:val="000000"/>
        </w:rPr>
      </w:pPr>
      <w:r w:rsidRPr="00E05635">
        <w:rPr>
          <w:b/>
          <w:bCs/>
          <w:color w:val="000000"/>
        </w:rPr>
        <w:t>Use meaningful commit messages</w:t>
      </w:r>
      <w:r w:rsidRPr="00E05635">
        <w:rPr>
          <w:color w:val="000000"/>
        </w:rPr>
        <w:t xml:space="preserve"> to make project history easier to understand. </w:t>
      </w:r>
    </w:p>
    <w:p w14:paraId="5FE5C798" w14:textId="77777777" w:rsidR="00E05635" w:rsidRPr="00E05635" w:rsidRDefault="00E05635" w:rsidP="00E05635">
      <w:pPr>
        <w:spacing w:before="100" w:beforeAutospacing="1" w:after="100" w:afterAutospacing="1" w:line="360" w:lineRule="auto"/>
        <w:ind w:left="1440"/>
        <w:rPr>
          <w:b/>
          <w:bCs/>
          <w:color w:val="000000"/>
        </w:rPr>
      </w:pPr>
      <w:r w:rsidRPr="00E05635">
        <w:rPr>
          <w:b/>
          <w:bCs/>
          <w:color w:val="000000"/>
        </w:rPr>
        <w:t>Docker Deployment</w:t>
      </w:r>
    </w:p>
    <w:p w14:paraId="0D26ECE3" w14:textId="77777777" w:rsidR="00E05635" w:rsidRPr="00E05635" w:rsidRDefault="00E05635" w:rsidP="00E05635">
      <w:pPr>
        <w:numPr>
          <w:ilvl w:val="0"/>
          <w:numId w:val="36"/>
        </w:numPr>
        <w:tabs>
          <w:tab w:val="num" w:pos="720"/>
        </w:tabs>
        <w:spacing w:before="100" w:beforeAutospacing="1" w:after="100" w:afterAutospacing="1" w:line="360" w:lineRule="auto"/>
        <w:rPr>
          <w:color w:val="000000"/>
        </w:rPr>
      </w:pPr>
      <w:r w:rsidRPr="00E05635">
        <w:rPr>
          <w:b/>
          <w:bCs/>
          <w:color w:val="000000"/>
        </w:rPr>
        <w:t>Use Docker Compose</w:t>
      </w:r>
      <w:r w:rsidRPr="00E05635">
        <w:rPr>
          <w:color w:val="000000"/>
        </w:rPr>
        <w:t xml:space="preserve"> to manage the frontend, backend, and PostgreSQL database together. </w:t>
      </w:r>
    </w:p>
    <w:p w14:paraId="295A6BB3" w14:textId="77777777" w:rsidR="00E05635" w:rsidRPr="00E05635" w:rsidRDefault="00E05635" w:rsidP="00E05635">
      <w:pPr>
        <w:numPr>
          <w:ilvl w:val="0"/>
          <w:numId w:val="36"/>
        </w:numPr>
        <w:tabs>
          <w:tab w:val="num" w:pos="720"/>
        </w:tabs>
        <w:spacing w:before="100" w:beforeAutospacing="1" w:after="100" w:afterAutospacing="1" w:line="360" w:lineRule="auto"/>
        <w:rPr>
          <w:color w:val="000000"/>
        </w:rPr>
      </w:pPr>
      <w:r w:rsidRPr="00E05635">
        <w:rPr>
          <w:b/>
          <w:bCs/>
          <w:color w:val="000000"/>
        </w:rPr>
        <w:t>Use environment variables</w:t>
      </w:r>
      <w:r w:rsidRPr="00E05635">
        <w:rPr>
          <w:color w:val="000000"/>
        </w:rPr>
        <w:t xml:space="preserve"> for database credentials and other configurations. </w:t>
      </w:r>
    </w:p>
    <w:p w14:paraId="0CE28474" w14:textId="77777777" w:rsidR="00E05635" w:rsidRPr="00E05635" w:rsidRDefault="00E05635" w:rsidP="00E05635">
      <w:pPr>
        <w:numPr>
          <w:ilvl w:val="0"/>
          <w:numId w:val="36"/>
        </w:numPr>
        <w:tabs>
          <w:tab w:val="num" w:pos="720"/>
        </w:tabs>
        <w:spacing w:before="100" w:beforeAutospacing="1" w:after="100" w:afterAutospacing="1" w:line="360" w:lineRule="auto"/>
        <w:rPr>
          <w:color w:val="000000"/>
        </w:rPr>
      </w:pPr>
      <w:r w:rsidRPr="00E05635">
        <w:rPr>
          <w:b/>
          <w:bCs/>
          <w:color w:val="000000"/>
        </w:rPr>
        <w:t>Add health checks</w:t>
      </w:r>
      <w:r w:rsidRPr="00E05635">
        <w:rPr>
          <w:color w:val="000000"/>
        </w:rPr>
        <w:t xml:space="preserve"> to verify that each container is working correctly. </w:t>
      </w:r>
    </w:p>
    <w:p w14:paraId="6900021F" w14:textId="77777777" w:rsidR="00E05635" w:rsidRPr="00E05635" w:rsidRDefault="00E05635" w:rsidP="00E05635">
      <w:pPr>
        <w:numPr>
          <w:ilvl w:val="0"/>
          <w:numId w:val="36"/>
        </w:numPr>
        <w:tabs>
          <w:tab w:val="num" w:pos="720"/>
        </w:tabs>
        <w:spacing w:before="100" w:beforeAutospacing="1" w:after="100" w:afterAutospacing="1" w:line="360" w:lineRule="auto"/>
        <w:rPr>
          <w:color w:val="000000"/>
        </w:rPr>
      </w:pPr>
      <w:r w:rsidRPr="00E05635">
        <w:rPr>
          <w:b/>
          <w:bCs/>
          <w:color w:val="000000"/>
        </w:rPr>
        <w:t>Use persistent volumes</w:t>
      </w:r>
      <w:r w:rsidRPr="00E05635">
        <w:rPr>
          <w:color w:val="000000"/>
        </w:rPr>
        <w:t xml:space="preserve"> to protect database data during container restarts. </w:t>
      </w:r>
    </w:p>
    <w:p w14:paraId="405E5101" w14:textId="77777777" w:rsidR="00E05635" w:rsidRPr="00E05635" w:rsidRDefault="00E05635" w:rsidP="00E05635">
      <w:pPr>
        <w:numPr>
          <w:ilvl w:val="0"/>
          <w:numId w:val="36"/>
        </w:numPr>
        <w:tabs>
          <w:tab w:val="num" w:pos="720"/>
        </w:tabs>
        <w:spacing w:before="100" w:beforeAutospacing="1" w:after="100" w:afterAutospacing="1" w:line="360" w:lineRule="auto"/>
        <w:rPr>
          <w:color w:val="000000"/>
        </w:rPr>
      </w:pPr>
      <w:r w:rsidRPr="00E05635">
        <w:rPr>
          <w:b/>
          <w:bCs/>
          <w:color w:val="000000"/>
        </w:rPr>
        <w:t>Deploy containers to a cloud platform</w:t>
      </w:r>
      <w:r w:rsidRPr="00E05635">
        <w:rPr>
          <w:color w:val="000000"/>
        </w:rPr>
        <w:t xml:space="preserve"> in the future for easier access and scalability. </w:t>
      </w:r>
    </w:p>
    <w:p w14:paraId="7D5662DC" w14:textId="77777777" w:rsidR="00E05635" w:rsidRPr="00E05635" w:rsidRDefault="00E05635" w:rsidP="00E05635">
      <w:pPr>
        <w:spacing w:before="100" w:beforeAutospacing="1" w:after="100" w:afterAutospacing="1" w:line="360" w:lineRule="auto"/>
        <w:ind w:left="1440"/>
        <w:rPr>
          <w:b/>
          <w:bCs/>
          <w:color w:val="000000"/>
        </w:rPr>
      </w:pPr>
      <w:r w:rsidRPr="00E05635">
        <w:rPr>
          <w:b/>
          <w:bCs/>
          <w:color w:val="000000"/>
        </w:rPr>
        <w:t>Future Enhancements</w:t>
      </w:r>
    </w:p>
    <w:p w14:paraId="761B8768" w14:textId="77777777" w:rsidR="00E05635" w:rsidRPr="00E05635" w:rsidRDefault="00E05635" w:rsidP="00E05635">
      <w:pPr>
        <w:spacing w:before="100" w:beforeAutospacing="1" w:after="100" w:afterAutospacing="1" w:line="360" w:lineRule="auto"/>
        <w:ind w:left="1440"/>
        <w:rPr>
          <w:color w:val="000000"/>
        </w:rPr>
      </w:pPr>
      <w:r w:rsidRPr="00E05635">
        <w:rPr>
          <w:color w:val="000000"/>
        </w:rPr>
        <w:t xml:space="preserve">The project can be further improved by adding </w:t>
      </w:r>
      <w:r w:rsidRPr="00E05635">
        <w:rPr>
          <w:b/>
          <w:bCs/>
          <w:color w:val="000000"/>
        </w:rPr>
        <w:t>automated deployment, cloud hosting, monitoring, backup systems, and AI-based predictive maintenance</w:t>
      </w:r>
      <w:r w:rsidRPr="00E05635">
        <w:rPr>
          <w:color w:val="000000"/>
        </w:rPr>
        <w:t xml:space="preserve">. These improvements can make the system more reliable, scalable, and easier to maintain. </w:t>
      </w:r>
    </w:p>
    <w:p w14:paraId="31E7F7AC" w14:textId="77777777" w:rsidR="00E05635" w:rsidRPr="006D0408" w:rsidRDefault="00E05635" w:rsidP="00E05635">
      <w:pPr>
        <w:spacing w:before="100" w:beforeAutospacing="1" w:after="100" w:afterAutospacing="1" w:line="360" w:lineRule="auto"/>
        <w:ind w:left="1440"/>
        <w:rPr>
          <w:color w:val="000000"/>
        </w:rPr>
      </w:pPr>
    </w:p>
    <w:p w14:paraId="11F2EC6A" w14:textId="77777777" w:rsidR="006D0408" w:rsidRPr="006D0408" w:rsidRDefault="006D0408" w:rsidP="00B76415">
      <w:pPr>
        <w:pStyle w:val="Heading3"/>
        <w:spacing w:line="360" w:lineRule="auto"/>
        <w:rPr>
          <w:rFonts w:ascii="Times New Roman" w:hAnsi="Times New Roman" w:cs="Times New Roman"/>
          <w:color w:val="000000"/>
        </w:rPr>
      </w:pPr>
      <w:r w:rsidRPr="006D0408">
        <w:rPr>
          <w:rFonts w:ascii="Times New Roman" w:hAnsi="Times New Roman" w:cs="Times New Roman"/>
          <w:color w:val="000000"/>
        </w:rPr>
        <w:t>Expected Deliverables</w:t>
      </w:r>
    </w:p>
    <w:p w14:paraId="2F645D86" w14:textId="4EFD7937" w:rsidR="006D0408" w:rsidRPr="006D0408" w:rsidRDefault="006D0408" w:rsidP="00B76415">
      <w:pPr>
        <w:numPr>
          <w:ilvl w:val="0"/>
          <w:numId w:val="14"/>
        </w:numPr>
        <w:spacing w:before="100" w:beforeAutospacing="1" w:after="100" w:afterAutospacing="1" w:line="360" w:lineRule="auto"/>
        <w:rPr>
          <w:color w:val="000000"/>
        </w:rPr>
      </w:pPr>
      <w:r w:rsidRPr="006D0408">
        <w:rPr>
          <w:color w:val="000000"/>
        </w:rPr>
        <w:t>Technical report (</w:t>
      </w:r>
      <w:r>
        <w:rPr>
          <w:color w:val="000000"/>
        </w:rPr>
        <w:t>10</w:t>
      </w:r>
      <w:r w:rsidRPr="006D0408">
        <w:rPr>
          <w:color w:val="000000"/>
        </w:rPr>
        <w:t xml:space="preserve"> pages)</w:t>
      </w:r>
    </w:p>
    <w:p w14:paraId="3864AE4E" w14:textId="77777777" w:rsidR="006D0408" w:rsidRPr="006D0408" w:rsidRDefault="006D0408" w:rsidP="00B76415">
      <w:pPr>
        <w:numPr>
          <w:ilvl w:val="0"/>
          <w:numId w:val="14"/>
        </w:numPr>
        <w:spacing w:before="100" w:beforeAutospacing="1" w:after="100" w:afterAutospacing="1" w:line="360" w:lineRule="auto"/>
        <w:rPr>
          <w:color w:val="000000"/>
        </w:rPr>
      </w:pPr>
      <w:r w:rsidRPr="006D0408">
        <w:rPr>
          <w:color w:val="000000"/>
        </w:rPr>
        <w:t>Git repository with complete commit history</w:t>
      </w:r>
    </w:p>
    <w:p w14:paraId="097FAAE6" w14:textId="77777777" w:rsidR="006D0408" w:rsidRPr="006D0408" w:rsidRDefault="006D0408" w:rsidP="00B76415">
      <w:pPr>
        <w:numPr>
          <w:ilvl w:val="0"/>
          <w:numId w:val="14"/>
        </w:numPr>
        <w:spacing w:before="100" w:beforeAutospacing="1" w:after="100" w:afterAutospacing="1" w:line="360" w:lineRule="auto"/>
        <w:rPr>
          <w:color w:val="000000"/>
        </w:rPr>
      </w:pPr>
      <w:r w:rsidRPr="006D0408">
        <w:rPr>
          <w:color w:val="000000"/>
        </w:rPr>
        <w:t>Source code of the assigned project</w:t>
      </w:r>
    </w:p>
    <w:p w14:paraId="01CBF4C1" w14:textId="77777777" w:rsidR="006D0408" w:rsidRPr="006D0408" w:rsidRDefault="006D0408" w:rsidP="00B76415">
      <w:pPr>
        <w:numPr>
          <w:ilvl w:val="0"/>
          <w:numId w:val="14"/>
        </w:numPr>
        <w:spacing w:before="100" w:beforeAutospacing="1" w:after="100" w:afterAutospacing="1" w:line="360" w:lineRule="auto"/>
        <w:rPr>
          <w:color w:val="000000"/>
        </w:rPr>
      </w:pPr>
      <w:proofErr w:type="spellStart"/>
      <w:r w:rsidRPr="006D0408">
        <w:rPr>
          <w:color w:val="000000"/>
        </w:rPr>
        <w:t>Dockerfile</w:t>
      </w:r>
      <w:proofErr w:type="spellEnd"/>
    </w:p>
    <w:p w14:paraId="08793043" w14:textId="77777777" w:rsidR="006D0408" w:rsidRPr="006D0408" w:rsidRDefault="006D0408" w:rsidP="00B76415">
      <w:pPr>
        <w:numPr>
          <w:ilvl w:val="0"/>
          <w:numId w:val="14"/>
        </w:numPr>
        <w:spacing w:before="100" w:beforeAutospacing="1" w:after="100" w:afterAutospacing="1" w:line="360" w:lineRule="auto"/>
        <w:rPr>
          <w:color w:val="000000"/>
        </w:rPr>
      </w:pPr>
      <w:r w:rsidRPr="006D0408">
        <w:rPr>
          <w:color w:val="000000"/>
        </w:rPr>
        <w:t>Docker Compose file (</w:t>
      </w:r>
      <w:r w:rsidRPr="006D0408">
        <w:rPr>
          <w:rStyle w:val="HTMLCode"/>
          <w:rFonts w:ascii="Times New Roman" w:hAnsi="Times New Roman" w:cs="Times New Roman"/>
          <w:color w:val="000000"/>
          <w:sz w:val="24"/>
          <w:szCs w:val="24"/>
        </w:rPr>
        <w:t>docker-</w:t>
      </w:r>
      <w:proofErr w:type="spellStart"/>
      <w:r w:rsidRPr="006D0408">
        <w:rPr>
          <w:rStyle w:val="HTMLCode"/>
          <w:rFonts w:ascii="Times New Roman" w:hAnsi="Times New Roman" w:cs="Times New Roman"/>
          <w:color w:val="000000"/>
          <w:sz w:val="24"/>
          <w:szCs w:val="24"/>
        </w:rPr>
        <w:t>compose.yml</w:t>
      </w:r>
      <w:proofErr w:type="spellEnd"/>
      <w:r w:rsidRPr="006D0408">
        <w:rPr>
          <w:color w:val="000000"/>
        </w:rPr>
        <w:t>)</w:t>
      </w:r>
    </w:p>
    <w:p w14:paraId="2C3D2AE6" w14:textId="77777777" w:rsidR="006D0408" w:rsidRPr="006D0408" w:rsidRDefault="006D0408" w:rsidP="00B76415">
      <w:pPr>
        <w:numPr>
          <w:ilvl w:val="0"/>
          <w:numId w:val="14"/>
        </w:numPr>
        <w:spacing w:before="100" w:beforeAutospacing="1" w:after="100" w:afterAutospacing="1" w:line="360" w:lineRule="auto"/>
        <w:rPr>
          <w:color w:val="000000"/>
        </w:rPr>
      </w:pPr>
      <w:r w:rsidRPr="006D0408">
        <w:rPr>
          <w:color w:val="000000"/>
        </w:rPr>
        <w:t>Screenshots of Git operations and Docker execution</w:t>
      </w:r>
    </w:p>
    <w:p w14:paraId="41A378A3" w14:textId="77777777" w:rsidR="006D0408" w:rsidRPr="006D0408" w:rsidRDefault="006D0408" w:rsidP="00B76415">
      <w:pPr>
        <w:numPr>
          <w:ilvl w:val="0"/>
          <w:numId w:val="14"/>
        </w:numPr>
        <w:spacing w:before="100" w:beforeAutospacing="1" w:after="100" w:afterAutospacing="1" w:line="360" w:lineRule="auto"/>
        <w:rPr>
          <w:color w:val="000000"/>
        </w:rPr>
      </w:pPr>
      <w:r w:rsidRPr="006D0408">
        <w:rPr>
          <w:color w:val="000000"/>
        </w:rPr>
        <w:t>Architecture and workflow diagrams</w:t>
      </w:r>
    </w:p>
    <w:p w14:paraId="20588FA9" w14:textId="77777777" w:rsidR="00EE584C" w:rsidRDefault="00EE584C" w:rsidP="00B76415">
      <w:pPr>
        <w:pStyle w:val="pdq2pgselectionanchorcontainer"/>
        <w:spacing w:line="360" w:lineRule="auto"/>
        <w:rPr>
          <w:b/>
          <w:bCs/>
          <w:color w:val="1F4E79"/>
          <w:sz w:val="22"/>
          <w:szCs w:val="22"/>
        </w:rPr>
      </w:pPr>
    </w:p>
    <w:p w14:paraId="0FE03D27" w14:textId="33CB7BC9" w:rsidR="00F51829" w:rsidRPr="009E7898" w:rsidRDefault="004F729E" w:rsidP="00B76415">
      <w:pPr>
        <w:pStyle w:val="pdq2pgselectionanchorcontainer"/>
        <w:spacing w:line="360" w:lineRule="auto"/>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B76415">
            <w:pPr>
              <w:spacing w:line="360" w:lineRule="auto"/>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B76415">
            <w:pPr>
              <w:spacing w:line="360" w:lineRule="auto"/>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B76415">
            <w:pPr>
              <w:spacing w:line="360" w:lineRule="auto"/>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B76415">
            <w:pPr>
              <w:spacing w:line="360" w:lineRule="auto"/>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B76415">
            <w:pPr>
              <w:spacing w:line="360" w:lineRule="auto"/>
              <w:rPr>
                <w:b/>
                <w:bCs/>
                <w:color w:val="FFFFFF" w:themeColor="background1"/>
                <w:sz w:val="20"/>
                <w:szCs w:val="20"/>
              </w:rPr>
            </w:pPr>
            <w:r w:rsidRPr="00EE584C">
              <w:rPr>
                <w:b/>
                <w:bCs/>
                <w:color w:val="FFFFFF" w:themeColor="background1"/>
                <w:sz w:val="20"/>
                <w:szCs w:val="20"/>
              </w:rPr>
              <w:t>Needs Improvement (1 Mark)</w:t>
            </w:r>
          </w:p>
        </w:tc>
      </w:tr>
      <w:tr w:rsidR="006D040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04E69C39" w:rsidR="006D0408" w:rsidRPr="00EE584C" w:rsidRDefault="006D0408" w:rsidP="00B76415">
            <w:pPr>
              <w:spacing w:line="360" w:lineRule="auto"/>
              <w:rPr>
                <w:b/>
                <w:bCs/>
                <w:sz w:val="20"/>
                <w:szCs w:val="20"/>
              </w:rPr>
            </w:pPr>
            <w:r w:rsidRPr="00EE584C">
              <w:rPr>
                <w:b/>
                <w:bCs/>
                <w:color w:val="000000"/>
                <w:sz w:val="20"/>
                <w:szCs w:val="20"/>
              </w:rPr>
              <w:t>Problem Analysis &amp; Project Design(20%)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55D6F357" w:rsidR="006D0408" w:rsidRPr="00EE584C" w:rsidRDefault="006D0408" w:rsidP="00B76415">
            <w:pPr>
              <w:spacing w:line="360" w:lineRule="auto"/>
              <w:rPr>
                <w:b/>
                <w:bCs/>
                <w:sz w:val="20"/>
                <w:szCs w:val="20"/>
              </w:rPr>
            </w:pPr>
            <w:r w:rsidRPr="00EE584C">
              <w:rPr>
                <w:color w:val="000000"/>
                <w:sz w:val="20"/>
                <w:szCs w:val="20"/>
              </w:rPr>
              <w:t>Clearly explains the problem statement, objectives, requirements, expected outcomes, and well-organized project structure with proper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2EF8CDDF" w:rsidR="006D0408" w:rsidRPr="00EE584C" w:rsidRDefault="006D0408" w:rsidP="00B76415">
            <w:pPr>
              <w:spacing w:line="360" w:lineRule="auto"/>
              <w:rPr>
                <w:sz w:val="20"/>
                <w:szCs w:val="20"/>
              </w:rPr>
            </w:pPr>
            <w:r w:rsidRPr="00EE584C">
              <w:rPr>
                <w:color w:val="000000"/>
                <w:sz w:val="20"/>
                <w:szCs w:val="20"/>
              </w:rPr>
              <w:t>Good analysis and project structure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8F8853" w:rsidR="006D0408" w:rsidRPr="00EE584C" w:rsidRDefault="006D0408" w:rsidP="00B76415">
            <w:pPr>
              <w:spacing w:line="360" w:lineRule="auto"/>
              <w:rPr>
                <w:sz w:val="20"/>
                <w:szCs w:val="20"/>
              </w:rPr>
            </w:pPr>
            <w:r w:rsidRPr="00EE584C">
              <w:rPr>
                <w:color w:val="000000"/>
                <w:sz w:val="20"/>
                <w:szCs w:val="20"/>
              </w:rPr>
              <w:t>Basic analysis and repository structure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507D4D01" w:rsidR="006D0408" w:rsidRPr="00EE584C" w:rsidRDefault="006D0408" w:rsidP="00B76415">
            <w:pPr>
              <w:spacing w:line="360" w:lineRule="auto"/>
              <w:rPr>
                <w:sz w:val="20"/>
                <w:szCs w:val="20"/>
              </w:rPr>
            </w:pPr>
            <w:r w:rsidRPr="00EE584C">
              <w:rPr>
                <w:color w:val="000000"/>
                <w:sz w:val="20"/>
                <w:szCs w:val="20"/>
              </w:rPr>
              <w:t>Incomplete or unclear analysis and project organization.</w:t>
            </w:r>
          </w:p>
        </w:tc>
      </w:tr>
      <w:tr w:rsidR="006D040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28D22209" w:rsidR="006D0408" w:rsidRPr="00EE584C" w:rsidRDefault="006D0408" w:rsidP="00B76415">
            <w:pPr>
              <w:spacing w:line="360" w:lineRule="auto"/>
              <w:rPr>
                <w:b/>
                <w:bCs/>
                <w:sz w:val="20"/>
                <w:szCs w:val="20"/>
              </w:rPr>
            </w:pPr>
            <w:r w:rsidRPr="00EE584C">
              <w:rPr>
                <w:b/>
                <w:bCs/>
                <w:color w:val="000000"/>
                <w:sz w:val="20"/>
                <w:szCs w:val="20"/>
              </w:rPr>
              <w:t>Git Repository &amp; Branching Strategy(20%)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0632D89B" w:rsidR="006D0408" w:rsidRPr="00EE584C" w:rsidRDefault="006D0408" w:rsidP="00B76415">
            <w:pPr>
              <w:spacing w:line="360" w:lineRule="auto"/>
              <w:rPr>
                <w:b/>
                <w:bCs/>
                <w:sz w:val="20"/>
                <w:szCs w:val="20"/>
              </w:rPr>
            </w:pPr>
            <w:r w:rsidRPr="00EE584C">
              <w:rPr>
                <w:color w:val="000000"/>
                <w:sz w:val="20"/>
                <w:szCs w:val="20"/>
              </w:rPr>
              <w:t>Repository initialized correctly with appropriate branching strategy, clear workflow, and proper repository organization.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5D45109E" w:rsidR="006D0408" w:rsidRPr="00EE584C" w:rsidRDefault="006D0408" w:rsidP="00B76415">
            <w:pPr>
              <w:spacing w:line="360" w:lineRule="auto"/>
              <w:rPr>
                <w:sz w:val="20"/>
                <w:szCs w:val="20"/>
              </w:rPr>
            </w:pPr>
            <w:r w:rsidRPr="00EE584C">
              <w:rPr>
                <w:color w:val="000000"/>
                <w:sz w:val="20"/>
                <w:szCs w:val="20"/>
              </w:rPr>
              <w:t>Repository and branching strategy are mostly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10149B4B" w:rsidR="006D0408" w:rsidRPr="00EE584C" w:rsidRDefault="006D0408" w:rsidP="00B76415">
            <w:pPr>
              <w:spacing w:line="360" w:lineRule="auto"/>
              <w:rPr>
                <w:sz w:val="20"/>
                <w:szCs w:val="20"/>
              </w:rPr>
            </w:pPr>
            <w:r w:rsidRPr="00EE584C">
              <w:rPr>
                <w:color w:val="000000"/>
                <w:sz w:val="20"/>
                <w:szCs w:val="20"/>
              </w:rPr>
              <w:t>Basic Git setup with limited branching implementation.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F0E4BBC" w:rsidR="006D0408" w:rsidRPr="00EE584C" w:rsidRDefault="006D0408" w:rsidP="00B76415">
            <w:pPr>
              <w:spacing w:line="360" w:lineRule="auto"/>
              <w:rPr>
                <w:sz w:val="20"/>
                <w:szCs w:val="20"/>
              </w:rPr>
            </w:pPr>
            <w:r w:rsidRPr="00EE584C">
              <w:rPr>
                <w:color w:val="000000"/>
                <w:sz w:val="20"/>
                <w:szCs w:val="20"/>
              </w:rPr>
              <w:t>Incorrect or incomplete Git repository and branching strategy.</w:t>
            </w:r>
          </w:p>
        </w:tc>
      </w:tr>
      <w:tr w:rsidR="006D040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D9B1A0" w:rsidR="006D0408" w:rsidRPr="00EE584C" w:rsidRDefault="006D0408" w:rsidP="00B76415">
            <w:pPr>
              <w:spacing w:line="360" w:lineRule="auto"/>
              <w:rPr>
                <w:b/>
                <w:bCs/>
                <w:sz w:val="20"/>
                <w:szCs w:val="20"/>
              </w:rPr>
            </w:pPr>
            <w:r w:rsidRPr="00EE584C">
              <w:rPr>
                <w:b/>
                <w:bCs/>
                <w:color w:val="000000"/>
                <w:sz w:val="20"/>
                <w:szCs w:val="20"/>
              </w:rPr>
              <w:t>Version Control Workflow &amp; Commit History(10%)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5812C335" w:rsidR="006D0408" w:rsidRPr="00EE584C" w:rsidRDefault="006D0408" w:rsidP="00B76415">
            <w:pPr>
              <w:spacing w:line="360" w:lineRule="auto"/>
              <w:rPr>
                <w:b/>
                <w:bCs/>
                <w:sz w:val="20"/>
                <w:szCs w:val="20"/>
              </w:rPr>
            </w:pPr>
            <w:r w:rsidRPr="00EE584C">
              <w:rPr>
                <w:color w:val="000000"/>
                <w:sz w:val="20"/>
                <w:szCs w:val="20"/>
              </w:rPr>
              <w:t>Demonstrates meaningful commits, branching, merging, synchronization, conflict resolution, and professional commit messages with clear history.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068917DA" w:rsidR="006D0408" w:rsidRPr="00EE584C" w:rsidRDefault="006D0408" w:rsidP="00B76415">
            <w:pPr>
              <w:spacing w:line="360" w:lineRule="auto"/>
              <w:rPr>
                <w:sz w:val="20"/>
                <w:szCs w:val="20"/>
              </w:rPr>
            </w:pPr>
            <w:r w:rsidRPr="00EE584C">
              <w:rPr>
                <w:color w:val="000000"/>
                <w:sz w:val="20"/>
                <w:szCs w:val="20"/>
              </w:rPr>
              <w:t>Most Git operations demonstrated correctly with good commit history.</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34B889BD" w:rsidR="006D0408" w:rsidRPr="00EE584C" w:rsidRDefault="006D0408" w:rsidP="00B76415">
            <w:pPr>
              <w:spacing w:line="360" w:lineRule="auto"/>
              <w:rPr>
                <w:sz w:val="20"/>
                <w:szCs w:val="20"/>
              </w:rPr>
            </w:pPr>
            <w:r w:rsidRPr="00EE584C">
              <w:rPr>
                <w:color w:val="000000"/>
                <w:sz w:val="20"/>
                <w:szCs w:val="20"/>
              </w:rPr>
              <w:t>Limited Git workflow and commit practices.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6D15FF25" w:rsidR="006D0408" w:rsidRPr="00EE584C" w:rsidRDefault="006D0408" w:rsidP="00B76415">
            <w:pPr>
              <w:spacing w:line="360" w:lineRule="auto"/>
              <w:rPr>
                <w:sz w:val="20"/>
                <w:szCs w:val="20"/>
              </w:rPr>
            </w:pPr>
            <w:r w:rsidRPr="00EE584C">
              <w:rPr>
                <w:color w:val="000000"/>
                <w:sz w:val="20"/>
                <w:szCs w:val="20"/>
              </w:rPr>
              <w:t>Poor workflow and inadequate commit history.</w:t>
            </w:r>
          </w:p>
        </w:tc>
      </w:tr>
      <w:tr w:rsidR="006D040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C465493" w:rsidR="006D0408" w:rsidRPr="00EE584C" w:rsidRDefault="006D0408" w:rsidP="00B76415">
            <w:pPr>
              <w:spacing w:line="360" w:lineRule="auto"/>
              <w:rPr>
                <w:b/>
                <w:bCs/>
                <w:sz w:val="20"/>
                <w:szCs w:val="20"/>
              </w:rPr>
            </w:pPr>
            <w:r w:rsidRPr="00EE584C">
              <w:rPr>
                <w:b/>
                <w:bCs/>
                <w:color w:val="000000"/>
                <w:sz w:val="20"/>
                <w:szCs w:val="20"/>
              </w:rPr>
              <w:t>Docker Implementation(20%)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559666EA" w:rsidR="006D0408" w:rsidRPr="00EE584C" w:rsidRDefault="006D0408" w:rsidP="00B76415">
            <w:pPr>
              <w:spacing w:line="360" w:lineRule="auto"/>
              <w:rPr>
                <w:b/>
                <w:bCs/>
                <w:sz w:val="20"/>
                <w:szCs w:val="20"/>
              </w:rPr>
            </w:pPr>
            <w:r w:rsidRPr="00EE584C">
              <w:rPr>
                <w:color w:val="000000"/>
                <w:sz w:val="20"/>
                <w:szCs w:val="20"/>
              </w:rPr>
              <w:t xml:space="preserve">Well-designed Docker environment, </w:t>
            </w:r>
            <w:proofErr w:type="spellStart"/>
            <w:r w:rsidRPr="00EE584C">
              <w:rPr>
                <w:color w:val="000000"/>
                <w:sz w:val="20"/>
                <w:szCs w:val="20"/>
              </w:rPr>
              <w:t>Dockerfile</w:t>
            </w:r>
            <w:proofErr w:type="spellEnd"/>
            <w:r w:rsidRPr="00EE584C">
              <w:rPr>
                <w:color w:val="000000"/>
                <w:sz w:val="20"/>
                <w:szCs w:val="20"/>
              </w:rPr>
              <w:t>, and Docker Compose configuration with clear explanation of services, networking, volumes, and dependencies.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0FA1461" w:rsidR="006D0408" w:rsidRPr="00EE584C" w:rsidRDefault="006D0408" w:rsidP="00B76415">
            <w:pPr>
              <w:spacing w:line="360" w:lineRule="auto"/>
              <w:rPr>
                <w:sz w:val="20"/>
                <w:szCs w:val="20"/>
              </w:rPr>
            </w:pPr>
            <w:r w:rsidRPr="00EE584C">
              <w:rPr>
                <w:color w:val="000000"/>
                <w:sz w:val="20"/>
                <w:szCs w:val="20"/>
              </w:rPr>
              <w:t>Functional Docker implementation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477BE8DF" w:rsidR="006D0408" w:rsidRPr="00EE584C" w:rsidRDefault="006D0408" w:rsidP="00B76415">
            <w:pPr>
              <w:spacing w:line="360" w:lineRule="auto"/>
              <w:rPr>
                <w:sz w:val="20"/>
                <w:szCs w:val="20"/>
              </w:rPr>
            </w:pPr>
            <w:r w:rsidRPr="00EE584C">
              <w:rPr>
                <w:color w:val="000000"/>
                <w:sz w:val="20"/>
                <w:szCs w:val="20"/>
              </w:rPr>
              <w:t>Basic Docker implementation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0D34E6E5" w:rsidR="006D0408" w:rsidRPr="00EE584C" w:rsidRDefault="006D0408" w:rsidP="00B76415">
            <w:pPr>
              <w:spacing w:line="360" w:lineRule="auto"/>
              <w:rPr>
                <w:sz w:val="20"/>
                <w:szCs w:val="20"/>
              </w:rPr>
            </w:pPr>
            <w:r w:rsidRPr="00EE584C">
              <w:rPr>
                <w:color w:val="000000"/>
                <w:sz w:val="20"/>
                <w:szCs w:val="20"/>
              </w:rPr>
              <w:t>Incomplete or incorrect Docker implementation.</w:t>
            </w:r>
          </w:p>
        </w:tc>
      </w:tr>
      <w:tr w:rsidR="006D040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548CE264" w:rsidR="006D0408" w:rsidRPr="00EE584C" w:rsidRDefault="006D0408" w:rsidP="00B76415">
            <w:pPr>
              <w:spacing w:line="360" w:lineRule="auto"/>
              <w:rPr>
                <w:b/>
                <w:bCs/>
                <w:sz w:val="20"/>
                <w:szCs w:val="20"/>
              </w:rPr>
            </w:pPr>
            <w:r w:rsidRPr="00EE584C">
              <w:rPr>
                <w:b/>
                <w:bCs/>
                <w:color w:val="000000"/>
                <w:sz w:val="20"/>
                <w:szCs w:val="20"/>
              </w:rPr>
              <w:t>Deployment, Testing &amp; Results(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7C7FB7E9" w:rsidR="006D0408" w:rsidRPr="00EE584C" w:rsidRDefault="006D0408" w:rsidP="00B76415">
            <w:pPr>
              <w:spacing w:line="360" w:lineRule="auto"/>
              <w:rPr>
                <w:b/>
                <w:bCs/>
                <w:sz w:val="20"/>
                <w:szCs w:val="20"/>
              </w:rPr>
            </w:pPr>
            <w:r w:rsidRPr="00EE584C">
              <w:rPr>
                <w:color w:val="000000"/>
                <w:sz w:val="20"/>
                <w:szCs w:val="20"/>
              </w:rPr>
              <w:t>Application successfully deployed and tested with appropriate screenshots and evidence of successful execution.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2A5A1719" w:rsidR="006D0408" w:rsidRPr="00EE584C" w:rsidRDefault="006D0408" w:rsidP="00B76415">
            <w:pPr>
              <w:spacing w:line="360" w:lineRule="auto"/>
              <w:rPr>
                <w:sz w:val="20"/>
                <w:szCs w:val="20"/>
              </w:rPr>
            </w:pPr>
            <w:r w:rsidRPr="00EE584C">
              <w:rPr>
                <w:color w:val="000000"/>
                <w:sz w:val="20"/>
                <w:szCs w:val="20"/>
              </w:rPr>
              <w:t>Deployment completed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53D79265" w:rsidR="006D0408" w:rsidRPr="00EE584C" w:rsidRDefault="006D0408" w:rsidP="00B76415">
            <w:pPr>
              <w:spacing w:line="360" w:lineRule="auto"/>
              <w:rPr>
                <w:sz w:val="20"/>
                <w:szCs w:val="20"/>
              </w:rPr>
            </w:pPr>
            <w:r w:rsidRPr="00EE584C">
              <w:rPr>
                <w:color w:val="000000"/>
                <w:sz w:val="20"/>
                <w:szCs w:val="20"/>
              </w:rPr>
              <w:t>Partial deployment and testing demonstrated.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8881580" w:rsidR="006D0408" w:rsidRPr="00EE584C" w:rsidRDefault="006D0408" w:rsidP="00B76415">
            <w:pPr>
              <w:spacing w:line="360" w:lineRule="auto"/>
              <w:rPr>
                <w:sz w:val="20"/>
                <w:szCs w:val="20"/>
              </w:rPr>
            </w:pPr>
            <w:r w:rsidRPr="00EE584C">
              <w:rPr>
                <w:color w:val="000000"/>
                <w:sz w:val="20"/>
                <w:szCs w:val="20"/>
              </w:rPr>
              <w:t>Deployment unsuccessful or insufficient evidence.</w:t>
            </w:r>
          </w:p>
        </w:tc>
      </w:tr>
      <w:tr w:rsidR="006D0408"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19AA8DE8" w:rsidR="006D0408" w:rsidRPr="00EE584C" w:rsidRDefault="006D0408" w:rsidP="00B76415">
            <w:pPr>
              <w:spacing w:line="360" w:lineRule="auto"/>
              <w:rPr>
                <w:b/>
                <w:bCs/>
                <w:color w:val="000000"/>
                <w:sz w:val="20"/>
                <w:szCs w:val="20"/>
              </w:rPr>
            </w:pPr>
            <w:r w:rsidRPr="00EE584C">
              <w:rPr>
                <w:b/>
                <w:bCs/>
                <w:color w:val="000000"/>
                <w:sz w:val="20"/>
                <w:szCs w:val="20"/>
              </w:rPr>
              <w:t>Documentation, Challenges &amp; Future Enhancements</w:t>
            </w:r>
            <w:r w:rsidR="00EE584C" w:rsidRPr="00EE584C">
              <w:rPr>
                <w:b/>
                <w:bCs/>
                <w:color w:val="000000"/>
                <w:sz w:val="20"/>
                <w:szCs w:val="20"/>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BF055B9" w:rsidR="006D0408" w:rsidRPr="00EE584C" w:rsidRDefault="006D0408" w:rsidP="00B76415">
            <w:pPr>
              <w:spacing w:line="360" w:lineRule="auto"/>
              <w:rPr>
                <w:color w:val="000000"/>
                <w:sz w:val="20"/>
                <w:szCs w:val="20"/>
              </w:rPr>
            </w:pPr>
            <w:r w:rsidRPr="00EE584C">
              <w:rPr>
                <w:color w:val="000000"/>
                <w:sz w:val="20"/>
                <w:szCs w:val="20"/>
              </w:rPr>
              <w:t>Professional report (10–15 pages) with diagrams, screenshots, references, discussion of benefits, challenges, and future improvements.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054D3098" w:rsidR="006D0408" w:rsidRPr="00EE584C" w:rsidRDefault="006D0408" w:rsidP="00B76415">
            <w:pPr>
              <w:spacing w:line="360" w:lineRule="auto"/>
              <w:rPr>
                <w:color w:val="000000"/>
                <w:sz w:val="20"/>
                <w:szCs w:val="20"/>
              </w:rPr>
            </w:pPr>
            <w:r w:rsidRPr="00EE584C">
              <w:rPr>
                <w:color w:val="000000"/>
                <w:sz w:val="20"/>
                <w:szCs w:val="20"/>
              </w:rPr>
              <w:t>Good documentation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7D4DDF14" w:rsidR="006D0408" w:rsidRPr="00EE584C" w:rsidRDefault="006D0408" w:rsidP="00B76415">
            <w:pPr>
              <w:spacing w:line="360" w:lineRule="auto"/>
              <w:rPr>
                <w:color w:val="000000"/>
                <w:sz w:val="20"/>
                <w:szCs w:val="20"/>
              </w:rPr>
            </w:pPr>
            <w:r w:rsidRPr="00EE584C">
              <w:rPr>
                <w:color w:val="000000"/>
                <w:sz w:val="20"/>
                <w:szCs w:val="20"/>
              </w:rPr>
              <w:t>Basic documentation with limited discussion.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2F73F462" w:rsidR="006D0408" w:rsidRPr="00EE584C" w:rsidRDefault="006D0408" w:rsidP="00B76415">
            <w:pPr>
              <w:spacing w:line="360" w:lineRule="auto"/>
              <w:rPr>
                <w:color w:val="000000"/>
                <w:sz w:val="20"/>
                <w:szCs w:val="20"/>
              </w:rPr>
            </w:pPr>
            <w:r w:rsidRPr="00EE584C">
              <w:rPr>
                <w:color w:val="000000"/>
                <w:sz w:val="20"/>
                <w:szCs w:val="20"/>
              </w:rPr>
              <w:t>Poor documentation and insufficient analysis.</w:t>
            </w:r>
          </w:p>
        </w:tc>
      </w:tr>
    </w:tbl>
    <w:p w14:paraId="723309A5" w14:textId="77777777" w:rsidR="005B1443" w:rsidRDefault="005B1443" w:rsidP="00B76415">
      <w:pPr>
        <w:spacing w:after="50" w:line="360" w:lineRule="auto"/>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B76415">
            <w:pPr>
              <w:spacing w:after="50" w:line="360" w:lineRule="auto"/>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B76415">
            <w:pPr>
              <w:spacing w:after="50" w:line="360" w:lineRule="auto"/>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B76415">
            <w:pPr>
              <w:spacing w:after="50" w:line="360" w:lineRule="auto"/>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B76415">
            <w:pPr>
              <w:spacing w:after="50" w:line="360" w:lineRule="auto"/>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B76415">
            <w:pPr>
              <w:spacing w:after="50" w:line="360" w:lineRule="auto"/>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B76415">
            <w:pPr>
              <w:spacing w:after="50" w:line="360" w:lineRule="auto"/>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B76415">
            <w:pPr>
              <w:spacing w:after="50" w:line="360" w:lineRule="auto"/>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B76415">
            <w:pPr>
              <w:spacing w:after="50" w:line="360" w:lineRule="auto"/>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B76415">
            <w:pPr>
              <w:spacing w:after="50" w:line="360" w:lineRule="auto"/>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B76415">
            <w:pPr>
              <w:spacing w:after="50" w:line="360" w:lineRule="auto"/>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B76415">
            <w:pPr>
              <w:spacing w:after="50" w:line="360" w:lineRule="auto"/>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B76415">
            <w:pPr>
              <w:spacing w:after="50" w:line="360" w:lineRule="auto"/>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B76415">
            <w:pPr>
              <w:spacing w:after="50" w:line="360" w:lineRule="auto"/>
              <w:jc w:val="right"/>
              <w:rPr>
                <w:b/>
                <w:bCs/>
              </w:rPr>
            </w:pPr>
            <w:r w:rsidRPr="0023550A">
              <w:rPr>
                <w:b/>
                <w:bCs/>
              </w:rPr>
              <w:t>TOTAL</w:t>
            </w:r>
          </w:p>
        </w:tc>
        <w:tc>
          <w:tcPr>
            <w:tcW w:w="1428" w:type="dxa"/>
          </w:tcPr>
          <w:p w14:paraId="31FED3E2" w14:textId="45D7AC9E" w:rsidR="005B1443" w:rsidRDefault="0023550A" w:rsidP="00B76415">
            <w:pPr>
              <w:spacing w:after="50" w:line="360" w:lineRule="auto"/>
              <w:jc w:val="center"/>
            </w:pPr>
            <w:r>
              <w:t>/</w:t>
            </w:r>
            <w:r w:rsidR="00C73CE4">
              <w:t>25</w:t>
            </w:r>
          </w:p>
        </w:tc>
      </w:tr>
    </w:tbl>
    <w:p w14:paraId="4ED5C14D" w14:textId="77777777" w:rsidR="00F51829" w:rsidRDefault="00F51829" w:rsidP="00B76415">
      <w:pPr>
        <w:spacing w:line="360" w:lineRule="auto"/>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047ECE6-0D89-4553-8134-DBFED73B50CC}"/>
  </w:font>
  <w:font w:name="Arial Rounded MT Bold">
    <w:panose1 w:val="020F0704030504030204"/>
    <w:charset w:val="00"/>
    <w:family w:val="swiss"/>
    <w:pitch w:val="variable"/>
    <w:sig w:usb0="00000003" w:usb1="00000000" w:usb2="00000000" w:usb3="00000000" w:csb0="00000001" w:csb1="00000000"/>
    <w:embedRegular r:id="rId2" w:fontKey="{148F23B9-25F3-452B-A2BC-AAFD81C9673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CE18C4EB-0F4F-4A53-B529-5312343AB10F}"/>
  </w:font>
  <w:font w:name="Cambria">
    <w:panose1 w:val="02040503050406030204"/>
    <w:charset w:val="00"/>
    <w:family w:val="roman"/>
    <w:pitch w:val="variable"/>
    <w:sig w:usb0="E00006FF" w:usb1="420024FF" w:usb2="02000000" w:usb3="00000000" w:csb0="0000019F" w:csb1="00000000"/>
    <w:embedRegular r:id="rId4" w:fontKey="{386E3A79-2A4C-4E96-9756-296F08C8A3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26D"/>
    <w:multiLevelType w:val="hybridMultilevel"/>
    <w:tmpl w:val="9ACACD62"/>
    <w:lvl w:ilvl="0" w:tplc="4009000B">
      <w:start w:val="1"/>
      <w:numFmt w:val="bullet"/>
      <w:lvlText w:val=""/>
      <w:lvlJc w:val="left"/>
      <w:pPr>
        <w:ind w:left="1636"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99835D8"/>
    <w:multiLevelType w:val="multilevel"/>
    <w:tmpl w:val="D9DA3E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8404E"/>
    <w:multiLevelType w:val="multilevel"/>
    <w:tmpl w:val="543E5A7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0A4D"/>
    <w:multiLevelType w:val="multilevel"/>
    <w:tmpl w:val="AAC4AE38"/>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4329B"/>
    <w:multiLevelType w:val="multilevel"/>
    <w:tmpl w:val="6526BC98"/>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3206"/>
        </w:tabs>
        <w:ind w:left="3206" w:hanging="360"/>
      </w:pPr>
      <w:rPr>
        <w:rFonts w:ascii="Courier New" w:hAnsi="Courier New" w:hint="default"/>
        <w:sz w:val="20"/>
      </w:rPr>
    </w:lvl>
    <w:lvl w:ilvl="2" w:tentative="1">
      <w:start w:val="1"/>
      <w:numFmt w:val="bullet"/>
      <w:lvlText w:val=""/>
      <w:lvlJc w:val="left"/>
      <w:pPr>
        <w:tabs>
          <w:tab w:val="num" w:pos="3926"/>
        </w:tabs>
        <w:ind w:left="3926" w:hanging="360"/>
      </w:pPr>
      <w:rPr>
        <w:rFonts w:ascii="Wingdings" w:hAnsi="Wingdings" w:hint="default"/>
        <w:sz w:val="20"/>
      </w:rPr>
    </w:lvl>
    <w:lvl w:ilvl="3" w:tentative="1">
      <w:start w:val="1"/>
      <w:numFmt w:val="bullet"/>
      <w:lvlText w:val=""/>
      <w:lvlJc w:val="left"/>
      <w:pPr>
        <w:tabs>
          <w:tab w:val="num" w:pos="4646"/>
        </w:tabs>
        <w:ind w:left="4646" w:hanging="360"/>
      </w:pPr>
      <w:rPr>
        <w:rFonts w:ascii="Wingdings" w:hAnsi="Wingdings" w:hint="default"/>
        <w:sz w:val="20"/>
      </w:rPr>
    </w:lvl>
    <w:lvl w:ilvl="4" w:tentative="1">
      <w:start w:val="1"/>
      <w:numFmt w:val="bullet"/>
      <w:lvlText w:val=""/>
      <w:lvlJc w:val="left"/>
      <w:pPr>
        <w:tabs>
          <w:tab w:val="num" w:pos="5366"/>
        </w:tabs>
        <w:ind w:left="5366" w:hanging="360"/>
      </w:pPr>
      <w:rPr>
        <w:rFonts w:ascii="Wingdings" w:hAnsi="Wingdings" w:hint="default"/>
        <w:sz w:val="20"/>
      </w:rPr>
    </w:lvl>
    <w:lvl w:ilvl="5" w:tentative="1">
      <w:start w:val="1"/>
      <w:numFmt w:val="bullet"/>
      <w:lvlText w:val=""/>
      <w:lvlJc w:val="left"/>
      <w:pPr>
        <w:tabs>
          <w:tab w:val="num" w:pos="6086"/>
        </w:tabs>
        <w:ind w:left="6086" w:hanging="360"/>
      </w:pPr>
      <w:rPr>
        <w:rFonts w:ascii="Wingdings" w:hAnsi="Wingdings" w:hint="default"/>
        <w:sz w:val="20"/>
      </w:rPr>
    </w:lvl>
    <w:lvl w:ilvl="6" w:tentative="1">
      <w:start w:val="1"/>
      <w:numFmt w:val="bullet"/>
      <w:lvlText w:val=""/>
      <w:lvlJc w:val="left"/>
      <w:pPr>
        <w:tabs>
          <w:tab w:val="num" w:pos="6806"/>
        </w:tabs>
        <w:ind w:left="6806" w:hanging="360"/>
      </w:pPr>
      <w:rPr>
        <w:rFonts w:ascii="Wingdings" w:hAnsi="Wingdings" w:hint="default"/>
        <w:sz w:val="20"/>
      </w:rPr>
    </w:lvl>
    <w:lvl w:ilvl="7" w:tentative="1">
      <w:start w:val="1"/>
      <w:numFmt w:val="bullet"/>
      <w:lvlText w:val=""/>
      <w:lvlJc w:val="left"/>
      <w:pPr>
        <w:tabs>
          <w:tab w:val="num" w:pos="7526"/>
        </w:tabs>
        <w:ind w:left="7526" w:hanging="360"/>
      </w:pPr>
      <w:rPr>
        <w:rFonts w:ascii="Wingdings" w:hAnsi="Wingdings" w:hint="default"/>
        <w:sz w:val="20"/>
      </w:rPr>
    </w:lvl>
    <w:lvl w:ilvl="8" w:tentative="1">
      <w:start w:val="1"/>
      <w:numFmt w:val="bullet"/>
      <w:lvlText w:val=""/>
      <w:lvlJc w:val="left"/>
      <w:pPr>
        <w:tabs>
          <w:tab w:val="num" w:pos="8246"/>
        </w:tabs>
        <w:ind w:left="8246" w:hanging="360"/>
      </w:pPr>
      <w:rPr>
        <w:rFonts w:ascii="Wingdings" w:hAnsi="Wingdings" w:hint="default"/>
        <w:sz w:val="20"/>
      </w:rPr>
    </w:lvl>
  </w:abstractNum>
  <w:abstractNum w:abstractNumId="6"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85807"/>
    <w:multiLevelType w:val="multilevel"/>
    <w:tmpl w:val="BB6E033A"/>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8" w15:restartNumberingAfterBreak="0">
    <w:nsid w:val="21F72E84"/>
    <w:multiLevelType w:val="hybridMultilevel"/>
    <w:tmpl w:val="73DAFF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2D1685B"/>
    <w:multiLevelType w:val="multilevel"/>
    <w:tmpl w:val="736089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2E5F58"/>
    <w:multiLevelType w:val="multilevel"/>
    <w:tmpl w:val="1318E17C"/>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105420"/>
    <w:multiLevelType w:val="multilevel"/>
    <w:tmpl w:val="29143ADA"/>
    <w:lvl w:ilvl="0">
      <w:start w:val="1"/>
      <w:numFmt w:val="decimal"/>
      <w:lvlText w:val="%1."/>
      <w:lvlJc w:val="left"/>
      <w:pPr>
        <w:tabs>
          <w:tab w:val="num" w:pos="1919"/>
        </w:tabs>
        <w:ind w:left="1919" w:hanging="360"/>
      </w:pPr>
    </w:lvl>
    <w:lvl w:ilvl="1" w:tentative="1">
      <w:start w:val="1"/>
      <w:numFmt w:val="decimal"/>
      <w:lvlText w:val="%2."/>
      <w:lvlJc w:val="left"/>
      <w:pPr>
        <w:tabs>
          <w:tab w:val="num" w:pos="2639"/>
        </w:tabs>
        <w:ind w:left="2639" w:hanging="360"/>
      </w:pPr>
    </w:lvl>
    <w:lvl w:ilvl="2" w:tentative="1">
      <w:start w:val="1"/>
      <w:numFmt w:val="decimal"/>
      <w:lvlText w:val="%3."/>
      <w:lvlJc w:val="left"/>
      <w:pPr>
        <w:tabs>
          <w:tab w:val="num" w:pos="3359"/>
        </w:tabs>
        <w:ind w:left="3359" w:hanging="360"/>
      </w:pPr>
    </w:lvl>
    <w:lvl w:ilvl="3" w:tentative="1">
      <w:start w:val="1"/>
      <w:numFmt w:val="decimal"/>
      <w:lvlText w:val="%4."/>
      <w:lvlJc w:val="left"/>
      <w:pPr>
        <w:tabs>
          <w:tab w:val="num" w:pos="4079"/>
        </w:tabs>
        <w:ind w:left="4079" w:hanging="360"/>
      </w:pPr>
    </w:lvl>
    <w:lvl w:ilvl="4" w:tentative="1">
      <w:start w:val="1"/>
      <w:numFmt w:val="decimal"/>
      <w:lvlText w:val="%5."/>
      <w:lvlJc w:val="left"/>
      <w:pPr>
        <w:tabs>
          <w:tab w:val="num" w:pos="4799"/>
        </w:tabs>
        <w:ind w:left="4799" w:hanging="360"/>
      </w:pPr>
    </w:lvl>
    <w:lvl w:ilvl="5" w:tentative="1">
      <w:start w:val="1"/>
      <w:numFmt w:val="decimal"/>
      <w:lvlText w:val="%6."/>
      <w:lvlJc w:val="left"/>
      <w:pPr>
        <w:tabs>
          <w:tab w:val="num" w:pos="5519"/>
        </w:tabs>
        <w:ind w:left="5519" w:hanging="360"/>
      </w:pPr>
    </w:lvl>
    <w:lvl w:ilvl="6" w:tentative="1">
      <w:start w:val="1"/>
      <w:numFmt w:val="decimal"/>
      <w:lvlText w:val="%7."/>
      <w:lvlJc w:val="left"/>
      <w:pPr>
        <w:tabs>
          <w:tab w:val="num" w:pos="6239"/>
        </w:tabs>
        <w:ind w:left="6239" w:hanging="360"/>
      </w:pPr>
    </w:lvl>
    <w:lvl w:ilvl="7" w:tentative="1">
      <w:start w:val="1"/>
      <w:numFmt w:val="decimal"/>
      <w:lvlText w:val="%8."/>
      <w:lvlJc w:val="left"/>
      <w:pPr>
        <w:tabs>
          <w:tab w:val="num" w:pos="6959"/>
        </w:tabs>
        <w:ind w:left="6959" w:hanging="360"/>
      </w:pPr>
    </w:lvl>
    <w:lvl w:ilvl="8" w:tentative="1">
      <w:start w:val="1"/>
      <w:numFmt w:val="decimal"/>
      <w:lvlText w:val="%9."/>
      <w:lvlJc w:val="left"/>
      <w:pPr>
        <w:tabs>
          <w:tab w:val="num" w:pos="7679"/>
        </w:tabs>
        <w:ind w:left="7679" w:hanging="360"/>
      </w:pPr>
    </w:lvl>
  </w:abstractNum>
  <w:abstractNum w:abstractNumId="13" w15:restartNumberingAfterBreak="0">
    <w:nsid w:val="32AF2AD3"/>
    <w:multiLevelType w:val="multilevel"/>
    <w:tmpl w:val="116CCD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5965B1"/>
    <w:multiLevelType w:val="multilevel"/>
    <w:tmpl w:val="07B64F1C"/>
    <w:lvl w:ilvl="0">
      <w:start w:val="1"/>
      <w:numFmt w:val="bullet"/>
      <w:lvlText w:val=""/>
      <w:lvlJc w:val="left"/>
      <w:pPr>
        <w:tabs>
          <w:tab w:val="num" w:pos="2486"/>
        </w:tabs>
        <w:ind w:left="24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3836338E"/>
    <w:multiLevelType w:val="multilevel"/>
    <w:tmpl w:val="1A743B9E"/>
    <w:lvl w:ilvl="0">
      <w:start w:val="1"/>
      <w:numFmt w:val="decimal"/>
      <w:lvlText w:val="%1."/>
      <w:lvlJc w:val="left"/>
      <w:pPr>
        <w:tabs>
          <w:tab w:val="num" w:pos="2061"/>
        </w:tabs>
        <w:ind w:left="2061" w:hanging="360"/>
      </w:pPr>
    </w:lvl>
    <w:lvl w:ilvl="1" w:tentative="1">
      <w:start w:val="1"/>
      <w:numFmt w:val="decimal"/>
      <w:lvlText w:val="%2."/>
      <w:lvlJc w:val="left"/>
      <w:pPr>
        <w:tabs>
          <w:tab w:val="num" w:pos="2781"/>
        </w:tabs>
        <w:ind w:left="2781" w:hanging="360"/>
      </w:pPr>
    </w:lvl>
    <w:lvl w:ilvl="2" w:tentative="1">
      <w:start w:val="1"/>
      <w:numFmt w:val="decimal"/>
      <w:lvlText w:val="%3."/>
      <w:lvlJc w:val="left"/>
      <w:pPr>
        <w:tabs>
          <w:tab w:val="num" w:pos="3501"/>
        </w:tabs>
        <w:ind w:left="3501" w:hanging="360"/>
      </w:pPr>
    </w:lvl>
    <w:lvl w:ilvl="3" w:tentative="1">
      <w:start w:val="1"/>
      <w:numFmt w:val="decimal"/>
      <w:lvlText w:val="%4."/>
      <w:lvlJc w:val="left"/>
      <w:pPr>
        <w:tabs>
          <w:tab w:val="num" w:pos="4221"/>
        </w:tabs>
        <w:ind w:left="4221" w:hanging="360"/>
      </w:pPr>
    </w:lvl>
    <w:lvl w:ilvl="4" w:tentative="1">
      <w:start w:val="1"/>
      <w:numFmt w:val="decimal"/>
      <w:lvlText w:val="%5."/>
      <w:lvlJc w:val="left"/>
      <w:pPr>
        <w:tabs>
          <w:tab w:val="num" w:pos="4941"/>
        </w:tabs>
        <w:ind w:left="4941" w:hanging="360"/>
      </w:pPr>
    </w:lvl>
    <w:lvl w:ilvl="5" w:tentative="1">
      <w:start w:val="1"/>
      <w:numFmt w:val="decimal"/>
      <w:lvlText w:val="%6."/>
      <w:lvlJc w:val="left"/>
      <w:pPr>
        <w:tabs>
          <w:tab w:val="num" w:pos="5661"/>
        </w:tabs>
        <w:ind w:left="5661" w:hanging="360"/>
      </w:pPr>
    </w:lvl>
    <w:lvl w:ilvl="6" w:tentative="1">
      <w:start w:val="1"/>
      <w:numFmt w:val="decimal"/>
      <w:lvlText w:val="%7."/>
      <w:lvlJc w:val="left"/>
      <w:pPr>
        <w:tabs>
          <w:tab w:val="num" w:pos="6381"/>
        </w:tabs>
        <w:ind w:left="6381" w:hanging="360"/>
      </w:pPr>
    </w:lvl>
    <w:lvl w:ilvl="7" w:tentative="1">
      <w:start w:val="1"/>
      <w:numFmt w:val="decimal"/>
      <w:lvlText w:val="%8."/>
      <w:lvlJc w:val="left"/>
      <w:pPr>
        <w:tabs>
          <w:tab w:val="num" w:pos="7101"/>
        </w:tabs>
        <w:ind w:left="7101" w:hanging="360"/>
      </w:pPr>
    </w:lvl>
    <w:lvl w:ilvl="8" w:tentative="1">
      <w:start w:val="1"/>
      <w:numFmt w:val="decimal"/>
      <w:lvlText w:val="%9."/>
      <w:lvlJc w:val="left"/>
      <w:pPr>
        <w:tabs>
          <w:tab w:val="num" w:pos="7821"/>
        </w:tabs>
        <w:ind w:left="7821" w:hanging="360"/>
      </w:pPr>
    </w:lvl>
  </w:abstractNum>
  <w:abstractNum w:abstractNumId="18" w15:restartNumberingAfterBreak="0">
    <w:nsid w:val="38961970"/>
    <w:multiLevelType w:val="multilevel"/>
    <w:tmpl w:val="47EC87CA"/>
    <w:lvl w:ilvl="0">
      <w:start w:val="2"/>
      <w:numFmt w:val="decimal"/>
      <w:lvlText w:val="%1."/>
      <w:lvlJc w:val="left"/>
      <w:pPr>
        <w:tabs>
          <w:tab w:val="num" w:pos="2061"/>
        </w:tabs>
        <w:ind w:left="2061" w:hanging="360"/>
      </w:pPr>
    </w:lvl>
    <w:lvl w:ilvl="1" w:tentative="1">
      <w:start w:val="1"/>
      <w:numFmt w:val="decimal"/>
      <w:lvlText w:val="%2."/>
      <w:lvlJc w:val="left"/>
      <w:pPr>
        <w:tabs>
          <w:tab w:val="num" w:pos="2781"/>
        </w:tabs>
        <w:ind w:left="2781" w:hanging="360"/>
      </w:pPr>
    </w:lvl>
    <w:lvl w:ilvl="2" w:tentative="1">
      <w:start w:val="1"/>
      <w:numFmt w:val="decimal"/>
      <w:lvlText w:val="%3."/>
      <w:lvlJc w:val="left"/>
      <w:pPr>
        <w:tabs>
          <w:tab w:val="num" w:pos="3501"/>
        </w:tabs>
        <w:ind w:left="3501" w:hanging="360"/>
      </w:pPr>
    </w:lvl>
    <w:lvl w:ilvl="3" w:tentative="1">
      <w:start w:val="1"/>
      <w:numFmt w:val="decimal"/>
      <w:lvlText w:val="%4."/>
      <w:lvlJc w:val="left"/>
      <w:pPr>
        <w:tabs>
          <w:tab w:val="num" w:pos="4221"/>
        </w:tabs>
        <w:ind w:left="4221" w:hanging="360"/>
      </w:pPr>
    </w:lvl>
    <w:lvl w:ilvl="4" w:tentative="1">
      <w:start w:val="1"/>
      <w:numFmt w:val="decimal"/>
      <w:lvlText w:val="%5."/>
      <w:lvlJc w:val="left"/>
      <w:pPr>
        <w:tabs>
          <w:tab w:val="num" w:pos="4941"/>
        </w:tabs>
        <w:ind w:left="4941" w:hanging="360"/>
      </w:pPr>
    </w:lvl>
    <w:lvl w:ilvl="5" w:tentative="1">
      <w:start w:val="1"/>
      <w:numFmt w:val="decimal"/>
      <w:lvlText w:val="%6."/>
      <w:lvlJc w:val="left"/>
      <w:pPr>
        <w:tabs>
          <w:tab w:val="num" w:pos="5661"/>
        </w:tabs>
        <w:ind w:left="5661" w:hanging="360"/>
      </w:pPr>
    </w:lvl>
    <w:lvl w:ilvl="6" w:tentative="1">
      <w:start w:val="1"/>
      <w:numFmt w:val="decimal"/>
      <w:lvlText w:val="%7."/>
      <w:lvlJc w:val="left"/>
      <w:pPr>
        <w:tabs>
          <w:tab w:val="num" w:pos="6381"/>
        </w:tabs>
        <w:ind w:left="6381" w:hanging="360"/>
      </w:pPr>
    </w:lvl>
    <w:lvl w:ilvl="7" w:tentative="1">
      <w:start w:val="1"/>
      <w:numFmt w:val="decimal"/>
      <w:lvlText w:val="%8."/>
      <w:lvlJc w:val="left"/>
      <w:pPr>
        <w:tabs>
          <w:tab w:val="num" w:pos="7101"/>
        </w:tabs>
        <w:ind w:left="7101" w:hanging="360"/>
      </w:pPr>
    </w:lvl>
    <w:lvl w:ilvl="8" w:tentative="1">
      <w:start w:val="1"/>
      <w:numFmt w:val="decimal"/>
      <w:lvlText w:val="%9."/>
      <w:lvlJc w:val="left"/>
      <w:pPr>
        <w:tabs>
          <w:tab w:val="num" w:pos="7821"/>
        </w:tabs>
        <w:ind w:left="7821" w:hanging="360"/>
      </w:pPr>
    </w:lvl>
  </w:abstractNum>
  <w:abstractNum w:abstractNumId="19" w15:restartNumberingAfterBreak="0">
    <w:nsid w:val="39B342BD"/>
    <w:multiLevelType w:val="multilevel"/>
    <w:tmpl w:val="06EE255C"/>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013E10"/>
    <w:multiLevelType w:val="multilevel"/>
    <w:tmpl w:val="66648B42"/>
    <w:lvl w:ilvl="0">
      <w:start w:val="1"/>
      <w:numFmt w:val="bullet"/>
      <w:lvlText w:val=""/>
      <w:lvlJc w:val="left"/>
      <w:pPr>
        <w:tabs>
          <w:tab w:val="num" w:pos="1778"/>
        </w:tabs>
        <w:ind w:left="1778" w:hanging="360"/>
      </w:pPr>
      <w:rPr>
        <w:rFonts w:ascii="Symbol" w:hAnsi="Symbol" w:hint="default"/>
        <w:sz w:val="20"/>
      </w:rPr>
    </w:lvl>
    <w:lvl w:ilvl="1" w:tentative="1">
      <w:start w:val="1"/>
      <w:numFmt w:val="bullet"/>
      <w:lvlText w:val="o"/>
      <w:lvlJc w:val="left"/>
      <w:pPr>
        <w:tabs>
          <w:tab w:val="num" w:pos="2498"/>
        </w:tabs>
        <w:ind w:left="2498" w:hanging="360"/>
      </w:pPr>
      <w:rPr>
        <w:rFonts w:ascii="Courier New" w:hAnsi="Courier New" w:hint="default"/>
        <w:sz w:val="20"/>
      </w:r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4" w15:restartNumberingAfterBreak="0">
    <w:nsid w:val="48C20C12"/>
    <w:multiLevelType w:val="multilevel"/>
    <w:tmpl w:val="77FA4E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BB7496C"/>
    <w:multiLevelType w:val="multilevel"/>
    <w:tmpl w:val="E018B4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47CEC"/>
    <w:multiLevelType w:val="multilevel"/>
    <w:tmpl w:val="9B6E4D8C"/>
    <w:lvl w:ilvl="0">
      <w:start w:val="1"/>
      <w:numFmt w:val="bullet"/>
      <w:lvlText w:val=""/>
      <w:lvlJc w:val="left"/>
      <w:pPr>
        <w:tabs>
          <w:tab w:val="num" w:pos="2628"/>
        </w:tabs>
        <w:ind w:left="262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2B0D6E"/>
    <w:multiLevelType w:val="multilevel"/>
    <w:tmpl w:val="DCA68E9E"/>
    <w:lvl w:ilvl="0">
      <w:start w:val="1"/>
      <w:numFmt w:val="bullet"/>
      <w:lvlText w:val=""/>
      <w:lvlJc w:val="left"/>
      <w:pPr>
        <w:tabs>
          <w:tab w:val="num" w:pos="2203"/>
        </w:tabs>
        <w:ind w:left="220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C27C3"/>
    <w:multiLevelType w:val="multilevel"/>
    <w:tmpl w:val="453C91DE"/>
    <w:lvl w:ilvl="0">
      <w:start w:val="1"/>
      <w:numFmt w:val="bullet"/>
      <w:lvlText w:val=""/>
      <w:lvlJc w:val="left"/>
      <w:pPr>
        <w:tabs>
          <w:tab w:val="num" w:pos="1919"/>
        </w:tabs>
        <w:ind w:left="1919" w:hanging="360"/>
      </w:pPr>
      <w:rPr>
        <w:rFonts w:ascii="Symbol" w:hAnsi="Symbol" w:hint="default"/>
        <w:sz w:val="20"/>
      </w:rPr>
    </w:lvl>
    <w:lvl w:ilvl="1" w:tentative="1">
      <w:start w:val="1"/>
      <w:numFmt w:val="bullet"/>
      <w:lvlText w:val="o"/>
      <w:lvlJc w:val="left"/>
      <w:pPr>
        <w:tabs>
          <w:tab w:val="num" w:pos="2639"/>
        </w:tabs>
        <w:ind w:left="2639" w:hanging="360"/>
      </w:pPr>
      <w:rPr>
        <w:rFonts w:ascii="Courier New" w:hAnsi="Courier New" w:hint="default"/>
        <w:sz w:val="20"/>
      </w:rPr>
    </w:lvl>
    <w:lvl w:ilvl="2" w:tentative="1">
      <w:start w:val="1"/>
      <w:numFmt w:val="bullet"/>
      <w:lvlText w:val=""/>
      <w:lvlJc w:val="left"/>
      <w:pPr>
        <w:tabs>
          <w:tab w:val="num" w:pos="3359"/>
        </w:tabs>
        <w:ind w:left="3359" w:hanging="360"/>
      </w:pPr>
      <w:rPr>
        <w:rFonts w:ascii="Wingdings" w:hAnsi="Wingdings" w:hint="default"/>
        <w:sz w:val="20"/>
      </w:rPr>
    </w:lvl>
    <w:lvl w:ilvl="3" w:tentative="1">
      <w:start w:val="1"/>
      <w:numFmt w:val="bullet"/>
      <w:lvlText w:val=""/>
      <w:lvlJc w:val="left"/>
      <w:pPr>
        <w:tabs>
          <w:tab w:val="num" w:pos="4079"/>
        </w:tabs>
        <w:ind w:left="4079" w:hanging="360"/>
      </w:pPr>
      <w:rPr>
        <w:rFonts w:ascii="Wingdings" w:hAnsi="Wingdings" w:hint="default"/>
        <w:sz w:val="20"/>
      </w:rPr>
    </w:lvl>
    <w:lvl w:ilvl="4" w:tentative="1">
      <w:start w:val="1"/>
      <w:numFmt w:val="bullet"/>
      <w:lvlText w:val=""/>
      <w:lvlJc w:val="left"/>
      <w:pPr>
        <w:tabs>
          <w:tab w:val="num" w:pos="4799"/>
        </w:tabs>
        <w:ind w:left="4799" w:hanging="360"/>
      </w:pPr>
      <w:rPr>
        <w:rFonts w:ascii="Wingdings" w:hAnsi="Wingdings" w:hint="default"/>
        <w:sz w:val="20"/>
      </w:rPr>
    </w:lvl>
    <w:lvl w:ilvl="5" w:tentative="1">
      <w:start w:val="1"/>
      <w:numFmt w:val="bullet"/>
      <w:lvlText w:val=""/>
      <w:lvlJc w:val="left"/>
      <w:pPr>
        <w:tabs>
          <w:tab w:val="num" w:pos="5519"/>
        </w:tabs>
        <w:ind w:left="5519" w:hanging="360"/>
      </w:pPr>
      <w:rPr>
        <w:rFonts w:ascii="Wingdings" w:hAnsi="Wingdings" w:hint="default"/>
        <w:sz w:val="20"/>
      </w:rPr>
    </w:lvl>
    <w:lvl w:ilvl="6" w:tentative="1">
      <w:start w:val="1"/>
      <w:numFmt w:val="bullet"/>
      <w:lvlText w:val=""/>
      <w:lvlJc w:val="left"/>
      <w:pPr>
        <w:tabs>
          <w:tab w:val="num" w:pos="6239"/>
        </w:tabs>
        <w:ind w:left="6239" w:hanging="360"/>
      </w:pPr>
      <w:rPr>
        <w:rFonts w:ascii="Wingdings" w:hAnsi="Wingdings" w:hint="default"/>
        <w:sz w:val="20"/>
      </w:rPr>
    </w:lvl>
    <w:lvl w:ilvl="7" w:tentative="1">
      <w:start w:val="1"/>
      <w:numFmt w:val="bullet"/>
      <w:lvlText w:val=""/>
      <w:lvlJc w:val="left"/>
      <w:pPr>
        <w:tabs>
          <w:tab w:val="num" w:pos="6959"/>
        </w:tabs>
        <w:ind w:left="6959" w:hanging="360"/>
      </w:pPr>
      <w:rPr>
        <w:rFonts w:ascii="Wingdings" w:hAnsi="Wingdings" w:hint="default"/>
        <w:sz w:val="20"/>
      </w:rPr>
    </w:lvl>
    <w:lvl w:ilvl="8" w:tentative="1">
      <w:start w:val="1"/>
      <w:numFmt w:val="bullet"/>
      <w:lvlText w:val=""/>
      <w:lvlJc w:val="left"/>
      <w:pPr>
        <w:tabs>
          <w:tab w:val="num" w:pos="7679"/>
        </w:tabs>
        <w:ind w:left="7679" w:hanging="360"/>
      </w:pPr>
      <w:rPr>
        <w:rFonts w:ascii="Wingdings" w:hAnsi="Wingdings" w:hint="default"/>
        <w:sz w:val="20"/>
      </w:rPr>
    </w:lvl>
  </w:abstractNum>
  <w:abstractNum w:abstractNumId="35" w15:restartNumberingAfterBreak="0">
    <w:nsid w:val="7F750DEE"/>
    <w:multiLevelType w:val="multilevel"/>
    <w:tmpl w:val="12E06384"/>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6"/>
  </w:num>
  <w:num w:numId="2" w16cid:durableId="2103915676">
    <w:abstractNumId w:val="26"/>
  </w:num>
  <w:num w:numId="3" w16cid:durableId="2035107175">
    <w:abstractNumId w:val="2"/>
  </w:num>
  <w:num w:numId="4" w16cid:durableId="1790852413">
    <w:abstractNumId w:val="14"/>
  </w:num>
  <w:num w:numId="5" w16cid:durableId="766078624">
    <w:abstractNumId w:val="32"/>
  </w:num>
  <w:num w:numId="6" w16cid:durableId="1574971232">
    <w:abstractNumId w:val="21"/>
  </w:num>
  <w:num w:numId="7" w16cid:durableId="1253080223">
    <w:abstractNumId w:val="25"/>
  </w:num>
  <w:num w:numId="8" w16cid:durableId="31271172">
    <w:abstractNumId w:val="20"/>
  </w:num>
  <w:num w:numId="9" w16cid:durableId="1593078928">
    <w:abstractNumId w:val="22"/>
  </w:num>
  <w:num w:numId="10" w16cid:durableId="1498499349">
    <w:abstractNumId w:val="6"/>
  </w:num>
  <w:num w:numId="11" w16cid:durableId="1383753804">
    <w:abstractNumId w:val="29"/>
  </w:num>
  <w:num w:numId="12" w16cid:durableId="125583479">
    <w:abstractNumId w:val="28"/>
  </w:num>
  <w:num w:numId="13" w16cid:durableId="166336943">
    <w:abstractNumId w:val="11"/>
  </w:num>
  <w:num w:numId="14" w16cid:durableId="1214543469">
    <w:abstractNumId w:val="31"/>
  </w:num>
  <w:num w:numId="15" w16cid:durableId="760377518">
    <w:abstractNumId w:val="3"/>
  </w:num>
  <w:num w:numId="16" w16cid:durableId="161316832">
    <w:abstractNumId w:val="10"/>
  </w:num>
  <w:num w:numId="17" w16cid:durableId="581722942">
    <w:abstractNumId w:val="4"/>
  </w:num>
  <w:num w:numId="18" w16cid:durableId="305475824">
    <w:abstractNumId w:val="12"/>
  </w:num>
  <w:num w:numId="19" w16cid:durableId="445002738">
    <w:abstractNumId w:val="0"/>
  </w:num>
  <w:num w:numId="20" w16cid:durableId="1148135918">
    <w:abstractNumId w:val="17"/>
  </w:num>
  <w:num w:numId="21" w16cid:durableId="1484203583">
    <w:abstractNumId w:val="18"/>
  </w:num>
  <w:num w:numId="22" w16cid:durableId="1638031500">
    <w:abstractNumId w:val="1"/>
  </w:num>
  <w:num w:numId="23" w16cid:durableId="965239762">
    <w:abstractNumId w:val="13"/>
  </w:num>
  <w:num w:numId="24" w16cid:durableId="1745643045">
    <w:abstractNumId w:val="24"/>
  </w:num>
  <w:num w:numId="25" w16cid:durableId="1232618721">
    <w:abstractNumId w:val="27"/>
  </w:num>
  <w:num w:numId="26" w16cid:durableId="1431312099">
    <w:abstractNumId w:val="9"/>
  </w:num>
  <w:num w:numId="27" w16cid:durableId="2018994517">
    <w:abstractNumId w:val="8"/>
  </w:num>
  <w:num w:numId="28" w16cid:durableId="293102974">
    <w:abstractNumId w:val="35"/>
  </w:num>
  <w:num w:numId="29" w16cid:durableId="1813981481">
    <w:abstractNumId w:val="33"/>
  </w:num>
  <w:num w:numId="30" w16cid:durableId="1281374898">
    <w:abstractNumId w:val="5"/>
  </w:num>
  <w:num w:numId="31" w16cid:durableId="1034117818">
    <w:abstractNumId w:val="30"/>
  </w:num>
  <w:num w:numId="32" w16cid:durableId="603273469">
    <w:abstractNumId w:val="15"/>
  </w:num>
  <w:num w:numId="33" w16cid:durableId="1756241188">
    <w:abstractNumId w:val="23"/>
  </w:num>
  <w:num w:numId="34" w16cid:durableId="1252542339">
    <w:abstractNumId w:val="34"/>
  </w:num>
  <w:num w:numId="35" w16cid:durableId="242765753">
    <w:abstractNumId w:val="7"/>
  </w:num>
  <w:num w:numId="36" w16cid:durableId="10425558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3550A"/>
    <w:rsid w:val="002D2D4C"/>
    <w:rsid w:val="002E1AE5"/>
    <w:rsid w:val="003570AD"/>
    <w:rsid w:val="00380818"/>
    <w:rsid w:val="00383BC8"/>
    <w:rsid w:val="003A40C5"/>
    <w:rsid w:val="003E54D9"/>
    <w:rsid w:val="00415FC8"/>
    <w:rsid w:val="004169DD"/>
    <w:rsid w:val="00440FB0"/>
    <w:rsid w:val="004E6682"/>
    <w:rsid w:val="004F729E"/>
    <w:rsid w:val="00530C51"/>
    <w:rsid w:val="005713F1"/>
    <w:rsid w:val="005B1443"/>
    <w:rsid w:val="005D2D9D"/>
    <w:rsid w:val="00684378"/>
    <w:rsid w:val="006D0408"/>
    <w:rsid w:val="006E39A0"/>
    <w:rsid w:val="007808C1"/>
    <w:rsid w:val="007F3AA7"/>
    <w:rsid w:val="0084784B"/>
    <w:rsid w:val="00867736"/>
    <w:rsid w:val="00876C74"/>
    <w:rsid w:val="009B702B"/>
    <w:rsid w:val="009E7898"/>
    <w:rsid w:val="009F7390"/>
    <w:rsid w:val="00A921F4"/>
    <w:rsid w:val="00B252C3"/>
    <w:rsid w:val="00B76415"/>
    <w:rsid w:val="00B7647A"/>
    <w:rsid w:val="00BD1F08"/>
    <w:rsid w:val="00C161EC"/>
    <w:rsid w:val="00C73CE4"/>
    <w:rsid w:val="00CA79E7"/>
    <w:rsid w:val="00D07F90"/>
    <w:rsid w:val="00D632A2"/>
    <w:rsid w:val="00D86540"/>
    <w:rsid w:val="00DA27B2"/>
    <w:rsid w:val="00DF49DF"/>
    <w:rsid w:val="00E05635"/>
    <w:rsid w:val="00EE584C"/>
    <w:rsid w:val="00F16BF9"/>
    <w:rsid w:val="00F35428"/>
    <w:rsid w:val="00F51829"/>
    <w:rsid w:val="00F75FB4"/>
    <w:rsid w:val="00F85098"/>
    <w:rsid w:val="00FD2D9C"/>
    <w:rsid w:val="00FE4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9F73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23</Pages>
  <Words>3151</Words>
  <Characters>17965</Characters>
  <Application>Microsoft Office Word</Application>
  <DocSecurity>0</DocSecurity>
  <Lines>149</Lines>
  <Paragraphs>42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        Assignment Questions</vt:lpstr>
      <vt:lpstr>        Expected Deliverables</vt:lpstr>
    </vt:vector>
  </TitlesOfParts>
  <Company/>
  <LinksUpToDate>false</LinksUpToDate>
  <CharactersWithSpaces>21074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Mohammed Kashif</cp:lastModifiedBy>
  <cp:revision>5</cp:revision>
  <dcterms:created xsi:type="dcterms:W3CDTF">2026-08-19T03:44:00Z</dcterms:created>
  <dcterms:modified xsi:type="dcterms:W3CDTF">2026-08-22T08:41:00Z</dcterms:modified>
</cp:coreProperties>
</file>