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FD91" w14:textId="6F6AB35F" w:rsidR="00CE227E" w:rsidRPr="0029551F" w:rsidRDefault="002302F1" w:rsidP="0029551F">
      <w:pPr>
        <w:pStyle w:val="Title"/>
        <w:rPr>
          <w:b/>
          <w:bCs/>
          <w:sz w:val="48"/>
          <w:szCs w:val="48"/>
        </w:rPr>
      </w:pPr>
      <w:r w:rsidRPr="00724920">
        <w:rPr>
          <w:b/>
          <w:bCs/>
          <w:sz w:val="48"/>
          <w:szCs w:val="48"/>
        </w:rPr>
        <w:t>V0.5</w:t>
      </w:r>
    </w:p>
    <w:p w14:paraId="772D4935" w14:textId="3E46A56E" w:rsidR="00CE227E" w:rsidRDefault="00CE227E">
      <w:r>
        <w:t>This is the first version which simply has buttons with no input</w:t>
      </w:r>
      <w:r w:rsidR="00CC7E07">
        <w:t xml:space="preserve"> box</w:t>
      </w:r>
      <w:r w:rsidR="003B1AF6">
        <w:t xml:space="preserve">, present in </w:t>
      </w:r>
      <w:proofErr w:type="spellStart"/>
      <w:r w:rsidR="003B1AF6" w:rsidRPr="003B1AF6">
        <w:t>BenchBotDocs</w:t>
      </w:r>
      <w:proofErr w:type="spellEnd"/>
      <w:r w:rsidR="003B1AF6" w:rsidRPr="003B1AF6">
        <w:t>/GUI/</w:t>
      </w:r>
      <w:r w:rsidR="00593713">
        <w:t>Prod</w:t>
      </w:r>
      <w:r w:rsidR="003B1AF6" w:rsidRPr="003B1AF6">
        <w:t xml:space="preserve"> Files/v0.5</w:t>
      </w:r>
      <w:r w:rsidR="003B1AF6">
        <w:t xml:space="preserve"> directory.</w:t>
      </w:r>
    </w:p>
    <w:p w14:paraId="3E567CFD" w14:textId="77777777" w:rsidR="00CE227E" w:rsidRDefault="00CE227E">
      <w:r>
        <w:t>‘START’: Click on this button to power on the Machine Motion.</w:t>
      </w:r>
    </w:p>
    <w:p w14:paraId="19D6561D" w14:textId="68DBACC1" w:rsidR="00CE227E" w:rsidRDefault="00CE227E">
      <w:r>
        <w:t>‘Forward’:</w:t>
      </w:r>
      <w:r w:rsidR="00CC7E07">
        <w:t xml:space="preserve"> Click on this button to move the </w:t>
      </w:r>
      <w:proofErr w:type="spellStart"/>
      <w:r w:rsidR="00CC7E07">
        <w:t>BenchBot</w:t>
      </w:r>
      <w:proofErr w:type="spellEnd"/>
      <w:r w:rsidR="00CC7E07">
        <w:t xml:space="preserve"> in forward direction with pre-set distance of 50 mm and speed of 50 mm/rev.</w:t>
      </w:r>
    </w:p>
    <w:p w14:paraId="1DCDDF99" w14:textId="57FB55DF" w:rsidR="00CE227E" w:rsidRDefault="00CE227E">
      <w:r>
        <w:t>‘Backward’:</w:t>
      </w:r>
      <w:r w:rsidR="00CC7E07">
        <w:t xml:space="preserve"> Click on this button to move the </w:t>
      </w:r>
      <w:proofErr w:type="spellStart"/>
      <w:r w:rsidR="00CC7E07">
        <w:t>BenchBot</w:t>
      </w:r>
      <w:proofErr w:type="spellEnd"/>
      <w:r w:rsidR="00CC7E07">
        <w:t xml:space="preserve"> in reverse direction with pre-set distance of 50 mm and speed of 50 mm/rev.</w:t>
      </w:r>
    </w:p>
    <w:p w14:paraId="0CD41E2C" w14:textId="4668BB14" w:rsidR="002302F1" w:rsidRDefault="00CE227E">
      <w:r>
        <w:t>’STOP’:</w:t>
      </w:r>
      <w:r w:rsidR="00CC7E07">
        <w:t xml:space="preserve"> Click on this button to power off the Machine Motion.</w:t>
      </w:r>
    </w:p>
    <w:p w14:paraId="5DAC4543" w14:textId="77777777" w:rsidR="002302F1" w:rsidRDefault="002302F1"/>
    <w:p w14:paraId="7FC9BA2D" w14:textId="1915599A" w:rsidR="002302F1" w:rsidRDefault="002302F1">
      <w:r>
        <w:rPr>
          <w:noProof/>
        </w:rPr>
        <w:drawing>
          <wp:inline distT="0" distB="0" distL="0" distR="0" wp14:anchorId="0FF84622" wp14:editId="4EA30FBD">
            <wp:extent cx="3353091" cy="277392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77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B34C5" w14:textId="25C462E1" w:rsidR="00CD4108" w:rsidRDefault="00CD4108"/>
    <w:p w14:paraId="7A120822" w14:textId="20CEFB9C" w:rsidR="00CD4108" w:rsidRDefault="00CD4108"/>
    <w:p w14:paraId="3F9761DE" w14:textId="2D926574" w:rsidR="00CD4108" w:rsidRDefault="00CD4108"/>
    <w:p w14:paraId="644AEAE1" w14:textId="2921AE7A" w:rsidR="00CD4108" w:rsidRDefault="00CD4108"/>
    <w:p w14:paraId="0C2F5803" w14:textId="0F502ED4" w:rsidR="00CD4108" w:rsidRDefault="00CD4108"/>
    <w:p w14:paraId="12213649" w14:textId="1F2C5BFF" w:rsidR="00CD4108" w:rsidRDefault="00CD4108"/>
    <w:p w14:paraId="03D21870" w14:textId="2E002926" w:rsidR="00CD4108" w:rsidRDefault="00CD4108"/>
    <w:p w14:paraId="573773F1" w14:textId="0567B5ED" w:rsidR="00CD4108" w:rsidRDefault="00CD4108"/>
    <w:p w14:paraId="76BB029C" w14:textId="689CAC44" w:rsidR="00CD4108" w:rsidRDefault="00CD4108"/>
    <w:p w14:paraId="5D89984C" w14:textId="77777777" w:rsidR="001E2AC5" w:rsidRDefault="001E2AC5"/>
    <w:p w14:paraId="25AEACA5" w14:textId="6B7035B3" w:rsidR="00CD4108" w:rsidRDefault="00CD4108"/>
    <w:p w14:paraId="4AC90D56" w14:textId="77777777" w:rsidR="0029551F" w:rsidRDefault="0029551F"/>
    <w:p w14:paraId="650FFF06" w14:textId="283E0C4D" w:rsidR="00CD4108" w:rsidRPr="0029551F" w:rsidRDefault="002302F1" w:rsidP="0029551F">
      <w:pPr>
        <w:pStyle w:val="Title"/>
        <w:rPr>
          <w:b/>
          <w:bCs/>
          <w:sz w:val="48"/>
          <w:szCs w:val="48"/>
        </w:rPr>
      </w:pPr>
      <w:r w:rsidRPr="00724920">
        <w:rPr>
          <w:b/>
          <w:bCs/>
          <w:sz w:val="48"/>
          <w:szCs w:val="48"/>
        </w:rPr>
        <w:lastRenderedPageBreak/>
        <w:t>V1.0</w:t>
      </w:r>
    </w:p>
    <w:p w14:paraId="005CFABE" w14:textId="47EFB10B" w:rsidR="00CD4108" w:rsidRDefault="00CD4108" w:rsidP="00CD4108">
      <w:r>
        <w:t>This version has 1 input box with 4 buttons</w:t>
      </w:r>
      <w:r w:rsidR="003B1AF6">
        <w:t xml:space="preserve">, present in </w:t>
      </w:r>
      <w:proofErr w:type="spellStart"/>
      <w:r w:rsidR="003B1AF6" w:rsidRPr="003B1AF6">
        <w:t>BenchBotDocs</w:t>
      </w:r>
      <w:proofErr w:type="spellEnd"/>
      <w:r w:rsidR="003B1AF6" w:rsidRPr="003B1AF6">
        <w:t>/GUI/</w:t>
      </w:r>
      <w:r w:rsidR="00593713">
        <w:t>Prod</w:t>
      </w:r>
      <w:r w:rsidR="003B1AF6" w:rsidRPr="003B1AF6">
        <w:t xml:space="preserve"> Files/v1.0/</w:t>
      </w:r>
      <w:proofErr w:type="spellStart"/>
      <w:r w:rsidR="003B1AF6" w:rsidRPr="003B1AF6">
        <w:t>ArgsGUI</w:t>
      </w:r>
      <w:proofErr w:type="spellEnd"/>
      <w:r w:rsidR="003B1AF6">
        <w:t xml:space="preserve"> directory.</w:t>
      </w:r>
    </w:p>
    <w:p w14:paraId="0A0C0878" w14:textId="239B7833" w:rsidR="00CD4108" w:rsidRDefault="00CD4108" w:rsidP="00CD4108">
      <w:r>
        <w:t>‘START’: Click on this button to power on the Machine Motion.</w:t>
      </w:r>
    </w:p>
    <w:p w14:paraId="1E5F056F" w14:textId="16C71784" w:rsidR="00CD4108" w:rsidRDefault="00CD4108" w:rsidP="00CD4108">
      <w:r>
        <w:t xml:space="preserve">‘Distance’: Put in the distance in mm by which the </w:t>
      </w:r>
      <w:proofErr w:type="spellStart"/>
      <w:r>
        <w:t>BenchBot</w:t>
      </w:r>
      <w:proofErr w:type="spellEnd"/>
      <w:r>
        <w:t xml:space="preserve"> needs to be moved.</w:t>
      </w:r>
    </w:p>
    <w:p w14:paraId="0AAD94FA" w14:textId="2CC8436B" w:rsidR="00CD4108" w:rsidRDefault="00CD4108" w:rsidP="00CD4108">
      <w:r>
        <w:t xml:space="preserve">‘Forward’: Click on this button to move the </w:t>
      </w:r>
      <w:proofErr w:type="spellStart"/>
      <w:r>
        <w:t>BenchBot</w:t>
      </w:r>
      <w:proofErr w:type="spellEnd"/>
      <w:r>
        <w:t xml:space="preserve"> in forward direction by distance entered by the user, </w:t>
      </w:r>
      <w:r w:rsidR="00463B98">
        <w:t>with pre-set speed</w:t>
      </w:r>
      <w:r>
        <w:t xml:space="preserve"> of 50 mm/rev.</w:t>
      </w:r>
    </w:p>
    <w:p w14:paraId="4038F136" w14:textId="0D801943" w:rsidR="00CD4108" w:rsidRDefault="00CD4108" w:rsidP="00CD4108">
      <w:r>
        <w:t xml:space="preserve">‘Backward’: </w:t>
      </w:r>
      <w:r w:rsidR="00463B98">
        <w:t xml:space="preserve">Click on this button to move the </w:t>
      </w:r>
      <w:proofErr w:type="spellStart"/>
      <w:r w:rsidR="00463B98">
        <w:t>BenchBot</w:t>
      </w:r>
      <w:proofErr w:type="spellEnd"/>
      <w:r w:rsidR="00463B98">
        <w:t xml:space="preserve"> in reverse direction by distance entered by the user, with pre-set speed of 50 mm/rev.</w:t>
      </w:r>
    </w:p>
    <w:p w14:paraId="0584CB9F" w14:textId="2AD58F32" w:rsidR="00CD4108" w:rsidRDefault="00CD4108">
      <w:r>
        <w:t>’STOP’: Click on this button to power off the Machine Motion.</w:t>
      </w:r>
    </w:p>
    <w:p w14:paraId="7B7F8A5C" w14:textId="600483B8" w:rsidR="002302F1" w:rsidRDefault="002302F1">
      <w:r>
        <w:rPr>
          <w:noProof/>
        </w:rPr>
        <w:drawing>
          <wp:inline distT="0" distB="0" distL="0" distR="0" wp14:anchorId="4221F272" wp14:editId="00DC5047">
            <wp:extent cx="2834986" cy="2345305"/>
            <wp:effectExtent l="19050" t="19050" r="2286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59" cy="2357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C5904" w14:textId="256E8B93" w:rsidR="000C37FD" w:rsidRPr="000C37FD" w:rsidRDefault="000C37FD" w:rsidP="000C37FD">
      <w:pPr>
        <w:pStyle w:val="Title"/>
        <w:rPr>
          <w:b/>
          <w:bCs/>
          <w:sz w:val="32"/>
          <w:szCs w:val="32"/>
        </w:rPr>
      </w:pPr>
      <w:r w:rsidRPr="00A94EF2">
        <w:rPr>
          <w:b/>
          <w:bCs/>
          <w:sz w:val="32"/>
          <w:szCs w:val="32"/>
        </w:rPr>
        <w:t>V</w:t>
      </w:r>
      <w:r>
        <w:rPr>
          <w:b/>
          <w:bCs/>
          <w:sz w:val="32"/>
          <w:szCs w:val="32"/>
        </w:rPr>
        <w:t>1</w:t>
      </w:r>
      <w:r w:rsidRPr="00A94EF2">
        <w:rPr>
          <w:b/>
          <w:bCs/>
          <w:sz w:val="32"/>
          <w:szCs w:val="32"/>
        </w:rPr>
        <w:t>.5</w:t>
      </w:r>
    </w:p>
    <w:p w14:paraId="1DF13216" w14:textId="4065F46D" w:rsidR="007648E1" w:rsidRDefault="007648E1" w:rsidP="007648E1">
      <w:r>
        <w:t>This slightly updated version has 2 input boxes with 4 buttons</w:t>
      </w:r>
      <w:r w:rsidR="003B1AF6">
        <w:t xml:space="preserve">, present in </w:t>
      </w:r>
      <w:proofErr w:type="spellStart"/>
      <w:r w:rsidR="003B1AF6" w:rsidRPr="003B1AF6">
        <w:t>BenchBotDocs</w:t>
      </w:r>
      <w:proofErr w:type="spellEnd"/>
      <w:r w:rsidR="003B1AF6" w:rsidRPr="003B1AF6">
        <w:t>/GUI/</w:t>
      </w:r>
      <w:r w:rsidR="00593713">
        <w:t>Prod</w:t>
      </w:r>
      <w:r w:rsidR="003B1AF6" w:rsidRPr="003B1AF6">
        <w:t xml:space="preserve"> Files/v1.0/2ArgsGUI</w:t>
      </w:r>
      <w:r w:rsidR="003B1AF6">
        <w:t xml:space="preserve"> directory.</w:t>
      </w:r>
    </w:p>
    <w:p w14:paraId="7BEC8A1B" w14:textId="32C748EA" w:rsidR="007648E1" w:rsidRDefault="007648E1" w:rsidP="007648E1">
      <w:r>
        <w:t xml:space="preserve">‘Forward’: Click on this button to move the </w:t>
      </w:r>
      <w:proofErr w:type="spellStart"/>
      <w:r>
        <w:t>BenchBot</w:t>
      </w:r>
      <w:proofErr w:type="spellEnd"/>
      <w:r>
        <w:t xml:space="preserve"> in forward direction by distance entered by the user</w:t>
      </w:r>
      <w:r w:rsidR="0000616E">
        <w:t xml:space="preserve"> </w:t>
      </w:r>
      <w:r w:rsidR="00120F40">
        <w:t>with user defined</w:t>
      </w:r>
      <w:r>
        <w:t xml:space="preserve"> speed.</w:t>
      </w:r>
    </w:p>
    <w:p w14:paraId="3C7B18CF" w14:textId="5C2ACFCA" w:rsidR="007648E1" w:rsidRDefault="007648E1" w:rsidP="007648E1">
      <w:r>
        <w:t xml:space="preserve">‘Backward’: Click on this button to move the </w:t>
      </w:r>
      <w:proofErr w:type="spellStart"/>
      <w:r>
        <w:t>BenchBot</w:t>
      </w:r>
      <w:proofErr w:type="spellEnd"/>
      <w:r>
        <w:t xml:space="preserve"> in reverse direction by distance entered by the user</w:t>
      </w:r>
      <w:r w:rsidR="00120F40" w:rsidRPr="00120F40">
        <w:t xml:space="preserve"> </w:t>
      </w:r>
      <w:r w:rsidR="00120F40">
        <w:t>with user defined speed.</w:t>
      </w:r>
    </w:p>
    <w:p w14:paraId="2A7E8480" w14:textId="3CA4EA43" w:rsidR="00B43BFB" w:rsidRDefault="002302F1">
      <w:r>
        <w:rPr>
          <w:noProof/>
        </w:rPr>
        <w:drawing>
          <wp:inline distT="0" distB="0" distL="0" distR="0" wp14:anchorId="2098D36A" wp14:editId="75C9C97C">
            <wp:extent cx="2815635" cy="2329296"/>
            <wp:effectExtent l="19050" t="19050" r="2286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790" cy="233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45793" w14:textId="240C5832" w:rsidR="00B43BFB" w:rsidRPr="005C7852" w:rsidRDefault="00B43BFB" w:rsidP="005C7852">
      <w:pPr>
        <w:pStyle w:val="Title"/>
        <w:rPr>
          <w:b/>
          <w:bCs/>
          <w:sz w:val="48"/>
          <w:szCs w:val="48"/>
        </w:rPr>
      </w:pPr>
      <w:r w:rsidRPr="00724920">
        <w:rPr>
          <w:b/>
          <w:bCs/>
          <w:sz w:val="48"/>
          <w:szCs w:val="48"/>
        </w:rPr>
        <w:lastRenderedPageBreak/>
        <w:t>V</w:t>
      </w:r>
      <w:r>
        <w:rPr>
          <w:b/>
          <w:bCs/>
          <w:sz w:val="48"/>
          <w:szCs w:val="48"/>
        </w:rPr>
        <w:t>2</w:t>
      </w:r>
      <w:r w:rsidRPr="00724920">
        <w:rPr>
          <w:b/>
          <w:bCs/>
          <w:sz w:val="48"/>
          <w:szCs w:val="48"/>
        </w:rPr>
        <w:t>.0</w:t>
      </w:r>
    </w:p>
    <w:p w14:paraId="2B007965" w14:textId="6CABD735" w:rsidR="00B43BFB" w:rsidRDefault="00B43BFB" w:rsidP="00B43BFB">
      <w:r>
        <w:t xml:space="preserve">This version has </w:t>
      </w:r>
      <w:r w:rsidR="00126ACD">
        <w:t>2</w:t>
      </w:r>
      <w:r>
        <w:t xml:space="preserve"> input </w:t>
      </w:r>
      <w:r w:rsidR="00126ACD">
        <w:t>fields</w:t>
      </w:r>
      <w:r>
        <w:t xml:space="preserve"> with </w:t>
      </w:r>
      <w:r w:rsidR="00126ACD">
        <w:t>5</w:t>
      </w:r>
      <w:r>
        <w:t xml:space="preserve"> buttons, </w:t>
      </w:r>
      <w:r w:rsidR="00553882">
        <w:t>file</w:t>
      </w:r>
      <w:r>
        <w:t xml:space="preserve"> </w:t>
      </w:r>
      <w:proofErr w:type="spellStart"/>
      <w:r w:rsidRPr="003B1AF6">
        <w:t>BenchBotDocs</w:t>
      </w:r>
      <w:proofErr w:type="spellEnd"/>
      <w:r w:rsidRPr="003B1AF6">
        <w:t>/GUI/</w:t>
      </w:r>
      <w:r w:rsidR="00593713">
        <w:t xml:space="preserve">Prod </w:t>
      </w:r>
      <w:r w:rsidRPr="003B1AF6">
        <w:t>Files/v</w:t>
      </w:r>
      <w:r w:rsidR="007C6DFF">
        <w:t>2</w:t>
      </w:r>
      <w:r w:rsidRPr="003B1AF6">
        <w:t>.0</w:t>
      </w:r>
      <w:r w:rsidR="00553882">
        <w:t>/</w:t>
      </w:r>
      <w:r w:rsidR="00463EFC">
        <w:t>GUI1</w:t>
      </w:r>
      <w:r w:rsidR="00A87120">
        <w:t>.py</w:t>
      </w:r>
      <w:r>
        <w:t>.</w:t>
      </w:r>
    </w:p>
    <w:p w14:paraId="508DD16D" w14:textId="36F7600D" w:rsidR="00B43BFB" w:rsidRDefault="00B43BFB" w:rsidP="00B43BFB">
      <w:r>
        <w:t xml:space="preserve">‘Distance’: Put in the distance in </w:t>
      </w:r>
      <w:r w:rsidR="0054217C">
        <w:t>c</w:t>
      </w:r>
      <w:r>
        <w:t xml:space="preserve">m by which the </w:t>
      </w:r>
      <w:proofErr w:type="spellStart"/>
      <w:r>
        <w:t>BenchBot</w:t>
      </w:r>
      <w:proofErr w:type="spellEnd"/>
      <w:r>
        <w:t xml:space="preserve"> needs to be moved.</w:t>
      </w:r>
    </w:p>
    <w:p w14:paraId="1761B1D8" w14:textId="019B88D0" w:rsidR="0054217C" w:rsidRDefault="00B43BFB" w:rsidP="00B43BFB">
      <w:r>
        <w:t xml:space="preserve">‘Speed’: Put speed in terms of </w:t>
      </w:r>
      <w:r w:rsidR="0054217C">
        <w:t>c</w:t>
      </w:r>
      <w:r>
        <w:t xml:space="preserve">m/rev for moving the </w:t>
      </w:r>
      <w:proofErr w:type="spellStart"/>
      <w:r>
        <w:t>BenchBot</w:t>
      </w:r>
      <w:proofErr w:type="spellEnd"/>
      <w:r>
        <w:t>.</w:t>
      </w:r>
      <w:r w:rsidR="00687F16">
        <w:t xml:space="preserve"> Speed can also be entered using the </w:t>
      </w:r>
      <w:proofErr w:type="spellStart"/>
      <w:r w:rsidR="00687F16">
        <w:t>spinbox</w:t>
      </w:r>
      <w:proofErr w:type="spellEnd"/>
      <w:r w:rsidR="00687F16">
        <w:t>, both are linked.</w:t>
      </w:r>
    </w:p>
    <w:p w14:paraId="478399C5" w14:textId="03CB4425" w:rsidR="0054217C" w:rsidRDefault="00B43BFB" w:rsidP="00B43BFB">
      <w:r>
        <w:rPr>
          <w:noProof/>
        </w:rPr>
        <w:drawing>
          <wp:inline distT="0" distB="0" distL="0" distR="0" wp14:anchorId="4E93D2A0" wp14:editId="344F842E">
            <wp:extent cx="5229860" cy="26187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63FD" w14:textId="7E9CE235" w:rsidR="00A94EF2" w:rsidRPr="00147C31" w:rsidRDefault="00E83415" w:rsidP="00A94EF2">
      <w:pPr>
        <w:rPr>
          <w:sz w:val="18"/>
          <w:szCs w:val="18"/>
        </w:rPr>
      </w:pPr>
      <w:r w:rsidRPr="00147C31">
        <w:rPr>
          <w:sz w:val="18"/>
          <w:szCs w:val="18"/>
        </w:rPr>
        <w:t>*This version includes validation for the fields, the fields only take numeric inputs and have a default value so blank fields are also accepted.</w:t>
      </w:r>
    </w:p>
    <w:p w14:paraId="008D3E6E" w14:textId="5F0F4447" w:rsidR="00590702" w:rsidRPr="00A94EF2" w:rsidRDefault="00A94EF2" w:rsidP="00A94EF2">
      <w:pPr>
        <w:pStyle w:val="Title"/>
        <w:rPr>
          <w:b/>
          <w:bCs/>
          <w:sz w:val="32"/>
          <w:szCs w:val="32"/>
        </w:rPr>
      </w:pPr>
      <w:r w:rsidRPr="00A94EF2">
        <w:rPr>
          <w:b/>
          <w:bCs/>
          <w:sz w:val="32"/>
          <w:szCs w:val="32"/>
        </w:rPr>
        <w:t>V2.5</w:t>
      </w:r>
    </w:p>
    <w:p w14:paraId="0D0740B2" w14:textId="32BC8EDF" w:rsidR="00590702" w:rsidRDefault="00553882" w:rsidP="00A94EF2">
      <w:r>
        <w:t xml:space="preserve">File is </w:t>
      </w:r>
      <w:proofErr w:type="spellStart"/>
      <w:r w:rsidRPr="003B1AF6">
        <w:t>BenchBotDocs</w:t>
      </w:r>
      <w:proofErr w:type="spellEnd"/>
      <w:r w:rsidRPr="003B1AF6">
        <w:t>/GUI/</w:t>
      </w:r>
      <w:r w:rsidR="00593713">
        <w:t>Prod</w:t>
      </w:r>
      <w:r w:rsidRPr="003B1AF6">
        <w:t xml:space="preserve"> Files/v</w:t>
      </w:r>
      <w:r>
        <w:t>2</w:t>
      </w:r>
      <w:r w:rsidRPr="003B1AF6">
        <w:t>.0</w:t>
      </w:r>
      <w:r>
        <w:t>/</w:t>
      </w:r>
      <w:r w:rsidR="00463EFC">
        <w:t>GUI2</w:t>
      </w:r>
      <w:r w:rsidR="00A87120">
        <w:t>.py</w:t>
      </w:r>
      <w:r>
        <w:t>.</w:t>
      </w:r>
      <w:r w:rsidR="00A87120">
        <w:t xml:space="preserve"> </w:t>
      </w:r>
      <w:r w:rsidR="00A94EF2">
        <w:t xml:space="preserve">As compared to v2.0, this version has an additional button to launch a new window to allow control of </w:t>
      </w:r>
      <w:proofErr w:type="spellStart"/>
      <w:r w:rsidR="007453BB">
        <w:t>B</w:t>
      </w:r>
      <w:r w:rsidR="00A94EF2">
        <w:t>ench</w:t>
      </w:r>
      <w:r w:rsidR="007453BB">
        <w:t>B</w:t>
      </w:r>
      <w:r w:rsidR="00A94EF2">
        <w:t>ot</w:t>
      </w:r>
      <w:proofErr w:type="spellEnd"/>
      <w:r w:rsidR="00A94EF2">
        <w:t xml:space="preserve"> in all directions.</w:t>
      </w:r>
    </w:p>
    <w:p w14:paraId="4DBABE77" w14:textId="162FE549" w:rsidR="00590702" w:rsidRDefault="00230097" w:rsidP="00590702">
      <w:r>
        <w:t>In</w:t>
      </w:r>
      <w:r w:rsidR="008B453D">
        <w:t xml:space="preserve"> ‘Free Control’ </w:t>
      </w:r>
      <w:r>
        <w:t xml:space="preserve">window, </w:t>
      </w:r>
      <w:r w:rsidR="0024101C">
        <w:t>click and hold mouse left button to register the location values of the cursor according to which the bot moves. It is set as a Cartesian plane in which x value decides orientation (turn ratio) and y value decides the speed of the bot motion.</w:t>
      </w:r>
    </w:p>
    <w:p w14:paraId="465EB82B" w14:textId="3350B4A4" w:rsidR="00590702" w:rsidRDefault="00A94EF2" w:rsidP="00E83415">
      <w:r>
        <w:rPr>
          <w:noProof/>
        </w:rPr>
        <w:drawing>
          <wp:inline distT="0" distB="0" distL="0" distR="0" wp14:anchorId="31584BB2" wp14:editId="4E5790AD">
            <wp:extent cx="5222875" cy="261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D1B8" w14:textId="77777777" w:rsidR="00857458" w:rsidRDefault="00857458" w:rsidP="00E83415"/>
    <w:sectPr w:rsidR="00857458" w:rsidSect="001E2AC5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67E"/>
    <w:multiLevelType w:val="hybridMultilevel"/>
    <w:tmpl w:val="87149F9E"/>
    <w:lvl w:ilvl="0" w:tplc="004E0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F1"/>
    <w:rsid w:val="0000616E"/>
    <w:rsid w:val="00052AA4"/>
    <w:rsid w:val="000958E2"/>
    <w:rsid w:val="000C37FD"/>
    <w:rsid w:val="000D3B01"/>
    <w:rsid w:val="00120F40"/>
    <w:rsid w:val="00126ACD"/>
    <w:rsid w:val="00147C31"/>
    <w:rsid w:val="0019129F"/>
    <w:rsid w:val="001E2AC5"/>
    <w:rsid w:val="00230097"/>
    <w:rsid w:val="002302F1"/>
    <w:rsid w:val="0024101C"/>
    <w:rsid w:val="0029551F"/>
    <w:rsid w:val="003071BD"/>
    <w:rsid w:val="003A7177"/>
    <w:rsid w:val="003B1AF6"/>
    <w:rsid w:val="00463B98"/>
    <w:rsid w:val="00463EFC"/>
    <w:rsid w:val="0054217C"/>
    <w:rsid w:val="00553882"/>
    <w:rsid w:val="00590702"/>
    <w:rsid w:val="00593713"/>
    <w:rsid w:val="005A1FC4"/>
    <w:rsid w:val="005C7852"/>
    <w:rsid w:val="00687F16"/>
    <w:rsid w:val="006C46E5"/>
    <w:rsid w:val="00724920"/>
    <w:rsid w:val="007453BB"/>
    <w:rsid w:val="007648E1"/>
    <w:rsid w:val="007C6DFF"/>
    <w:rsid w:val="00857458"/>
    <w:rsid w:val="008B453D"/>
    <w:rsid w:val="00952D88"/>
    <w:rsid w:val="00A87120"/>
    <w:rsid w:val="00A94EF2"/>
    <w:rsid w:val="00B312E0"/>
    <w:rsid w:val="00B43BFB"/>
    <w:rsid w:val="00C062E8"/>
    <w:rsid w:val="00C8789D"/>
    <w:rsid w:val="00CC7E07"/>
    <w:rsid w:val="00CD4108"/>
    <w:rsid w:val="00CE227E"/>
    <w:rsid w:val="00D44A5F"/>
    <w:rsid w:val="00D46DE3"/>
    <w:rsid w:val="00D95DFF"/>
    <w:rsid w:val="00E63ECF"/>
    <w:rsid w:val="00E83415"/>
    <w:rsid w:val="00F5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A33E"/>
  <w15:chartTrackingRefBased/>
  <w15:docId w15:val="{004FDFC8-1398-4DAB-AD2E-8E5A1D5C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Jakhar</dc:creator>
  <cp:keywords/>
  <dc:description/>
  <cp:lastModifiedBy>Priya Jakhar</cp:lastModifiedBy>
  <cp:revision>42</cp:revision>
  <dcterms:created xsi:type="dcterms:W3CDTF">2021-12-29T02:35:00Z</dcterms:created>
  <dcterms:modified xsi:type="dcterms:W3CDTF">2022-02-11T19:09:00Z</dcterms:modified>
</cp:coreProperties>
</file>