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15. Project Documentation — Technical Documentation</w:t>
      </w:r>
    </w:p>
    <w:p>
      <w:pPr>
        <w:spacing w:after="160"/>
      </w:pPr>
      <w:r>
        <w:rPr>
          <w:sz w:val="22"/>
        </w:rPr>
        <w:t>1. Project Description</w:t>
        <w:br/>
        <w:t>Provide a concise description of the final system and its purpose.</w:t>
      </w:r>
    </w:p>
    <w:p>
      <w:pPr>
        <w:spacing w:after="160"/>
      </w:pPr>
      <w:r>
        <w:rPr>
          <w:sz w:val="22"/>
        </w:rPr>
        <w:t>2. Installation Guide</w:t>
        <w:br/>
        <w:t>List prerequisites, installation commands, environment setup, configuration, and steps to run the project.</w:t>
      </w:r>
    </w:p>
    <w:p>
      <w:pPr>
        <w:spacing w:after="160"/>
      </w:pPr>
      <w:r>
        <w:rPr>
          <w:sz w:val="22"/>
        </w:rPr>
        <w:t>3. Usage Guide</w:t>
        <w:br/>
        <w:t>Explain how a user starts the application, provides input, receives results, and handles common errors.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16. Project Documentation — Results &amp; Responsible AI</w:t>
      </w:r>
    </w:p>
    <w:p>
      <w:pPr>
        <w:spacing w:after="160"/>
      </w:pPr>
      <w:r>
        <w:rPr>
          <w:sz w:val="22"/>
        </w:rPr>
        <w:t>4. Results</w:t>
        <w:br/>
        <w:t>Summarize final performance, key outputs, screenshots/figures to be inserted, and comparison with the initial objectives.</w:t>
      </w:r>
    </w:p>
    <w:p>
      <w:pPr>
        <w:spacing w:after="160"/>
      </w:pPr>
      <w:r>
        <w:rPr>
          <w:sz w:val="22"/>
        </w:rPr>
        <w:t>5. Limitations</w:t>
        <w:br/>
        <w:t>Describe known limitations such as dataset size, generalization, latency, hallucination risk, dependency on external APIs, or restricted input types.</w:t>
      </w:r>
    </w:p>
    <w:p>
      <w:pPr>
        <w:spacing w:after="160"/>
      </w:pPr>
      <w:r>
        <w:rPr>
          <w:sz w:val="22"/>
        </w:rPr>
        <w:t>6. Responsible AI</w:t>
        <w:br/>
        <w:t>Document privacy safeguards, bias/fairness checks, transparency, human oversight, security, and appropriate-use boundaries.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17. Project Documentation — Conclusion &amp; References</w:t>
      </w:r>
    </w:p>
    <w:p>
      <w:pPr>
        <w:spacing w:after="160"/>
      </w:pPr>
      <w:r>
        <w:rPr>
          <w:sz w:val="22"/>
        </w:rPr>
        <w:t>7. Conclusion</w:t>
        <w:br/>
        <w:t>Summarize what was developed, the problem addressed, major results, and the overall learning from the project.</w:t>
      </w:r>
    </w:p>
    <w:p>
      <w:pPr>
        <w:spacing w:after="160"/>
      </w:pPr>
      <w:r>
        <w:rPr>
          <w:sz w:val="22"/>
        </w:rPr>
        <w:t>8. Future Enhancements</w:t>
        <w:br/>
        <w:t>List possible improvements, additional features, better datasets, stronger models, mobile/web deployment, automation, or monitoring.</w:t>
      </w:r>
    </w:p>
    <w:p>
      <w:pPr>
        <w:spacing w:after="160"/>
      </w:pPr>
      <w:r>
        <w:rPr>
          <w:sz w:val="22"/>
        </w:rPr>
        <w:t>9. References</w:t>
        <w:br/>
        <w:t>Add official documentation, research papers, datasets, libraries, APIs, and other sources used in the project.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