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F6EB" w14:textId="08F6A10A" w:rsidR="00CD1963" w:rsidRPr="001D0C38" w:rsidRDefault="00CD1963" w:rsidP="001D0C38">
      <w:pPr>
        <w:pStyle w:val="Heading1"/>
        <w:rPr>
          <w:u w:val="single"/>
        </w:rPr>
      </w:pPr>
      <w:r w:rsidRPr="001D0C38">
        <w:rPr>
          <w:u w:val="single"/>
        </w:rPr>
        <w:t>Objective</w:t>
      </w:r>
    </w:p>
    <w:p w14:paraId="70956A90" w14:textId="36918DB8" w:rsidR="00CD1963" w:rsidRPr="00CD1963" w:rsidRDefault="00CD1963" w:rsidP="00CD1963">
      <w:r w:rsidRPr="00CD1963">
        <w:t xml:space="preserve">To </w:t>
      </w:r>
      <w:r w:rsidRPr="00CD1963">
        <w:t>analyse</w:t>
      </w:r>
      <w:r w:rsidRPr="00CD1963">
        <w:t xml:space="preserve"> bike ride data across stations and cities to identify</w:t>
      </w:r>
    </w:p>
    <w:p w14:paraId="2F26044F" w14:textId="77777777" w:rsidR="00CD1963" w:rsidRPr="00CD1963" w:rsidRDefault="00CD1963" w:rsidP="00CD1963">
      <w:r w:rsidRPr="00CD1963">
        <w:t>peak hours, high-demand stations, and rider behavior.</w:t>
      </w:r>
    </w:p>
    <w:p w14:paraId="6080170D" w14:textId="77777777" w:rsidR="00CD1963" w:rsidRPr="00CD1963" w:rsidRDefault="00CD1963" w:rsidP="00CD1963"/>
    <w:p w14:paraId="2D012B16" w14:textId="08C9B291" w:rsidR="00CD1963" w:rsidRPr="001D0C38" w:rsidRDefault="00CD1963" w:rsidP="001D0C38">
      <w:pPr>
        <w:pStyle w:val="Heading1"/>
        <w:rPr>
          <w:u w:val="single"/>
        </w:rPr>
      </w:pPr>
      <w:r w:rsidRPr="001D0C38">
        <w:rPr>
          <w:u w:val="single"/>
        </w:rPr>
        <w:t>Tools Used</w:t>
      </w:r>
    </w:p>
    <w:p w14:paraId="20DEAAE9" w14:textId="77777777" w:rsidR="00CD1963" w:rsidRPr="00CD1963" w:rsidRDefault="00CD1963" w:rsidP="00CD1963">
      <w:r w:rsidRPr="00CD1963">
        <w:t>- Advanced Excel</w:t>
      </w:r>
    </w:p>
    <w:p w14:paraId="194F5DCD" w14:textId="77777777" w:rsidR="00CD1963" w:rsidRPr="00CD1963" w:rsidRDefault="00CD1963" w:rsidP="00CD1963">
      <w:r w:rsidRPr="00CD1963">
        <w:t>- Power BI</w:t>
      </w:r>
    </w:p>
    <w:p w14:paraId="14CE3AF2" w14:textId="77777777" w:rsidR="00CD1963" w:rsidRPr="00CD1963" w:rsidRDefault="00CD1963" w:rsidP="00CD1963">
      <w:r w:rsidRPr="00CD1963">
        <w:t>- CSV Dataset</w:t>
      </w:r>
    </w:p>
    <w:p w14:paraId="46B8159A" w14:textId="77777777" w:rsidR="00CD1963" w:rsidRPr="00CD1963" w:rsidRDefault="00CD1963" w:rsidP="00CD1963"/>
    <w:p w14:paraId="1F219DEC" w14:textId="6AA1BBE5" w:rsidR="00CD1963" w:rsidRPr="001D0C38" w:rsidRDefault="00CD1963" w:rsidP="001D0C38">
      <w:pPr>
        <w:pStyle w:val="Heading1"/>
        <w:rPr>
          <w:u w:val="single"/>
        </w:rPr>
      </w:pPr>
      <w:r w:rsidRPr="001D0C38">
        <w:rPr>
          <w:u w:val="single"/>
        </w:rPr>
        <w:t>Key Insights</w:t>
      </w:r>
    </w:p>
    <w:p w14:paraId="67B42C91" w14:textId="77777777" w:rsidR="00CD1963" w:rsidRPr="00CD1963" w:rsidRDefault="00CD1963" w:rsidP="00CD1963">
      <w:r w:rsidRPr="00CD1963">
        <w:t>- Peak rides during morning and evening</w:t>
      </w:r>
    </w:p>
    <w:p w14:paraId="061E9B9C" w14:textId="77777777" w:rsidR="00CD1963" w:rsidRPr="00CD1963" w:rsidRDefault="00CD1963" w:rsidP="00CD1963">
      <w:r w:rsidRPr="00CD1963">
        <w:t>- Metro and IT Park stations have high demand</w:t>
      </w:r>
    </w:p>
    <w:p w14:paraId="5BB6B055" w14:textId="7DBD6750" w:rsidR="00CD1963" w:rsidRPr="00CD1963" w:rsidRDefault="00CD1963" w:rsidP="00CD1963">
      <w:r w:rsidRPr="00CD1963">
        <w:t>- Member riders dominate usage</w:t>
      </w:r>
    </w:p>
    <w:p w14:paraId="0A978C31" w14:textId="6E9A7B27" w:rsidR="00CD1963" w:rsidRPr="00A3635C" w:rsidRDefault="00CD1963" w:rsidP="00C875BE">
      <w:pPr>
        <w:pStyle w:val="Heading1"/>
        <w:rPr>
          <w:u w:val="single"/>
        </w:rPr>
      </w:pPr>
      <w:r w:rsidRPr="00A3635C">
        <w:rPr>
          <w:u w:val="single"/>
        </w:rPr>
        <w:t>Business Impact</w:t>
      </w:r>
    </w:p>
    <w:p w14:paraId="0F4F1300" w14:textId="5B94948A" w:rsidR="00CD1963" w:rsidRDefault="00CD1963">
      <w:r w:rsidRPr="00CD1963">
        <w:t>Improves bike allocation and operational efficiency.</w:t>
      </w:r>
    </w:p>
    <w:sectPr w:rsidR="00CD1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63"/>
    <w:rsid w:val="001D0C38"/>
    <w:rsid w:val="00674972"/>
    <w:rsid w:val="00A3635C"/>
    <w:rsid w:val="00C875BE"/>
    <w:rsid w:val="00CD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394B"/>
  <w15:chartTrackingRefBased/>
  <w15:docId w15:val="{3136C391-4E6D-414B-9FA7-C2C908E3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9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Kannan</dc:creator>
  <cp:keywords/>
  <dc:description/>
  <cp:lastModifiedBy>Priya Kannan</cp:lastModifiedBy>
  <cp:revision>8</cp:revision>
  <dcterms:created xsi:type="dcterms:W3CDTF">2025-12-27T12:52:00Z</dcterms:created>
  <dcterms:modified xsi:type="dcterms:W3CDTF">2025-12-27T12:56:00Z</dcterms:modified>
</cp:coreProperties>
</file>