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Aman Goyal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BSC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1922006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1:-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acitivity_main.xml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&lt;LinearLayout tools:context=".MainActivity" android:layout_height="match_parent" android:orientation="vertical" android:layout_width="match_parent" xmlns:tools="http://schemas.android.com/tools" xmlns:app="http://schemas.android.com/apk/res-auto" xmlns:android="http://schemas.android.com/apk/res/android"&gt;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&lt;EditText android:layout_height="wrap_content" android:layout_width="match_parent" android:gravity="center" android:hint="enter url" android:layout_marginTop="100dp" android:id="@+id/text"/&gt;&lt;Button android:layout_height="wrap_content" android:layout_width="match_parent" android:id="@+id/btn1" android:text="submit"/&gt;&lt;Button android:layout_height="wrap_content" android:layout_width="match_parent" android:layout_marginTop="100dp" android:id="@+id/btn2" android:text="go to activity two"/&gt;&lt;/LinearLayout&gt;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acitivity_main2.xml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-&lt;LinearLayout tools:context=".MainActivity2" android:orientation="vertical" android:layout_height="match_parent" android:layout_width="match_parent" xmlns:tools="http://schemas.android.com/tools" xmlns:app="http://schemas.android.com/apk/res-auto" xmlns:android="http://schemas.android.com/apk/res/android"&gt;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&lt;TextView android:layout_height="wrap_content" android:layout_width="match_parent" android:text="This is activity two" android:gravity="center" android:layout_marginTop="200dp"/&gt;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&lt;/LinearLayout&gt;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MainAcitivity.java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com.example.implicit_explicit;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androidx.appcompat.app.AppCompatActivity;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android.content.Intent;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android.net.Uri;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android.os.Bundle;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android.view.View;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android.widget.Button;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android.widget.EditText;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MainActivity extends AppCompatActivity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EditText 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Button btn1;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Button btn2;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void onCreate(Bundle savedInstanceState)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super.onCreate(savedInstanceState);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setContentView(R.layout.activity_main);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text =findViewById(R.id.text);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btn1 = findViewById(R.id.btn1);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btn2 = findViewById(R.id.btn2);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btn1.setOnClickListener(new View.OnClickListener()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onClick(View view)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url=text.getText().toString();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Uri uri=Uri.parse(url);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Intent intent=new Intent(Intent.ACTION_VIEW, uri);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startActivity(intent);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btn2.setOnClickListener(new View.OnClickListener()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public void onClick(View view)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Intent intent = new Intent(MainActivity.this,com.example.implicit_explicit.MainActivity2.class);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startActivity(intent);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/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