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7961C" w14:textId="7BB3811A" w:rsidR="00D07E02" w:rsidRDefault="00D07E02">
      <w:pPr>
        <w:rPr>
          <w:rFonts w:ascii="Arial Nova Cond" w:hAnsi="Arial Nova Cond"/>
          <w:b/>
          <w:bCs/>
          <w:i/>
          <w:iCs/>
          <w:sz w:val="28"/>
          <w:szCs w:val="28"/>
        </w:rPr>
      </w:pPr>
      <w:r w:rsidRPr="00D07E02">
        <w:rPr>
          <w:rFonts w:ascii="Arial Nova Cond" w:hAnsi="Arial Nova Cond"/>
          <w:b/>
          <w:bCs/>
          <w:i/>
          <w:iCs/>
          <w:sz w:val="28"/>
          <w:szCs w:val="28"/>
        </w:rPr>
        <w:t>Reflection</w:t>
      </w:r>
    </w:p>
    <w:p w14:paraId="557A42D0" w14:textId="77777777" w:rsidR="00D07E02" w:rsidRPr="00DE5126" w:rsidRDefault="00D07E02">
      <w:pPr>
        <w:rPr>
          <w:rFonts w:ascii="Arial Nova Cond" w:hAnsi="Arial Nova Cond"/>
          <w:b/>
          <w:bCs/>
          <w:i/>
          <w:iCs/>
          <w:sz w:val="28"/>
          <w:szCs w:val="28"/>
        </w:rPr>
      </w:pPr>
    </w:p>
    <w:p w14:paraId="6E864D6D" w14:textId="63C8EBB6" w:rsidR="00930729" w:rsidRPr="00DE5126" w:rsidRDefault="00930729">
      <w:pPr>
        <w:rPr>
          <w:rFonts w:ascii="Arial Nova Cond" w:hAnsi="Arial Nova Cond"/>
        </w:rPr>
      </w:pPr>
      <w:r w:rsidRPr="00DE5126">
        <w:rPr>
          <w:rFonts w:ascii="Arial Nova Cond" w:hAnsi="Arial Nova Cond"/>
        </w:rPr>
        <w:t xml:space="preserve">We have done an analysis of client data from a Bank based in Portugal. Our main aim is to identify potential prospects for term deposits and create effective marketing strategies. Our business problem is that making a call is very expensive and we want to identify the potential clients so that by making a minimum number of calls, we can optimize our results. The dataset is of 45,211 clients and has </w:t>
      </w:r>
      <w:r w:rsidR="00D07E02" w:rsidRPr="00DE5126">
        <w:rPr>
          <w:rFonts w:ascii="Arial Nova Cond" w:hAnsi="Arial Nova Cond"/>
        </w:rPr>
        <w:t>a key</w:t>
      </w:r>
      <w:r w:rsidRPr="00DE5126">
        <w:rPr>
          <w:rFonts w:ascii="Arial Nova Cond" w:hAnsi="Arial Nova Cond"/>
        </w:rPr>
        <w:t xml:space="preserve"> variable of </w:t>
      </w:r>
      <w:r w:rsidRPr="00DE5126">
        <w:rPr>
          <w:rFonts w:ascii="Arial Nova Cond" w:hAnsi="Arial Nova Cond"/>
        </w:rPr>
        <w:t>age, balance, duration of last contact, and previous campaign interactions</w:t>
      </w:r>
      <w:r w:rsidRPr="00DE5126">
        <w:rPr>
          <w:rFonts w:ascii="Arial Nova Cond" w:hAnsi="Arial Nova Cond"/>
        </w:rPr>
        <w:t xml:space="preserve">. </w:t>
      </w:r>
      <w:r w:rsidR="00D07E02" w:rsidRPr="00DE5126">
        <w:rPr>
          <w:rFonts w:ascii="Arial Nova Cond" w:hAnsi="Arial Nova Cond"/>
        </w:rPr>
        <w:t>By analyzing the dataset, we aim to optimize marketing strategies and improve term deposit subscription.</w:t>
      </w:r>
    </w:p>
    <w:p w14:paraId="20FFFF0C" w14:textId="20FEF2A8" w:rsidR="00D07E02" w:rsidRPr="00DE5126" w:rsidRDefault="00D07E02">
      <w:pPr>
        <w:rPr>
          <w:rFonts w:ascii="Arial Nova Cond" w:hAnsi="Arial Nova Cond"/>
        </w:rPr>
      </w:pPr>
      <w:r w:rsidRPr="00DE5126">
        <w:rPr>
          <w:rFonts w:ascii="Arial Nova Cond" w:hAnsi="Arial Nova Cond"/>
        </w:rPr>
        <w:t xml:space="preserve">We are hypothesizing that a client's probability of subscribing to a term deposit is significantly influenced by the following three factors: </w:t>
      </w:r>
      <w:r w:rsidR="00DE5126">
        <w:rPr>
          <w:rFonts w:ascii="Arial Nova Cond" w:hAnsi="Arial Nova Cond"/>
        </w:rPr>
        <w:t>T</w:t>
      </w:r>
      <w:r w:rsidRPr="00DE5126">
        <w:rPr>
          <w:rFonts w:ascii="Arial Nova Cond" w:hAnsi="Arial Nova Cond"/>
        </w:rPr>
        <w:t xml:space="preserve">he number of contacts </w:t>
      </w:r>
      <w:r w:rsidRPr="00DE5126">
        <w:rPr>
          <w:rFonts w:ascii="Arial Nova Cond" w:hAnsi="Arial Nova Cond"/>
        </w:rPr>
        <w:t>made</w:t>
      </w:r>
      <w:r w:rsidRPr="00DE5126">
        <w:rPr>
          <w:rFonts w:ascii="Arial Nova Cond" w:hAnsi="Arial Nova Cond"/>
        </w:rPr>
        <w:t xml:space="preserve"> previously, the balance currently carried by that client, and the duration of the last contact. We also expect that the higher the level of </w:t>
      </w:r>
      <w:r w:rsidRPr="00DE5126">
        <w:rPr>
          <w:rFonts w:ascii="Arial Nova Cond" w:hAnsi="Arial Nova Cond"/>
        </w:rPr>
        <w:t>all</w:t>
      </w:r>
      <w:r w:rsidRPr="00DE5126">
        <w:rPr>
          <w:rFonts w:ascii="Arial Nova Cond" w:hAnsi="Arial Nova Cond"/>
        </w:rPr>
        <w:t xml:space="preserve"> these three variables (balance, </w:t>
      </w:r>
      <w:r w:rsidR="00DE5126">
        <w:rPr>
          <w:rFonts w:ascii="Arial Nova Cond" w:hAnsi="Arial Nova Cond"/>
        </w:rPr>
        <w:t>duration</w:t>
      </w:r>
      <w:r w:rsidRPr="00DE5126">
        <w:rPr>
          <w:rFonts w:ascii="Arial Nova Cond" w:hAnsi="Arial Nova Cond"/>
        </w:rPr>
        <w:t xml:space="preserve">, and previous </w:t>
      </w:r>
      <w:r w:rsidR="00DE5126">
        <w:rPr>
          <w:rFonts w:ascii="Arial Nova Cond" w:hAnsi="Arial Nova Cond"/>
        </w:rPr>
        <w:t>calls</w:t>
      </w:r>
      <w:r w:rsidRPr="00DE5126">
        <w:rPr>
          <w:rFonts w:ascii="Arial Nova Cond" w:hAnsi="Arial Nova Cond"/>
        </w:rPr>
        <w:t>), the higher the chances of subscription to term deposit.</w:t>
      </w:r>
    </w:p>
    <w:p w14:paraId="170C2F83" w14:textId="7BF019DB" w:rsidR="00D07E02" w:rsidRPr="00DE5126" w:rsidRDefault="00DE5126">
      <w:pPr>
        <w:rPr>
          <w:rFonts w:ascii="Arial Nova Cond" w:hAnsi="Arial Nova Cond"/>
        </w:rPr>
      </w:pPr>
      <w:r w:rsidRPr="00DE5126">
        <w:rPr>
          <w:rFonts w:ascii="Arial Nova Cond" w:hAnsi="Arial Nova Cond"/>
        </w:rPr>
        <w:t xml:space="preserve">Our analysis has encountered many challenges, such as extreme variation in the balance of clients and duration of contacts. Most of the clients also didn't have past interactions with any campaigns; therefore, this wasn't helpful in returning good predictions for a "previous </w:t>
      </w:r>
      <w:r w:rsidRPr="00DE5126">
        <w:rPr>
          <w:rFonts w:ascii="Arial Nova Cond" w:hAnsi="Arial Nova Cond"/>
        </w:rPr>
        <w:t>contact</w:t>
      </w:r>
      <w:r w:rsidRPr="00DE5126">
        <w:rPr>
          <w:rFonts w:ascii="Arial Nova Cond" w:hAnsi="Arial Nova Cond"/>
        </w:rPr>
        <w:t>" variable. These discrepancies needed to be balanced out carefully through model refinement and interpretation of results for correct outcomes.</w:t>
      </w:r>
    </w:p>
    <w:p w14:paraId="63B19F31" w14:textId="6B21AA01" w:rsidR="00DE5126" w:rsidRPr="00DE5126" w:rsidRDefault="00DE5126">
      <w:pPr>
        <w:rPr>
          <w:rFonts w:ascii="Arial Nova Cond" w:hAnsi="Arial Nova Cond"/>
        </w:rPr>
      </w:pPr>
      <w:r w:rsidRPr="00DE5126">
        <w:rPr>
          <w:rFonts w:ascii="Arial Nova Cond" w:hAnsi="Arial Nova Cond"/>
        </w:rPr>
        <w:t xml:space="preserve">Ultimately, this analysis provided insightful views </w:t>
      </w:r>
      <w:r w:rsidRPr="00DE5126">
        <w:rPr>
          <w:rFonts w:ascii="Arial Nova Cond" w:hAnsi="Arial Nova Cond"/>
        </w:rPr>
        <w:t>regarding</w:t>
      </w:r>
      <w:r w:rsidRPr="00DE5126">
        <w:rPr>
          <w:rFonts w:ascii="Arial Nova Cond" w:hAnsi="Arial Nova Cond"/>
        </w:rPr>
        <w:t xml:space="preserve"> the factors that influence the subscription to term deposits. This prioritization of clients for marketing efforts would be effective by leveraging client balance, contact duration, and previous interactions; thus, it shall optimize resource utilization and improve the success rates of the campaigns.</w:t>
      </w:r>
    </w:p>
    <w:p w14:paraId="2D75B758" w14:textId="77777777" w:rsidR="00DE5126" w:rsidRDefault="00DE5126"/>
    <w:p w14:paraId="5AEB4DF4" w14:textId="77777777" w:rsidR="00D07E02" w:rsidRDefault="00D07E02"/>
    <w:sectPr w:rsidR="00D07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Cond">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22"/>
    <w:rsid w:val="004A1D22"/>
    <w:rsid w:val="00636F71"/>
    <w:rsid w:val="00930729"/>
    <w:rsid w:val="00D07E02"/>
    <w:rsid w:val="00DE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D948"/>
  <w15:chartTrackingRefBased/>
  <w15:docId w15:val="{EC796306-E812-4B6F-BC5A-410BB679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D22"/>
    <w:rPr>
      <w:rFonts w:eastAsiaTheme="majorEastAsia" w:cstheme="majorBidi"/>
      <w:color w:val="272727" w:themeColor="text1" w:themeTint="D8"/>
    </w:rPr>
  </w:style>
  <w:style w:type="paragraph" w:styleId="Title">
    <w:name w:val="Title"/>
    <w:basedOn w:val="Normal"/>
    <w:next w:val="Normal"/>
    <w:link w:val="TitleChar"/>
    <w:uiPriority w:val="10"/>
    <w:qFormat/>
    <w:rsid w:val="004A1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D22"/>
    <w:pPr>
      <w:spacing w:before="160"/>
      <w:jc w:val="center"/>
    </w:pPr>
    <w:rPr>
      <w:i/>
      <w:iCs/>
      <w:color w:val="404040" w:themeColor="text1" w:themeTint="BF"/>
    </w:rPr>
  </w:style>
  <w:style w:type="character" w:customStyle="1" w:styleId="QuoteChar">
    <w:name w:val="Quote Char"/>
    <w:basedOn w:val="DefaultParagraphFont"/>
    <w:link w:val="Quote"/>
    <w:uiPriority w:val="29"/>
    <w:rsid w:val="004A1D22"/>
    <w:rPr>
      <w:i/>
      <w:iCs/>
      <w:color w:val="404040" w:themeColor="text1" w:themeTint="BF"/>
    </w:rPr>
  </w:style>
  <w:style w:type="paragraph" w:styleId="ListParagraph">
    <w:name w:val="List Paragraph"/>
    <w:basedOn w:val="Normal"/>
    <w:uiPriority w:val="34"/>
    <w:qFormat/>
    <w:rsid w:val="004A1D22"/>
    <w:pPr>
      <w:ind w:left="720"/>
      <w:contextualSpacing/>
    </w:pPr>
  </w:style>
  <w:style w:type="character" w:styleId="IntenseEmphasis">
    <w:name w:val="Intense Emphasis"/>
    <w:basedOn w:val="DefaultParagraphFont"/>
    <w:uiPriority w:val="21"/>
    <w:qFormat/>
    <w:rsid w:val="004A1D22"/>
    <w:rPr>
      <w:i/>
      <w:iCs/>
      <w:color w:val="0F4761" w:themeColor="accent1" w:themeShade="BF"/>
    </w:rPr>
  </w:style>
  <w:style w:type="paragraph" w:styleId="IntenseQuote">
    <w:name w:val="Intense Quote"/>
    <w:basedOn w:val="Normal"/>
    <w:next w:val="Normal"/>
    <w:link w:val="IntenseQuoteChar"/>
    <w:uiPriority w:val="30"/>
    <w:qFormat/>
    <w:rsid w:val="004A1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D22"/>
    <w:rPr>
      <w:i/>
      <w:iCs/>
      <w:color w:val="0F4761" w:themeColor="accent1" w:themeShade="BF"/>
    </w:rPr>
  </w:style>
  <w:style w:type="character" w:styleId="IntenseReference">
    <w:name w:val="Intense Reference"/>
    <w:basedOn w:val="DefaultParagraphFont"/>
    <w:uiPriority w:val="32"/>
    <w:qFormat/>
    <w:rsid w:val="004A1D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 Rawat</dc:creator>
  <cp:keywords/>
  <dc:description/>
  <cp:lastModifiedBy>Priyal Rawat</cp:lastModifiedBy>
  <cp:revision>3</cp:revision>
  <dcterms:created xsi:type="dcterms:W3CDTF">2024-10-17T01:02:00Z</dcterms:created>
  <dcterms:modified xsi:type="dcterms:W3CDTF">2024-10-17T01:23:00Z</dcterms:modified>
</cp:coreProperties>
</file>