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49EB5" w14:textId="77777777" w:rsidR="00751F81" w:rsidRDefault="00000000">
      <w:pPr>
        <w:spacing w:after="0" w:line="259" w:lineRule="auto"/>
        <w:ind w:left="0" w:firstLine="0"/>
      </w:pPr>
      <w:r>
        <w:rPr>
          <w:sz w:val="144"/>
        </w:rPr>
        <w:t xml:space="preserve">Digital Literacy </w:t>
      </w:r>
    </w:p>
    <w:p w14:paraId="7E896C67" w14:textId="77777777" w:rsidR="00751F81" w:rsidRDefault="00000000">
      <w:pPr>
        <w:spacing w:after="202" w:line="259" w:lineRule="auto"/>
        <w:ind w:left="-5"/>
      </w:pPr>
      <w:r>
        <w:rPr>
          <w:sz w:val="50"/>
        </w:rPr>
        <w:t xml:space="preserve">Course Code: CSE0001 </w:t>
      </w:r>
    </w:p>
    <w:p w14:paraId="7910A5C6" w14:textId="0C4CD469" w:rsidR="00751F81" w:rsidRDefault="00000000">
      <w:pPr>
        <w:spacing w:after="202" w:line="259" w:lineRule="auto"/>
        <w:ind w:left="-5"/>
      </w:pPr>
      <w:r>
        <w:rPr>
          <w:sz w:val="50"/>
        </w:rPr>
        <w:t xml:space="preserve">Name: </w:t>
      </w:r>
      <w:r w:rsidR="005C1300">
        <w:rPr>
          <w:sz w:val="50"/>
        </w:rPr>
        <w:t>Priyam Kumar</w:t>
      </w:r>
    </w:p>
    <w:p w14:paraId="0EB48E99" w14:textId="0761654E" w:rsidR="00751F81" w:rsidRDefault="00000000">
      <w:pPr>
        <w:spacing w:after="202" w:line="259" w:lineRule="auto"/>
        <w:ind w:left="-5"/>
      </w:pPr>
      <w:r>
        <w:rPr>
          <w:sz w:val="50"/>
        </w:rPr>
        <w:t>Registration Number: 25BAI10</w:t>
      </w:r>
      <w:r w:rsidR="005C1300">
        <w:rPr>
          <w:sz w:val="50"/>
        </w:rPr>
        <w:t>838</w:t>
      </w:r>
      <w:r>
        <w:rPr>
          <w:sz w:val="50"/>
        </w:rPr>
        <w:t xml:space="preserve"> </w:t>
      </w:r>
    </w:p>
    <w:p w14:paraId="3FCF4C30" w14:textId="77777777" w:rsidR="00751F81" w:rsidRDefault="00000000">
      <w:pPr>
        <w:spacing w:after="202" w:line="259" w:lineRule="auto"/>
        <w:ind w:left="-5"/>
      </w:pPr>
      <w:r>
        <w:rPr>
          <w:sz w:val="50"/>
        </w:rPr>
        <w:t xml:space="preserve">Branch: </w:t>
      </w:r>
      <w:proofErr w:type="spellStart"/>
      <w:proofErr w:type="gramStart"/>
      <w:r>
        <w:rPr>
          <w:sz w:val="50"/>
        </w:rPr>
        <w:t>B.Tech</w:t>
      </w:r>
      <w:proofErr w:type="spellEnd"/>
      <w:proofErr w:type="gramEnd"/>
      <w:r>
        <w:rPr>
          <w:sz w:val="50"/>
        </w:rPr>
        <w:t xml:space="preserve"> CSE  </w:t>
      </w:r>
    </w:p>
    <w:p w14:paraId="0EAAA7A8" w14:textId="77777777" w:rsidR="00751F81" w:rsidRDefault="00000000">
      <w:pPr>
        <w:spacing w:after="202" w:line="259" w:lineRule="auto"/>
        <w:ind w:left="-5"/>
      </w:pPr>
      <w:r>
        <w:rPr>
          <w:sz w:val="50"/>
        </w:rPr>
        <w:t xml:space="preserve">Year: First Year  </w:t>
      </w:r>
    </w:p>
    <w:p w14:paraId="43EE7FD1" w14:textId="77777777" w:rsidR="00751F81" w:rsidRDefault="00000000">
      <w:pPr>
        <w:spacing w:after="202" w:line="259" w:lineRule="auto"/>
        <w:ind w:left="-5"/>
      </w:pPr>
      <w:r>
        <w:rPr>
          <w:sz w:val="50"/>
        </w:rPr>
        <w:t xml:space="preserve">University: VIT Bhopal  </w:t>
      </w:r>
    </w:p>
    <w:p w14:paraId="2FAA6013" w14:textId="77777777" w:rsidR="00751F81" w:rsidRDefault="00000000">
      <w:pPr>
        <w:spacing w:after="202" w:line="259" w:lineRule="auto"/>
        <w:ind w:left="-5"/>
      </w:pPr>
      <w:r>
        <w:rPr>
          <w:sz w:val="50"/>
        </w:rPr>
        <w:t xml:space="preserve">Date: 25.03.2026 </w:t>
      </w:r>
    </w:p>
    <w:p w14:paraId="36348900" w14:textId="77777777" w:rsidR="00751F81" w:rsidRDefault="00000000">
      <w:pPr>
        <w:spacing w:after="496" w:line="259" w:lineRule="auto"/>
        <w:ind w:left="0" w:firstLine="0"/>
      </w:pPr>
      <w:r>
        <w:rPr>
          <w:sz w:val="50"/>
        </w:rPr>
        <w:t xml:space="preserve"> </w:t>
      </w:r>
    </w:p>
    <w:p w14:paraId="1878A583" w14:textId="77777777" w:rsidR="00751F81" w:rsidRDefault="00000000">
      <w:pPr>
        <w:spacing w:after="0" w:line="259" w:lineRule="auto"/>
        <w:ind w:left="0" w:firstLine="0"/>
      </w:pPr>
      <w:r>
        <w:rPr>
          <w:sz w:val="72"/>
        </w:rPr>
        <w:t xml:space="preserve"> </w:t>
      </w:r>
      <w:r>
        <w:rPr>
          <w:sz w:val="72"/>
        </w:rPr>
        <w:tab/>
        <w:t xml:space="preserve"> </w:t>
      </w:r>
    </w:p>
    <w:p w14:paraId="67724444" w14:textId="77777777" w:rsidR="00751F81" w:rsidRDefault="00000000">
      <w:pPr>
        <w:spacing w:after="217" w:line="259" w:lineRule="auto"/>
        <w:ind w:left="0" w:firstLine="0"/>
      </w:pPr>
      <w:r>
        <w:rPr>
          <w:sz w:val="72"/>
        </w:rPr>
        <w:t xml:space="preserve"> </w:t>
      </w:r>
    </w:p>
    <w:p w14:paraId="25B1CEF4" w14:textId="77777777" w:rsidR="00751F81" w:rsidRDefault="00000000">
      <w:pPr>
        <w:spacing w:after="0" w:line="268" w:lineRule="auto"/>
        <w:ind w:left="-5"/>
      </w:pPr>
      <w:r>
        <w:rPr>
          <w:sz w:val="72"/>
        </w:rPr>
        <w:t xml:space="preserve">Introduction: </w:t>
      </w:r>
    </w:p>
    <w:p w14:paraId="315D2FD9" w14:textId="77777777" w:rsidR="00751F81" w:rsidRDefault="00000000">
      <w:pPr>
        <w:spacing w:after="472"/>
        <w:ind w:left="-5"/>
      </w:pPr>
      <w:r>
        <w:t xml:space="preserve">Digital literacy is an essential skill in today's </w:t>
      </w:r>
      <w:proofErr w:type="spellStart"/>
      <w:r>
        <w:t>technologydriven</w:t>
      </w:r>
      <w:proofErr w:type="spellEnd"/>
      <w:r>
        <w:t xml:space="preserve"> world. It enables individuals to use digital devices, online platforms, and communication </w:t>
      </w:r>
      <w:r>
        <w:lastRenderedPageBreak/>
        <w:t xml:space="preserve">tools effectively and responsibly. This project was completed as part of Digital Literacy course to develop practical digital skills required for academic and professional success. As a Student Digital Ambassador, the objective was to create resources that help peers understand digital awareness, professional online presence, safe communication, and cyber security. The project consists of five tasks covering infographic creation, digital portfolio development, coding and collaboration platforms, professional communication, and cybercrime awareness. Completing these tasks enhanced my understanding of responsible technology use and the importance of maintaining a positive digital identity </w:t>
      </w:r>
    </w:p>
    <w:p w14:paraId="5F015D10" w14:textId="77777777" w:rsidR="00751F81" w:rsidRDefault="00000000">
      <w:pPr>
        <w:spacing w:after="306" w:line="259" w:lineRule="auto"/>
        <w:ind w:left="0" w:firstLine="0"/>
      </w:pPr>
      <w:r>
        <w:rPr>
          <w:sz w:val="72"/>
        </w:rPr>
        <w:t xml:space="preserve"> </w:t>
      </w:r>
    </w:p>
    <w:p w14:paraId="525C28B8" w14:textId="77777777" w:rsidR="00751F81" w:rsidRDefault="00000000">
      <w:pPr>
        <w:spacing w:after="0" w:line="259" w:lineRule="auto"/>
        <w:ind w:left="0" w:firstLine="0"/>
      </w:pPr>
      <w:r>
        <w:rPr>
          <w:sz w:val="72"/>
        </w:rPr>
        <w:t xml:space="preserve"> </w:t>
      </w:r>
      <w:r>
        <w:rPr>
          <w:sz w:val="72"/>
        </w:rPr>
        <w:tab/>
        <w:t xml:space="preserve"> </w:t>
      </w:r>
    </w:p>
    <w:p w14:paraId="349308FD" w14:textId="77777777" w:rsidR="00751F81" w:rsidRDefault="00751F81">
      <w:pPr>
        <w:sectPr w:rsidR="00751F81">
          <w:headerReference w:type="even" r:id="rId7"/>
          <w:headerReference w:type="default" r:id="rId8"/>
          <w:headerReference w:type="first" r:id="rId9"/>
          <w:pgSz w:w="12240" w:h="15840"/>
          <w:pgMar w:top="1613" w:right="1442" w:bottom="2062" w:left="1440" w:header="720" w:footer="720" w:gutter="0"/>
          <w:cols w:space="720"/>
        </w:sectPr>
      </w:pPr>
    </w:p>
    <w:p w14:paraId="07CCAC34" w14:textId="77777777" w:rsidR="00751F81" w:rsidRDefault="00000000">
      <w:pPr>
        <w:spacing w:after="25" w:line="268" w:lineRule="auto"/>
        <w:ind w:left="-15" w:firstLine="2602"/>
      </w:pPr>
      <w:r>
        <w:rPr>
          <w:sz w:val="72"/>
        </w:rPr>
        <w:lastRenderedPageBreak/>
        <w:t xml:space="preserve"> DIGITAL LITERACY INFOGRAPHIC: </w:t>
      </w:r>
    </w:p>
    <w:p w14:paraId="51F6F5A5" w14:textId="77777777" w:rsidR="00751F81" w:rsidRDefault="00000000">
      <w:pPr>
        <w:ind w:left="-5"/>
      </w:pPr>
      <w:r>
        <w:t xml:space="preserve">For Task 1, a digital literacy awareness infographic was created using Canva. The infographic explains the concept of digital literacy and highlights its importance for students in academic and daily life. It includes topics such as useful digital tools, safe internet practices, professional online presence, and email etiquette. Visual elements like icons, headings, and </w:t>
      </w:r>
      <w:proofErr w:type="spellStart"/>
      <w:r>
        <w:t>color</w:t>
      </w:r>
      <w:proofErr w:type="spellEnd"/>
      <w:r>
        <w:t xml:space="preserve"> blocks were used to present information in a clear and engaging way. The aim was to create a one-page resource that students can quickly understand and remember. Designing the infographic was an interesting experience because it demonstrated how complex information can be simplified through visual communication. The most challenging part was selecting the most important points and organizing them effectively within a single page. This task improved my creativity and awareness of digital skills that are essential for success in modern education. </w:t>
      </w:r>
    </w:p>
    <w:p w14:paraId="0A3AA1F9" w14:textId="77777777" w:rsidR="00751F81" w:rsidRDefault="00000000">
      <w:pPr>
        <w:spacing w:after="241" w:line="259" w:lineRule="auto"/>
        <w:ind w:left="0" w:firstLine="0"/>
      </w:pPr>
      <w:r>
        <w:t xml:space="preserve"> </w:t>
      </w:r>
    </w:p>
    <w:p w14:paraId="06647792" w14:textId="77777777" w:rsidR="00751F81" w:rsidRDefault="00000000">
      <w:pPr>
        <w:spacing w:after="0" w:line="259" w:lineRule="auto"/>
        <w:ind w:left="0" w:firstLine="0"/>
      </w:pPr>
      <w:r>
        <w:lastRenderedPageBreak/>
        <w:t xml:space="preserve"> </w:t>
      </w:r>
      <w:r>
        <w:tab/>
        <w:t xml:space="preserve"> </w:t>
      </w:r>
    </w:p>
    <w:p w14:paraId="574BD2A9" w14:textId="77777777" w:rsidR="00751F81" w:rsidRDefault="00000000">
      <w:pPr>
        <w:spacing w:after="25" w:line="268" w:lineRule="auto"/>
        <w:ind w:left="-15" w:firstLine="2602"/>
      </w:pPr>
      <w:r>
        <w:rPr>
          <w:sz w:val="72"/>
        </w:rPr>
        <w:t xml:space="preserve">STUDENT DIGITAL PORTFOLIO: </w:t>
      </w:r>
    </w:p>
    <w:p w14:paraId="12DD8732" w14:textId="77777777" w:rsidR="00751F81" w:rsidRDefault="00000000">
      <w:pPr>
        <w:ind w:left="-5"/>
      </w:pPr>
      <w:r>
        <w:t xml:space="preserve">In Task 2, a professional digital portfolio was developed by creating profiles on GitHub, LinkedIn, and Kaggle. GitHub was used to showcase projects and technical work, including this digital literacy project repository. LinkedIn was set up to establish a professional identity and display educational details, which will help in networking with industry professionals and alumni. Kaggle was chosen as a platform to explore data science resources and competitions. Each platform serves a unique purpose in building a strong online presence. Over the next four years, these profiles will be regularly updated with projects, achievements, and certifications. Creating these accounts helped me understand how employers and institutions evaluate candidates online. This task emphasized the importance of maintaining a professional digital identity from the beginning of college. </w:t>
      </w:r>
    </w:p>
    <w:p w14:paraId="57984EEC" w14:textId="77777777" w:rsidR="00751F81" w:rsidRDefault="00000000">
      <w:pPr>
        <w:spacing w:after="241" w:line="259" w:lineRule="auto"/>
        <w:ind w:left="0" w:firstLine="0"/>
      </w:pPr>
      <w:r>
        <w:t xml:space="preserve"> </w:t>
      </w:r>
    </w:p>
    <w:p w14:paraId="091891B3" w14:textId="77777777" w:rsidR="00751F81" w:rsidRDefault="00000000">
      <w:pPr>
        <w:spacing w:after="0" w:line="259" w:lineRule="auto"/>
        <w:ind w:left="0" w:firstLine="0"/>
      </w:pPr>
      <w:r>
        <w:lastRenderedPageBreak/>
        <w:t xml:space="preserve"> </w:t>
      </w:r>
      <w:r>
        <w:tab/>
        <w:t xml:space="preserve"> </w:t>
      </w:r>
    </w:p>
    <w:p w14:paraId="0E9A2AF7" w14:textId="77777777" w:rsidR="00751F81" w:rsidRDefault="00000000">
      <w:pPr>
        <w:spacing w:after="0" w:line="268" w:lineRule="auto"/>
        <w:ind w:left="-15" w:firstLine="2602"/>
      </w:pPr>
      <w:r>
        <w:rPr>
          <w:sz w:val="72"/>
        </w:rPr>
        <w:t xml:space="preserve">CODING &amp; COLLABORATION PLATFORMS: </w:t>
      </w:r>
    </w:p>
    <w:p w14:paraId="4B6EFC47" w14:textId="77777777" w:rsidR="00751F81" w:rsidRDefault="00000000">
      <w:pPr>
        <w:ind w:left="-5"/>
      </w:pPr>
      <w:r>
        <w:t xml:space="preserve">Task 3 involved exploring coding practice platforms and cloud-based collaboration tools. A beginner-level coding challenge was completed on </w:t>
      </w:r>
      <w:proofErr w:type="spellStart"/>
      <w:r>
        <w:t>HackerRank</w:t>
      </w:r>
      <w:proofErr w:type="spellEnd"/>
      <w:r>
        <w:t xml:space="preserve">, which provided experience with online programming environments and automated evaluation systems. This helped in understanding how coding platforms support skill development through </w:t>
      </w:r>
      <w:proofErr w:type="spellStart"/>
      <w:r>
        <w:t>practctice</w:t>
      </w:r>
      <w:proofErr w:type="spellEnd"/>
      <w:r>
        <w:t xml:space="preserve"> and feedback. Additionally, a Digital Literacy Awareness Quiz was created using Google Forms. The quiz consisted of five questions related to safe internet use and digital skills. projects, and skill development. This task enhanced my technical confidence and familiarity with tools commonly used in both education and industry. </w:t>
      </w:r>
    </w:p>
    <w:p w14:paraId="7BD1129F" w14:textId="77777777" w:rsidR="00751F81" w:rsidRDefault="00000000">
      <w:pPr>
        <w:spacing w:after="241" w:line="259" w:lineRule="auto"/>
        <w:ind w:left="0" w:firstLine="0"/>
      </w:pPr>
      <w:r>
        <w:t xml:space="preserve"> </w:t>
      </w:r>
    </w:p>
    <w:p w14:paraId="1EC44E02" w14:textId="77777777" w:rsidR="00751F81" w:rsidRDefault="00000000">
      <w:pPr>
        <w:spacing w:after="0" w:line="259" w:lineRule="auto"/>
        <w:ind w:left="0" w:firstLine="0"/>
      </w:pPr>
      <w:r>
        <w:t xml:space="preserve"> </w:t>
      </w:r>
      <w:r>
        <w:tab/>
        <w:t xml:space="preserve"> </w:t>
      </w:r>
    </w:p>
    <w:p w14:paraId="6BF15A19" w14:textId="77777777" w:rsidR="00751F81" w:rsidRDefault="00751F81">
      <w:pPr>
        <w:sectPr w:rsidR="00751F81">
          <w:headerReference w:type="even" r:id="rId10"/>
          <w:headerReference w:type="default" r:id="rId11"/>
          <w:headerReference w:type="first" r:id="rId12"/>
          <w:pgSz w:w="12240" w:h="15840"/>
          <w:pgMar w:top="1613" w:right="1445" w:bottom="1949" w:left="1440" w:header="1613" w:footer="720" w:gutter="0"/>
          <w:pgNumType w:start="1"/>
          <w:cols w:space="720"/>
        </w:sectPr>
      </w:pPr>
    </w:p>
    <w:p w14:paraId="251A53D7" w14:textId="77777777" w:rsidR="00751F81" w:rsidRDefault="00000000">
      <w:pPr>
        <w:numPr>
          <w:ilvl w:val="0"/>
          <w:numId w:val="1"/>
        </w:numPr>
        <w:spacing w:after="34" w:line="268" w:lineRule="auto"/>
        <w:ind w:hanging="421"/>
      </w:pPr>
      <w:r>
        <w:rPr>
          <w:sz w:val="72"/>
        </w:rPr>
        <w:lastRenderedPageBreak/>
        <w:t xml:space="preserve">PROFESSIONAL </w:t>
      </w:r>
    </w:p>
    <w:p w14:paraId="7E0F222A" w14:textId="77777777" w:rsidR="00751F81" w:rsidRDefault="00000000">
      <w:pPr>
        <w:spacing w:after="0" w:line="276" w:lineRule="auto"/>
        <w:ind w:left="0" w:right="2371" w:firstLine="0"/>
        <w:jc w:val="both"/>
      </w:pPr>
      <w:r>
        <w:rPr>
          <w:sz w:val="72"/>
        </w:rPr>
        <w:t xml:space="preserve">COMMUNIGATION &amp; SOCIAL MEDIA ETIQUETTE: </w:t>
      </w:r>
    </w:p>
    <w:p w14:paraId="259E94E7" w14:textId="77777777" w:rsidR="00751F81" w:rsidRDefault="00000000">
      <w:pPr>
        <w:spacing w:after="472"/>
        <w:ind w:left="-5"/>
      </w:pPr>
      <w:r>
        <w:t xml:space="preserve">Task 4 focused on developing professional communication skills. Two formal emails were drafted - one requesting an assignment deadline extension from a professor and another expressing interest in a summer internship opportunity. Both emails followed proper etiquette, including clear subject lines, respectful tone, structured content, and formal sign-off. In addition, a checklist of social media Do's and Don'ts was created to promote responsible online </w:t>
      </w:r>
      <w:proofErr w:type="spellStart"/>
      <w:r>
        <w:t>behavior</w:t>
      </w:r>
      <w:proofErr w:type="spellEnd"/>
      <w:r>
        <w:t xml:space="preserve"> among students. Poor digital communication can lead to misunderstandings, missed opportunities, or damage to one's reputation. This task highlighted the importance of professionalism in emails and social media interactions. </w:t>
      </w:r>
    </w:p>
    <w:p w14:paraId="4FC32E45" w14:textId="77777777" w:rsidR="00751F81" w:rsidRDefault="00000000">
      <w:pPr>
        <w:spacing w:after="0" w:line="259" w:lineRule="auto"/>
        <w:ind w:left="0" w:firstLine="0"/>
      </w:pPr>
      <w:r>
        <w:rPr>
          <w:sz w:val="72"/>
        </w:rPr>
        <w:t xml:space="preserve"> </w:t>
      </w:r>
    </w:p>
    <w:p w14:paraId="0DD2EA6E" w14:textId="77777777" w:rsidR="00751F81" w:rsidRDefault="00000000">
      <w:pPr>
        <w:numPr>
          <w:ilvl w:val="0"/>
          <w:numId w:val="1"/>
        </w:numPr>
        <w:spacing w:after="59" w:line="259" w:lineRule="auto"/>
        <w:ind w:hanging="421"/>
      </w:pPr>
      <w:r>
        <w:rPr>
          <w:sz w:val="72"/>
        </w:rPr>
        <w:lastRenderedPageBreak/>
        <w:t xml:space="preserve">CYBERCRIME </w:t>
      </w:r>
    </w:p>
    <w:p w14:paraId="6F783DDF" w14:textId="77777777" w:rsidR="00751F81" w:rsidRDefault="00000000">
      <w:pPr>
        <w:spacing w:after="0" w:line="268" w:lineRule="auto"/>
        <w:ind w:left="-5"/>
      </w:pPr>
      <w:r>
        <w:rPr>
          <w:sz w:val="72"/>
        </w:rPr>
        <w:t xml:space="preserve">AWAREMESS CASE STUDY: </w:t>
      </w:r>
    </w:p>
    <w:p w14:paraId="72EA91E3" w14:textId="77777777" w:rsidR="00751F81" w:rsidRDefault="00000000">
      <w:pPr>
        <w:ind w:left="-5"/>
      </w:pPr>
      <w:r>
        <w:t xml:space="preserve">In Task 5, a case study on phishing attacks was prepared along with a prevention checklist. Phishing is a cybercrime where attackers impersonate trusted organizations to steal sensitive information such as passwords, banking details, or OTPs. Students are common targets because they frequently use online services and digital payments. The case study explained how phishing attacks occur and their potential consequences, including financial loss and identity theft. The prevention checklist provided practical safety tips, especially for UPI transactions and online communication. Researching this topic was eye-opening, as it revealed how easily cybercriminals can exploit human trust. As a result, I will be more cautious about clicking unknown links and sharing personal information online. </w:t>
      </w:r>
    </w:p>
    <w:p w14:paraId="2BEBB7AA" w14:textId="77777777" w:rsidR="00751F81" w:rsidRDefault="00000000">
      <w:pPr>
        <w:spacing w:after="241" w:line="259" w:lineRule="auto"/>
        <w:ind w:left="0" w:firstLine="0"/>
      </w:pPr>
      <w:r>
        <w:t xml:space="preserve"> </w:t>
      </w:r>
    </w:p>
    <w:p w14:paraId="0CF1B486" w14:textId="77777777" w:rsidR="00751F81" w:rsidRDefault="00000000">
      <w:pPr>
        <w:spacing w:after="0" w:line="259" w:lineRule="auto"/>
        <w:ind w:left="0" w:firstLine="0"/>
      </w:pPr>
      <w:r>
        <w:t xml:space="preserve"> </w:t>
      </w:r>
      <w:r>
        <w:tab/>
        <w:t xml:space="preserve"> </w:t>
      </w:r>
    </w:p>
    <w:p w14:paraId="2FA74243" w14:textId="77777777" w:rsidR="00751F81" w:rsidRDefault="00000000">
      <w:pPr>
        <w:spacing w:after="0" w:line="268" w:lineRule="auto"/>
        <w:ind w:left="-5"/>
      </w:pPr>
      <w:r>
        <w:rPr>
          <w:sz w:val="72"/>
        </w:rPr>
        <w:lastRenderedPageBreak/>
        <w:t xml:space="preserve">CONCLUSION: </w:t>
      </w:r>
    </w:p>
    <w:p w14:paraId="3EA5C60D" w14:textId="77777777" w:rsidR="00751F81" w:rsidRDefault="00000000">
      <w:pPr>
        <w:spacing w:after="472"/>
        <w:ind w:left="-5"/>
      </w:pPr>
      <w:r>
        <w:t xml:space="preserve">his project provided valuable insights into digital literacy and responsible technology use. It helped in developing skills related to online safety, professional communication, digital collaboration tools, and building a strong online presence. Each task contributed to understanding how digital technologies can be used productively for academic and career growth. The experience of creating real digital resources and awareness materials was highly beneficial. Overall, this project strengthened my confidence in navigating the digital world safely and effectively. </w:t>
      </w:r>
    </w:p>
    <w:p w14:paraId="78ABC606" w14:textId="77777777" w:rsidR="00751F81" w:rsidRDefault="00000000">
      <w:pPr>
        <w:spacing w:after="0" w:line="268" w:lineRule="auto"/>
        <w:ind w:left="-5"/>
      </w:pPr>
      <w:r>
        <w:rPr>
          <w:sz w:val="72"/>
        </w:rPr>
        <w:t xml:space="preserve">REFERENCES: </w:t>
      </w:r>
    </w:p>
    <w:p w14:paraId="70D8C432" w14:textId="77777777" w:rsidR="00751F81" w:rsidRDefault="00000000">
      <w:pPr>
        <w:spacing w:after="18"/>
        <w:ind w:left="-5"/>
      </w:pPr>
      <w:r>
        <w:t>Canva -https://www.canva.com GitHub -</w:t>
      </w:r>
    </w:p>
    <w:p w14:paraId="46EBA148" w14:textId="77777777" w:rsidR="00751F81" w:rsidRDefault="00000000">
      <w:pPr>
        <w:spacing w:after="14"/>
        <w:ind w:left="-5"/>
      </w:pPr>
      <w:r>
        <w:t xml:space="preserve">https://github.com LinkedIn - https://www.linkedin.com </w:t>
      </w:r>
      <w:proofErr w:type="spellStart"/>
      <w:r>
        <w:t>HackerRank</w:t>
      </w:r>
      <w:proofErr w:type="spellEnd"/>
      <w:r>
        <w:t xml:space="preserve"> - https://www.hackerrank.com Google Forms </w:t>
      </w:r>
    </w:p>
    <w:p w14:paraId="58972F61" w14:textId="77777777" w:rsidR="00751F81" w:rsidRDefault="00000000">
      <w:pPr>
        <w:ind w:left="-5"/>
      </w:pPr>
      <w:r>
        <w:t xml:space="preserve">- https://forms.google.com National Cyber Crime Portal - Digital literacy is crucial for combating hoaxes and protecting oneself. </w:t>
      </w:r>
    </w:p>
    <w:sectPr w:rsidR="00751F81">
      <w:headerReference w:type="even" r:id="rId13"/>
      <w:headerReference w:type="default" r:id="rId14"/>
      <w:headerReference w:type="first" r:id="rId15"/>
      <w:pgSz w:w="12240" w:h="15840"/>
      <w:pgMar w:top="1613" w:right="1450" w:bottom="2482"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61CD7" w14:textId="77777777" w:rsidR="00B525DD" w:rsidRDefault="00B525DD">
      <w:pPr>
        <w:spacing w:after="0" w:line="240" w:lineRule="auto"/>
      </w:pPr>
      <w:r>
        <w:separator/>
      </w:r>
    </w:p>
  </w:endnote>
  <w:endnote w:type="continuationSeparator" w:id="0">
    <w:p w14:paraId="7F9DFE44" w14:textId="77777777" w:rsidR="00B525DD" w:rsidRDefault="00B525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F7560" w14:textId="77777777" w:rsidR="00B525DD" w:rsidRDefault="00B525DD">
      <w:pPr>
        <w:spacing w:after="0" w:line="240" w:lineRule="auto"/>
      </w:pPr>
      <w:r>
        <w:separator/>
      </w:r>
    </w:p>
  </w:footnote>
  <w:footnote w:type="continuationSeparator" w:id="0">
    <w:p w14:paraId="220B042E" w14:textId="77777777" w:rsidR="00B525DD" w:rsidRDefault="00B525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CA19A" w14:textId="77777777" w:rsidR="00751F81" w:rsidRDefault="00751F81">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29A56" w14:textId="77777777" w:rsidR="00751F81" w:rsidRDefault="00751F81">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38725" w14:textId="77777777" w:rsidR="00751F81" w:rsidRDefault="00751F81">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131CC" w14:textId="77777777" w:rsidR="00751F81" w:rsidRDefault="00000000">
    <w:pPr>
      <w:spacing w:after="0" w:line="259" w:lineRule="auto"/>
      <w:ind w:left="0" w:firstLine="0"/>
    </w:pPr>
    <w:r>
      <w:rPr>
        <w:sz w:val="72"/>
      </w:rPr>
      <w:t xml:space="preserve">TASK </w:t>
    </w:r>
    <w:r>
      <w:fldChar w:fldCharType="begin"/>
    </w:r>
    <w:r>
      <w:instrText xml:space="preserve"> PAGE   \* MERGEFORMAT </w:instrText>
    </w:r>
    <w:r>
      <w:fldChar w:fldCharType="separate"/>
    </w:r>
    <w:r>
      <w:rPr>
        <w:sz w:val="72"/>
      </w:rPr>
      <w:t>1</w:t>
    </w:r>
    <w:r>
      <w:rPr>
        <w:sz w:val="72"/>
      </w:rPr>
      <w:fldChar w:fldCharType="end"/>
    </w:r>
    <w:r>
      <w:rPr>
        <w:sz w:val="72"/>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10F2D" w14:textId="77777777" w:rsidR="00751F81" w:rsidRDefault="00000000">
    <w:pPr>
      <w:spacing w:after="0" w:line="259" w:lineRule="auto"/>
      <w:ind w:left="0" w:firstLine="0"/>
    </w:pPr>
    <w:r>
      <w:rPr>
        <w:sz w:val="72"/>
      </w:rPr>
      <w:t xml:space="preserve">TASK </w:t>
    </w:r>
    <w:r>
      <w:fldChar w:fldCharType="begin"/>
    </w:r>
    <w:r>
      <w:instrText xml:space="preserve"> PAGE   \* MERGEFORMAT </w:instrText>
    </w:r>
    <w:r>
      <w:fldChar w:fldCharType="separate"/>
    </w:r>
    <w:r>
      <w:rPr>
        <w:sz w:val="72"/>
      </w:rPr>
      <w:t>1</w:t>
    </w:r>
    <w:r>
      <w:rPr>
        <w:sz w:val="72"/>
      </w:rPr>
      <w:fldChar w:fldCharType="end"/>
    </w:r>
    <w:r>
      <w:rPr>
        <w:sz w:val="72"/>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DB38D" w14:textId="77777777" w:rsidR="00751F81" w:rsidRDefault="00000000">
    <w:pPr>
      <w:spacing w:after="0" w:line="259" w:lineRule="auto"/>
      <w:ind w:left="0" w:firstLine="0"/>
    </w:pPr>
    <w:r>
      <w:rPr>
        <w:sz w:val="72"/>
      </w:rPr>
      <w:t xml:space="preserve">TASK </w:t>
    </w:r>
    <w:r>
      <w:fldChar w:fldCharType="begin"/>
    </w:r>
    <w:r>
      <w:instrText xml:space="preserve"> PAGE   \* MERGEFORMAT </w:instrText>
    </w:r>
    <w:r>
      <w:fldChar w:fldCharType="separate"/>
    </w:r>
    <w:r>
      <w:rPr>
        <w:sz w:val="72"/>
      </w:rPr>
      <w:t>1</w:t>
    </w:r>
    <w:r>
      <w:rPr>
        <w:sz w:val="72"/>
      </w:rPr>
      <w:fldChar w:fldCharType="end"/>
    </w:r>
    <w:r>
      <w:rPr>
        <w:sz w:val="72"/>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D8B5" w14:textId="77777777" w:rsidR="00751F81" w:rsidRDefault="00751F81">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D4EEE" w14:textId="77777777" w:rsidR="00751F81" w:rsidRDefault="00000000">
    <w:pPr>
      <w:spacing w:after="0" w:line="259" w:lineRule="auto"/>
      <w:ind w:left="0" w:firstLine="0"/>
    </w:pPr>
    <w:r>
      <w:rPr>
        <w:sz w:val="72"/>
      </w:rPr>
      <w:t xml:space="preserve">TASK </w:t>
    </w:r>
    <w:r>
      <w:fldChar w:fldCharType="begin"/>
    </w:r>
    <w:r>
      <w:instrText xml:space="preserve"> PAGE   \* MERGEFORMAT </w:instrText>
    </w:r>
    <w:r>
      <w:fldChar w:fldCharType="separate"/>
    </w:r>
    <w:r>
      <w:rPr>
        <w:sz w:val="72"/>
      </w:rPr>
      <w:t>4</w:t>
    </w:r>
    <w:r>
      <w:rPr>
        <w:sz w:val="72"/>
      </w:rPr>
      <w:fldChar w:fldCharType="end"/>
    </w:r>
    <w:r>
      <w:rPr>
        <w:sz w:val="72"/>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46535" w14:textId="77777777" w:rsidR="00751F81" w:rsidRDefault="00000000">
    <w:pPr>
      <w:spacing w:after="0" w:line="259" w:lineRule="auto"/>
      <w:ind w:left="0" w:firstLine="0"/>
    </w:pPr>
    <w:r>
      <w:rPr>
        <w:sz w:val="72"/>
      </w:rPr>
      <w:t xml:space="preserve">TASK </w:t>
    </w:r>
    <w:r>
      <w:fldChar w:fldCharType="begin"/>
    </w:r>
    <w:r>
      <w:instrText xml:space="preserve"> PAGE   \* MERGEFORMAT </w:instrText>
    </w:r>
    <w:r>
      <w:fldChar w:fldCharType="separate"/>
    </w:r>
    <w:r>
      <w:rPr>
        <w:sz w:val="72"/>
      </w:rPr>
      <w:t>4</w:t>
    </w:r>
    <w:r>
      <w:rPr>
        <w:sz w:val="72"/>
      </w:rPr>
      <w:fldChar w:fldCharType="end"/>
    </w:r>
    <w:r>
      <w:rPr>
        <w:sz w:val="7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F83305"/>
    <w:multiLevelType w:val="hybridMultilevel"/>
    <w:tmpl w:val="F5C630B8"/>
    <w:lvl w:ilvl="0" w:tplc="84B46F26">
      <w:start w:val="1"/>
      <w:numFmt w:val="bullet"/>
      <w:lvlText w:val="-"/>
      <w:lvlJc w:val="left"/>
      <w:pPr>
        <w:ind w:left="1929"/>
      </w:pPr>
      <w:rPr>
        <w:rFonts w:ascii="Times New Roman" w:eastAsia="Times New Roman" w:hAnsi="Times New Roman" w:cs="Times New Roman"/>
        <w:b w:val="0"/>
        <w:i w:val="0"/>
        <w:strike w:val="0"/>
        <w:dstrike w:val="0"/>
        <w:color w:val="000000"/>
        <w:sz w:val="72"/>
        <w:szCs w:val="72"/>
        <w:u w:val="none" w:color="000000"/>
        <w:bdr w:val="none" w:sz="0" w:space="0" w:color="auto"/>
        <w:shd w:val="clear" w:color="auto" w:fill="auto"/>
        <w:vertAlign w:val="baseline"/>
      </w:rPr>
    </w:lvl>
    <w:lvl w:ilvl="1" w:tplc="5C3A75AA">
      <w:start w:val="1"/>
      <w:numFmt w:val="bullet"/>
      <w:lvlText w:val="o"/>
      <w:lvlJc w:val="left"/>
      <w:pPr>
        <w:ind w:left="3532"/>
      </w:pPr>
      <w:rPr>
        <w:rFonts w:ascii="Times New Roman" w:eastAsia="Times New Roman" w:hAnsi="Times New Roman" w:cs="Times New Roman"/>
        <w:b w:val="0"/>
        <w:i w:val="0"/>
        <w:strike w:val="0"/>
        <w:dstrike w:val="0"/>
        <w:color w:val="000000"/>
        <w:sz w:val="72"/>
        <w:szCs w:val="72"/>
        <w:u w:val="none" w:color="000000"/>
        <w:bdr w:val="none" w:sz="0" w:space="0" w:color="auto"/>
        <w:shd w:val="clear" w:color="auto" w:fill="auto"/>
        <w:vertAlign w:val="baseline"/>
      </w:rPr>
    </w:lvl>
    <w:lvl w:ilvl="2" w:tplc="67DA9796">
      <w:start w:val="1"/>
      <w:numFmt w:val="bullet"/>
      <w:lvlText w:val="▪"/>
      <w:lvlJc w:val="left"/>
      <w:pPr>
        <w:ind w:left="4252"/>
      </w:pPr>
      <w:rPr>
        <w:rFonts w:ascii="Times New Roman" w:eastAsia="Times New Roman" w:hAnsi="Times New Roman" w:cs="Times New Roman"/>
        <w:b w:val="0"/>
        <w:i w:val="0"/>
        <w:strike w:val="0"/>
        <w:dstrike w:val="0"/>
        <w:color w:val="000000"/>
        <w:sz w:val="72"/>
        <w:szCs w:val="72"/>
        <w:u w:val="none" w:color="000000"/>
        <w:bdr w:val="none" w:sz="0" w:space="0" w:color="auto"/>
        <w:shd w:val="clear" w:color="auto" w:fill="auto"/>
        <w:vertAlign w:val="baseline"/>
      </w:rPr>
    </w:lvl>
    <w:lvl w:ilvl="3" w:tplc="BC8AB42C">
      <w:start w:val="1"/>
      <w:numFmt w:val="bullet"/>
      <w:lvlText w:val="•"/>
      <w:lvlJc w:val="left"/>
      <w:pPr>
        <w:ind w:left="4972"/>
      </w:pPr>
      <w:rPr>
        <w:rFonts w:ascii="Times New Roman" w:eastAsia="Times New Roman" w:hAnsi="Times New Roman" w:cs="Times New Roman"/>
        <w:b w:val="0"/>
        <w:i w:val="0"/>
        <w:strike w:val="0"/>
        <w:dstrike w:val="0"/>
        <w:color w:val="000000"/>
        <w:sz w:val="72"/>
        <w:szCs w:val="72"/>
        <w:u w:val="none" w:color="000000"/>
        <w:bdr w:val="none" w:sz="0" w:space="0" w:color="auto"/>
        <w:shd w:val="clear" w:color="auto" w:fill="auto"/>
        <w:vertAlign w:val="baseline"/>
      </w:rPr>
    </w:lvl>
    <w:lvl w:ilvl="4" w:tplc="816C6FEC">
      <w:start w:val="1"/>
      <w:numFmt w:val="bullet"/>
      <w:lvlText w:val="o"/>
      <w:lvlJc w:val="left"/>
      <w:pPr>
        <w:ind w:left="5692"/>
      </w:pPr>
      <w:rPr>
        <w:rFonts w:ascii="Times New Roman" w:eastAsia="Times New Roman" w:hAnsi="Times New Roman" w:cs="Times New Roman"/>
        <w:b w:val="0"/>
        <w:i w:val="0"/>
        <w:strike w:val="0"/>
        <w:dstrike w:val="0"/>
        <w:color w:val="000000"/>
        <w:sz w:val="72"/>
        <w:szCs w:val="72"/>
        <w:u w:val="none" w:color="000000"/>
        <w:bdr w:val="none" w:sz="0" w:space="0" w:color="auto"/>
        <w:shd w:val="clear" w:color="auto" w:fill="auto"/>
        <w:vertAlign w:val="baseline"/>
      </w:rPr>
    </w:lvl>
    <w:lvl w:ilvl="5" w:tplc="153E48D8">
      <w:start w:val="1"/>
      <w:numFmt w:val="bullet"/>
      <w:lvlText w:val="▪"/>
      <w:lvlJc w:val="left"/>
      <w:pPr>
        <w:ind w:left="6412"/>
      </w:pPr>
      <w:rPr>
        <w:rFonts w:ascii="Times New Roman" w:eastAsia="Times New Roman" w:hAnsi="Times New Roman" w:cs="Times New Roman"/>
        <w:b w:val="0"/>
        <w:i w:val="0"/>
        <w:strike w:val="0"/>
        <w:dstrike w:val="0"/>
        <w:color w:val="000000"/>
        <w:sz w:val="72"/>
        <w:szCs w:val="72"/>
        <w:u w:val="none" w:color="000000"/>
        <w:bdr w:val="none" w:sz="0" w:space="0" w:color="auto"/>
        <w:shd w:val="clear" w:color="auto" w:fill="auto"/>
        <w:vertAlign w:val="baseline"/>
      </w:rPr>
    </w:lvl>
    <w:lvl w:ilvl="6" w:tplc="E82C639A">
      <w:start w:val="1"/>
      <w:numFmt w:val="bullet"/>
      <w:lvlText w:val="•"/>
      <w:lvlJc w:val="left"/>
      <w:pPr>
        <w:ind w:left="7132"/>
      </w:pPr>
      <w:rPr>
        <w:rFonts w:ascii="Times New Roman" w:eastAsia="Times New Roman" w:hAnsi="Times New Roman" w:cs="Times New Roman"/>
        <w:b w:val="0"/>
        <w:i w:val="0"/>
        <w:strike w:val="0"/>
        <w:dstrike w:val="0"/>
        <w:color w:val="000000"/>
        <w:sz w:val="72"/>
        <w:szCs w:val="72"/>
        <w:u w:val="none" w:color="000000"/>
        <w:bdr w:val="none" w:sz="0" w:space="0" w:color="auto"/>
        <w:shd w:val="clear" w:color="auto" w:fill="auto"/>
        <w:vertAlign w:val="baseline"/>
      </w:rPr>
    </w:lvl>
    <w:lvl w:ilvl="7" w:tplc="949A5D50">
      <w:start w:val="1"/>
      <w:numFmt w:val="bullet"/>
      <w:lvlText w:val="o"/>
      <w:lvlJc w:val="left"/>
      <w:pPr>
        <w:ind w:left="7852"/>
      </w:pPr>
      <w:rPr>
        <w:rFonts w:ascii="Times New Roman" w:eastAsia="Times New Roman" w:hAnsi="Times New Roman" w:cs="Times New Roman"/>
        <w:b w:val="0"/>
        <w:i w:val="0"/>
        <w:strike w:val="0"/>
        <w:dstrike w:val="0"/>
        <w:color w:val="000000"/>
        <w:sz w:val="72"/>
        <w:szCs w:val="72"/>
        <w:u w:val="none" w:color="000000"/>
        <w:bdr w:val="none" w:sz="0" w:space="0" w:color="auto"/>
        <w:shd w:val="clear" w:color="auto" w:fill="auto"/>
        <w:vertAlign w:val="baseline"/>
      </w:rPr>
    </w:lvl>
    <w:lvl w:ilvl="8" w:tplc="3A4A7D0A">
      <w:start w:val="1"/>
      <w:numFmt w:val="bullet"/>
      <w:lvlText w:val="▪"/>
      <w:lvlJc w:val="left"/>
      <w:pPr>
        <w:ind w:left="8572"/>
      </w:pPr>
      <w:rPr>
        <w:rFonts w:ascii="Times New Roman" w:eastAsia="Times New Roman" w:hAnsi="Times New Roman" w:cs="Times New Roman"/>
        <w:b w:val="0"/>
        <w:i w:val="0"/>
        <w:strike w:val="0"/>
        <w:dstrike w:val="0"/>
        <w:color w:val="000000"/>
        <w:sz w:val="72"/>
        <w:szCs w:val="72"/>
        <w:u w:val="none" w:color="000000"/>
        <w:bdr w:val="none" w:sz="0" w:space="0" w:color="auto"/>
        <w:shd w:val="clear" w:color="auto" w:fill="auto"/>
        <w:vertAlign w:val="baseline"/>
      </w:rPr>
    </w:lvl>
  </w:abstractNum>
  <w:num w:numId="1" w16cid:durableId="1513760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F81"/>
    <w:rsid w:val="005C1300"/>
    <w:rsid w:val="00751F81"/>
    <w:rsid w:val="00B525DD"/>
    <w:rsid w:val="00DF30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19C8B"/>
  <w15:docId w15:val="{2F901511-57AC-4C9F-B5F0-8FF5BA346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67" w:lineRule="auto"/>
      <w:ind w:left="10" w:hanging="10"/>
    </w:pPr>
    <w:rPr>
      <w:rFonts w:ascii="Times New Roman" w:eastAsia="Times New Roman" w:hAnsi="Times New Roman" w:cs="Times New Roman"/>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9.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912</Words>
  <Characters>5202</Characters>
  <Application>Microsoft Office Word</Application>
  <DocSecurity>0</DocSecurity>
  <Lines>43</Lines>
  <Paragraphs>12</Paragraphs>
  <ScaleCrop>false</ScaleCrop>
  <Company/>
  <LinksUpToDate>false</LinksUpToDate>
  <CharactersWithSpaces>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dc:creator>
  <cp:keywords/>
  <cp:lastModifiedBy>priyam kumar</cp:lastModifiedBy>
  <cp:revision>3</cp:revision>
  <dcterms:created xsi:type="dcterms:W3CDTF">2026-03-31T18:26:00Z</dcterms:created>
  <dcterms:modified xsi:type="dcterms:W3CDTF">2026-03-31T18:26:00Z</dcterms:modified>
</cp:coreProperties>
</file>