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1440" w:firstLine="720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PRIYAM KUMAR DAS</w:t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Address: </w:t>
      </w:r>
      <w:r w:rsidDel="00000000" w:rsidR="00000000" w:rsidRPr="00000000">
        <w:rPr>
          <w:sz w:val="24"/>
          <w:szCs w:val="24"/>
          <w:rtl w:val="0"/>
        </w:rPr>
        <w:t xml:space="preserve">121/72, Malancha,M G Road, Thakurpukur,Kolkata, West Bengal, India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Pincode:</w:t>
      </w:r>
      <w:r w:rsidDel="00000000" w:rsidR="00000000" w:rsidRPr="00000000">
        <w:rPr>
          <w:sz w:val="24"/>
          <w:szCs w:val="24"/>
          <w:rtl w:val="0"/>
        </w:rPr>
        <w:t xml:space="preserve"> 700104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Phone:</w:t>
      </w:r>
      <w:r w:rsidDel="00000000" w:rsidR="00000000" w:rsidRPr="00000000">
        <w:rPr>
          <w:sz w:val="24"/>
          <w:szCs w:val="24"/>
          <w:rtl w:val="0"/>
        </w:rPr>
        <w:t xml:space="preserve"> 7003267136</w:t>
      </w:r>
    </w:p>
    <w:p w:rsidR="00000000" w:rsidDel="00000000" w:rsidP="00000000" w:rsidRDefault="00000000" w:rsidRPr="00000000" w14:paraId="00000006">
      <w:pPr>
        <w:pageBreakBefore w:val="0"/>
        <w:rPr>
          <w:color w:val="0b5394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color w:val="ff9900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priyamkumardas@gmail.com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05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Career Objective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052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search of a workplace where I can flourish my skills as a software developer and apply my knowledge to add value to the organization.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06/2019 -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Sketch Web Solutions</w:t>
      </w:r>
      <w:r w:rsidDel="00000000" w:rsidR="00000000" w:rsidRPr="00000000">
        <w:rPr>
          <w:sz w:val="24"/>
          <w:szCs w:val="24"/>
          <w:rtl w:val="0"/>
        </w:rPr>
        <w:t xml:space="preserve"> (Service Based)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02/2020</w:t>
        <w:tab/>
        <w:tab/>
        <w:t xml:space="preserve">Web Developer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Worked on Android POS application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Junior full-stack web developer, I used to work on Codeigniter(PHP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03/2020-</w:t>
        <w:tab/>
        <w:t xml:space="preserve">Redy Rider (Shuttle Booking App) (Startup)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01/2021 </w:t>
        <w:tab/>
        <w:t xml:space="preserve">Full Stack Developer &amp; Ionic Developer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Freelancing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Ionic for Android builds</w:t>
      </w:r>
      <w:r w:rsidDel="00000000" w:rsidR="00000000" w:rsidRPr="00000000">
        <w:rPr>
          <w:sz w:val="24"/>
          <w:szCs w:val="24"/>
          <w:rtl w:val="0"/>
        </w:rPr>
        <w:t xml:space="preserve"> (Fullstack mobile)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the Application architecture.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Webservice and Admin panel in PHP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with AWS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08/2020-</w:t>
        <w:tab/>
        <w:t xml:space="preserve">Sambad Kolkata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News Channel)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09/2020</w:t>
        <w:tab/>
        <w:t xml:space="preserve">Full Stack Developer &amp; Ionic Developer (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Freelancing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for </w:t>
      </w: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 Android App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the system architecture.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Content Management System in PHP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08/2020-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Lazot Technologies Pvt Ltd (Startup)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11/2020</w:t>
        <w:tab/>
        <w:t xml:space="preserve">Ionic Developer (Freelancing)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for </w:t>
      </w:r>
      <w:r w:rsidDel="00000000" w:rsidR="00000000" w:rsidRPr="00000000">
        <w:rPr>
          <w:rFonts w:ascii="Merriweather" w:cs="Merriweather" w:eastAsia="Merriweather" w:hAnsi="Merriweather"/>
          <w:b w:val="1"/>
          <w:rtl w:val="0"/>
        </w:rPr>
        <w:t xml:space="preserve">IoT  Android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Worked on MQTT client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01/2021-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Swadesh Softwares Pvt Ltd </w:t>
      </w:r>
      <w:r w:rsidDel="00000000" w:rsidR="00000000" w:rsidRPr="00000000">
        <w:rPr>
          <w:sz w:val="24"/>
          <w:szCs w:val="24"/>
          <w:rtl w:val="0"/>
        </w:rPr>
        <w:t xml:space="preserve"> (Service Based)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07/2021</w:t>
        <w:tab/>
        <w:t xml:space="preserve">Ionic Developer</w:t>
        <w:tab/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for Medibro 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Doctor Booking App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for a Stationary Kingdom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 (e-commerce app)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08/2021-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Zreyas Technology</w:t>
      </w:r>
      <w:r w:rsidDel="00000000" w:rsidR="00000000" w:rsidRPr="00000000">
        <w:rPr>
          <w:sz w:val="24"/>
          <w:szCs w:val="24"/>
          <w:rtl w:val="0"/>
        </w:rPr>
        <w:t xml:space="preserve"> (Service Based)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11/2021</w:t>
        <w:tab/>
        <w:t xml:space="preserve">Vue Developer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Worked on CrackingItJobs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Worked on machine Sense (Iot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02/2022-</w:t>
        <w:tab/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SarvM.AI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</w:t>
        <w:tab/>
        <w:t xml:space="preserve">Ionic Angular Developer (Frontend Lead)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Leading the Frontend Team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a Series of Applications from scratch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Managing a team of 15 people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Designing the App architecture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AWS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Developed CI/CD pipelines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Released Both Android and IOS applications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Planning Design Sprint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Technical Skills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Stack:</w:t>
      </w:r>
      <w:r w:rsidDel="00000000" w:rsidR="00000000" w:rsidRPr="00000000">
        <w:rPr>
          <w:sz w:val="24"/>
          <w:szCs w:val="24"/>
          <w:rtl w:val="0"/>
        </w:rPr>
        <w:t xml:space="preserve"> Typescript, JavaScript, Php, MySql DB, Node js, NoSql DB. Node js, java, Swift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sz w:val="24"/>
          <w:szCs w:val="24"/>
          <w:rtl w:val="0"/>
        </w:rPr>
        <w:t xml:space="preserve"> Firebase, AWS, Xcode, Android Studio, VS Code, Git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Framework: </w:t>
      </w:r>
      <w:r w:rsidDel="00000000" w:rsidR="00000000" w:rsidRPr="00000000">
        <w:rPr>
          <w:sz w:val="24"/>
          <w:szCs w:val="24"/>
          <w:rtl w:val="0"/>
        </w:rPr>
        <w:t xml:space="preserve">Ionic, Angular, Jquery, Bootstrap,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CodeIgniter, Express, Electron JS, Vue, Express js,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Micro-controller Board: </w:t>
      </w:r>
      <w:r w:rsidDel="00000000" w:rsidR="00000000" w:rsidRPr="00000000">
        <w:rPr>
          <w:sz w:val="24"/>
          <w:szCs w:val="24"/>
          <w:rtl w:val="0"/>
        </w:rPr>
        <w:t xml:space="preserve">Arduino(Atmega-328), ESP8266(wifi SoC)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Experienced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Projects Domains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Hostel Management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 Application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Shuttle Booking App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 Management System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E-commerce Application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Fintech Application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IoT Applications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Academic Qualification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64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520"/>
        <w:gridCol w:w="3450"/>
        <w:gridCol w:w="2190"/>
        <w:gridCol w:w="1890"/>
        <w:tblGridChange w:id="0">
          <w:tblGrid>
            <w:gridCol w:w="2520"/>
            <w:gridCol w:w="3450"/>
            <w:gridCol w:w="2190"/>
            <w:gridCol w:w="189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Degree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University/Board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B.Tech (CSE)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Dream Institute of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MAKAUT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Army public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Army public school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Qualities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Leadership Qualities.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Skills.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Skills.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Responsible.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 Learner.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Hobbies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Swimming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basketball and football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Bike Riding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Blogging &amp; Vlogging</w:t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72138" cy="398215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695325" y="1190625"/>
                          <a:ext cx="5543400" cy="3714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FE9FB"/>
                            </a:gs>
                            <a:gs pos="100000">
                              <a:srgbClr val="6E9BE7"/>
                            </a:gs>
                          </a:gsLst>
                          <a:lin ang="10800025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Details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72138" cy="398215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2138" cy="3982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</w:t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20 July 1997</w:t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Father's Name</w:t>
        <w:tab/>
        <w:t xml:space="preserve">: </w:t>
        <w:tab/>
      </w:r>
      <w:r w:rsidDel="00000000" w:rsidR="00000000" w:rsidRPr="00000000">
        <w:rPr>
          <w:sz w:val="24"/>
          <w:szCs w:val="24"/>
          <w:rtl w:val="0"/>
        </w:rPr>
        <w:t xml:space="preserve">Prasanta Kumar Das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 </w:t>
        <w:tab/>
        <w:tab/>
        <w:t xml:space="preserve">:</w:t>
        <w:tab/>
      </w:r>
      <w:r w:rsidDel="00000000" w:rsidR="00000000" w:rsidRPr="00000000">
        <w:rPr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Sex</w:t>
        <w:tab/>
        <w:tab/>
        <w:tab/>
        <w:t xml:space="preserve">: </w:t>
        <w:tab/>
      </w:r>
      <w:r w:rsidDel="00000000" w:rsidR="00000000" w:rsidRPr="00000000">
        <w:rPr>
          <w:sz w:val="24"/>
          <w:szCs w:val="24"/>
          <w:rtl w:val="0"/>
        </w:rPr>
        <w:t xml:space="preserve">Male</w:t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Religion</w:t>
        <w:tab/>
        <w:tab/>
        <w:t xml:space="preserve">: </w:t>
        <w:tab/>
      </w:r>
      <w:r w:rsidDel="00000000" w:rsidR="00000000" w:rsidRPr="00000000">
        <w:rPr>
          <w:sz w:val="24"/>
          <w:szCs w:val="24"/>
          <w:rtl w:val="0"/>
        </w:rPr>
        <w:t xml:space="preserve">Hindu</w:t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Languages</w:t>
        <w:tab/>
        <w:tab/>
        <w:t xml:space="preserve">: </w:t>
        <w:tab/>
      </w:r>
      <w:r w:rsidDel="00000000" w:rsidR="00000000" w:rsidRPr="00000000">
        <w:rPr>
          <w:sz w:val="24"/>
          <w:szCs w:val="24"/>
          <w:rtl w:val="0"/>
        </w:rPr>
        <w:t xml:space="preserve">English, Hindi, Bengali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priyamkumardas@gmail.com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