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AAC7C1" w14:textId="77777777" w:rsidR="00852246" w:rsidRDefault="00836104" w:rsidP="00836104">
      <w:pPr>
        <w:jc w:val="center"/>
        <w:rPr>
          <w:rFonts w:ascii="Apple Chancery" w:hAnsi="Apple Chancery" w:cs="Apple Chancery"/>
          <w:sz w:val="36"/>
          <w:szCs w:val="36"/>
          <w:u w:val="single"/>
        </w:rPr>
      </w:pPr>
      <w:bookmarkStart w:id="0" w:name="_GoBack"/>
      <w:bookmarkEnd w:id="0"/>
      <w:r w:rsidRPr="00836104">
        <w:rPr>
          <w:rFonts w:ascii="Apple Chancery" w:hAnsi="Apple Chancery" w:cs="Apple Chancery"/>
          <w:sz w:val="36"/>
          <w:szCs w:val="36"/>
          <w:u w:val="single"/>
        </w:rPr>
        <w:t>Python Programming  Exercise 1</w:t>
      </w:r>
    </w:p>
    <w:p w14:paraId="36BE17B2" w14:textId="77777777" w:rsidR="00D215D3" w:rsidRPr="00836104" w:rsidRDefault="00D215D3" w:rsidP="00836104">
      <w:pPr>
        <w:jc w:val="center"/>
        <w:rPr>
          <w:rFonts w:ascii="Apple Chancery" w:hAnsi="Apple Chancery" w:cs="Apple Chancery"/>
          <w:sz w:val="36"/>
          <w:szCs w:val="36"/>
          <w:u w:val="single"/>
        </w:rPr>
      </w:pPr>
    </w:p>
    <w:p w14:paraId="359FE6AD" w14:textId="77777777" w:rsidR="00836104" w:rsidRPr="00836104" w:rsidRDefault="00836104" w:rsidP="00D215D3">
      <w:pPr>
        <w:pStyle w:val="ListParagraph"/>
        <w:numPr>
          <w:ilvl w:val="0"/>
          <w:numId w:val="1"/>
        </w:numPr>
        <w:spacing w:line="360" w:lineRule="auto"/>
        <w:jc w:val="both"/>
      </w:pPr>
      <w:r w:rsidRPr="00836104">
        <w:rPr>
          <w:lang w:val="en-US"/>
        </w:rPr>
        <w:t>Write a Python program to display the current date and time.</w:t>
      </w:r>
    </w:p>
    <w:p w14:paraId="52613A9C" w14:textId="77777777" w:rsidR="00836104" w:rsidRPr="00836104" w:rsidRDefault="00836104" w:rsidP="00D215D3">
      <w:pPr>
        <w:pStyle w:val="ListParagraph"/>
        <w:numPr>
          <w:ilvl w:val="0"/>
          <w:numId w:val="1"/>
        </w:numPr>
        <w:spacing w:line="360" w:lineRule="auto"/>
        <w:jc w:val="both"/>
      </w:pPr>
      <w:r w:rsidRPr="00836104">
        <w:rPr>
          <w:lang w:val="en-US"/>
        </w:rPr>
        <w:t>Write a Python program that accepts the radius of a circle from the user and compute the area.</w:t>
      </w:r>
    </w:p>
    <w:p w14:paraId="7712629D" w14:textId="77777777" w:rsidR="00836104" w:rsidRPr="00836104" w:rsidRDefault="00836104" w:rsidP="00D215D3">
      <w:pPr>
        <w:pStyle w:val="ListParagraph"/>
        <w:numPr>
          <w:ilvl w:val="0"/>
          <w:numId w:val="1"/>
        </w:numPr>
        <w:spacing w:line="360" w:lineRule="auto"/>
        <w:jc w:val="both"/>
      </w:pPr>
      <w:r w:rsidRPr="00836104">
        <w:rPr>
          <w:lang w:val="en-US"/>
        </w:rPr>
        <w:t>Write a program to find factorial of given number.</w:t>
      </w:r>
    </w:p>
    <w:p w14:paraId="175E091D" w14:textId="77777777" w:rsidR="00836104" w:rsidRDefault="00836104" w:rsidP="00D215D3">
      <w:pPr>
        <w:pStyle w:val="ListParagraph"/>
        <w:numPr>
          <w:ilvl w:val="0"/>
          <w:numId w:val="1"/>
        </w:numPr>
        <w:spacing w:line="360" w:lineRule="auto"/>
        <w:jc w:val="both"/>
      </w:pPr>
      <w:r w:rsidRPr="00836104">
        <w:rPr>
          <w:lang w:val="en-US"/>
        </w:rPr>
        <w:t xml:space="preserve">Write a program to declare a Gross Salary for a employee and find it’s Basic Pay based on following condition:              </w:t>
      </w:r>
    </w:p>
    <w:p w14:paraId="0D905C8E" w14:textId="77777777" w:rsidR="00836104" w:rsidRPr="00836104" w:rsidRDefault="00836104" w:rsidP="00D215D3">
      <w:pPr>
        <w:spacing w:line="360" w:lineRule="auto"/>
        <w:jc w:val="both"/>
      </w:pPr>
      <w:r>
        <w:rPr>
          <w:lang w:val="en-US"/>
        </w:rPr>
        <w:tab/>
      </w:r>
      <w:r w:rsidRPr="00836104">
        <w:rPr>
          <w:lang w:val="en-US"/>
        </w:rPr>
        <w:t>House Allowance = 30% of Gross Salary</w:t>
      </w:r>
    </w:p>
    <w:p w14:paraId="763B5DD8" w14:textId="77777777" w:rsidR="00836104" w:rsidRPr="00836104" w:rsidRDefault="00836104" w:rsidP="00D215D3">
      <w:pPr>
        <w:spacing w:line="360" w:lineRule="auto"/>
        <w:jc w:val="both"/>
      </w:pPr>
      <w:r w:rsidRPr="00836104">
        <w:t xml:space="preserve">       </w:t>
      </w:r>
      <w:r>
        <w:tab/>
      </w:r>
      <w:r w:rsidRPr="00836104">
        <w:rPr>
          <w:lang w:val="en-US"/>
        </w:rPr>
        <w:t>Medical Allowance = 20% of Gross Salary</w:t>
      </w:r>
    </w:p>
    <w:p w14:paraId="5E8C1264" w14:textId="77777777" w:rsidR="00836104" w:rsidRPr="00836104" w:rsidRDefault="00836104" w:rsidP="00D215D3">
      <w:pPr>
        <w:spacing w:line="360" w:lineRule="auto"/>
        <w:jc w:val="both"/>
      </w:pPr>
      <w:r w:rsidRPr="00836104">
        <w:t xml:space="preserve">        </w:t>
      </w:r>
      <w:r>
        <w:tab/>
      </w:r>
      <w:r w:rsidRPr="00836104">
        <w:rPr>
          <w:lang w:val="en-US"/>
        </w:rPr>
        <w:t>Basic S</w:t>
      </w:r>
      <w:r>
        <w:rPr>
          <w:lang w:val="en-US"/>
        </w:rPr>
        <w:t>a</w:t>
      </w:r>
      <w:r w:rsidRPr="00836104">
        <w:rPr>
          <w:lang w:val="en-US"/>
        </w:rPr>
        <w:t>lary = Gross Salary – (House Allowance + Medical</w:t>
      </w:r>
      <w:r>
        <w:rPr>
          <w:lang w:val="en-US"/>
        </w:rPr>
        <w:t xml:space="preserve"> </w:t>
      </w:r>
      <w:r w:rsidRPr="00836104">
        <w:rPr>
          <w:lang w:val="en-US"/>
        </w:rPr>
        <w:t>Allowance )</w:t>
      </w:r>
    </w:p>
    <w:p w14:paraId="3EAA67F6" w14:textId="77777777" w:rsidR="00836104" w:rsidRPr="00836104" w:rsidRDefault="00836104" w:rsidP="00D215D3">
      <w:pPr>
        <w:pStyle w:val="ListParagraph"/>
        <w:numPr>
          <w:ilvl w:val="0"/>
          <w:numId w:val="1"/>
        </w:numPr>
        <w:spacing w:line="360" w:lineRule="auto"/>
        <w:jc w:val="both"/>
        <w:rPr>
          <w:lang w:val="en-US"/>
        </w:rPr>
      </w:pPr>
      <w:r w:rsidRPr="00836104">
        <w:rPr>
          <w:lang w:val="en-US"/>
        </w:rPr>
        <w:t>Write a program to print name of student, mark</w:t>
      </w:r>
      <w:r>
        <w:rPr>
          <w:lang w:val="en-US"/>
        </w:rPr>
        <w:t>s of 5 subjects, total marks</w:t>
      </w:r>
      <w:r w:rsidRPr="00836104">
        <w:rPr>
          <w:lang w:val="en-US"/>
        </w:rPr>
        <w:t xml:space="preserve"> of all subjects and average marks .                             </w:t>
      </w:r>
    </w:p>
    <w:p w14:paraId="2A6315D8" w14:textId="77777777" w:rsidR="00836104" w:rsidRPr="00836104" w:rsidRDefault="00836104" w:rsidP="00D215D3">
      <w:pPr>
        <w:pStyle w:val="ListParagraph"/>
        <w:numPr>
          <w:ilvl w:val="0"/>
          <w:numId w:val="1"/>
        </w:numPr>
        <w:spacing w:line="360" w:lineRule="auto"/>
        <w:jc w:val="both"/>
      </w:pPr>
      <w:r w:rsidRPr="00D525B3">
        <w:rPr>
          <w:rFonts w:ascii="Book Antiqua" w:hAnsi="Book Antiqua" w:cs="Courier New"/>
        </w:rPr>
        <w:t xml:space="preserve">Write a program to design a calculator to perform (+,  -, *, /)  using objects. </w:t>
      </w:r>
      <w:r>
        <w:rPr>
          <w:rFonts w:ascii="Book Antiqua" w:hAnsi="Book Antiqua" w:cs="Courier New"/>
        </w:rPr>
        <w:t xml:space="preserve"> </w:t>
      </w:r>
      <w:r w:rsidRPr="00D525B3">
        <w:rPr>
          <w:rFonts w:ascii="Book Antiqua" w:hAnsi="Book Antiqua" w:cs="Courier New"/>
        </w:rPr>
        <w:t xml:space="preserve"> </w:t>
      </w:r>
    </w:p>
    <w:p w14:paraId="3649D244" w14:textId="77777777" w:rsidR="00836104" w:rsidRPr="00836104" w:rsidRDefault="00836104" w:rsidP="00D215D3">
      <w:pPr>
        <w:pStyle w:val="NoSpacing"/>
        <w:numPr>
          <w:ilvl w:val="0"/>
          <w:numId w:val="1"/>
        </w:numPr>
        <w:spacing w:line="360" w:lineRule="auto"/>
        <w:rPr>
          <w:rFonts w:ascii="Book Antiqua" w:hAnsi="Book Antiqua"/>
          <w:sz w:val="24"/>
          <w:szCs w:val="24"/>
        </w:rPr>
      </w:pPr>
      <w:r w:rsidRPr="00D525B3">
        <w:rPr>
          <w:rFonts w:ascii="Book Antiqua" w:hAnsi="Book Antiqua"/>
          <w:sz w:val="24"/>
          <w:szCs w:val="24"/>
        </w:rPr>
        <w:t xml:space="preserve">Write a program that outputs the results </w:t>
      </w:r>
      <w:r>
        <w:rPr>
          <w:rFonts w:ascii="Book Antiqua" w:hAnsi="Book Antiqua"/>
          <w:sz w:val="24"/>
          <w:szCs w:val="24"/>
        </w:rPr>
        <w:t xml:space="preserve">of the following evaluation  :         </w:t>
      </w:r>
    </w:p>
    <w:p w14:paraId="49144987" w14:textId="77777777" w:rsidR="00836104" w:rsidRPr="00D525B3" w:rsidRDefault="00836104" w:rsidP="00D215D3">
      <w:pPr>
        <w:pStyle w:val="NoSpacing"/>
        <w:spacing w:line="360" w:lineRule="auto"/>
        <w:ind w:left="720"/>
        <w:rPr>
          <w:rFonts w:ascii="Book Antiqua" w:hAnsi="Book Antiqua"/>
          <w:sz w:val="24"/>
          <w:szCs w:val="24"/>
        </w:rPr>
      </w:pPr>
      <w:r w:rsidRPr="00D525B3">
        <w:rPr>
          <w:rFonts w:ascii="Book Antiqua" w:hAnsi="Book Antiqua"/>
          <w:sz w:val="24"/>
          <w:szCs w:val="24"/>
        </w:rPr>
        <w:t xml:space="preserve">     (i)  Natural logarithm of the number</w:t>
      </w:r>
    </w:p>
    <w:p w14:paraId="2A559D2E" w14:textId="77777777" w:rsidR="00836104" w:rsidRPr="00D525B3" w:rsidRDefault="00836104" w:rsidP="00D215D3">
      <w:pPr>
        <w:pStyle w:val="NoSpacing"/>
        <w:spacing w:line="360" w:lineRule="auto"/>
        <w:ind w:left="720"/>
        <w:rPr>
          <w:rFonts w:ascii="Book Antiqua" w:hAnsi="Book Antiqua"/>
          <w:sz w:val="24"/>
          <w:szCs w:val="24"/>
        </w:rPr>
      </w:pPr>
      <w:r>
        <w:rPr>
          <w:rFonts w:ascii="Book Antiqua" w:hAnsi="Book Antiqua"/>
          <w:sz w:val="24"/>
          <w:szCs w:val="24"/>
        </w:rPr>
        <w:t xml:space="preserve">     (ii) Tangent angle</w:t>
      </w:r>
      <w:r w:rsidRPr="00D525B3">
        <w:rPr>
          <w:rFonts w:ascii="Book Antiqua" w:hAnsi="Book Antiqua"/>
          <w:sz w:val="24"/>
          <w:szCs w:val="24"/>
        </w:rPr>
        <w:t xml:space="preserve"> value of the number</w:t>
      </w:r>
    </w:p>
    <w:p w14:paraId="317BBF16" w14:textId="77777777" w:rsidR="00836104" w:rsidRPr="00D525B3" w:rsidRDefault="00836104" w:rsidP="00D215D3">
      <w:pPr>
        <w:pStyle w:val="NoSpacing"/>
        <w:spacing w:line="360" w:lineRule="auto"/>
        <w:ind w:left="720"/>
        <w:rPr>
          <w:rFonts w:ascii="Book Antiqua" w:hAnsi="Book Antiqua"/>
          <w:sz w:val="24"/>
          <w:szCs w:val="24"/>
        </w:rPr>
      </w:pPr>
      <w:r>
        <w:rPr>
          <w:rFonts w:ascii="Book Antiqua" w:hAnsi="Book Antiqua"/>
          <w:sz w:val="24"/>
          <w:szCs w:val="24"/>
        </w:rPr>
        <w:t xml:space="preserve">    (iii) Maximum of two</w:t>
      </w:r>
      <w:r w:rsidRPr="00D525B3">
        <w:rPr>
          <w:rFonts w:ascii="Book Antiqua" w:hAnsi="Book Antiqua"/>
          <w:sz w:val="24"/>
          <w:szCs w:val="24"/>
        </w:rPr>
        <w:t xml:space="preserve"> number</w:t>
      </w:r>
    </w:p>
    <w:p w14:paraId="735E6C81" w14:textId="77777777" w:rsidR="00836104" w:rsidRDefault="00836104" w:rsidP="00D215D3">
      <w:pPr>
        <w:pStyle w:val="NoSpacing"/>
        <w:spacing w:line="360" w:lineRule="auto"/>
        <w:ind w:left="720"/>
        <w:rPr>
          <w:rFonts w:ascii="Book Antiqua" w:hAnsi="Book Antiqua"/>
          <w:sz w:val="24"/>
          <w:szCs w:val="24"/>
        </w:rPr>
      </w:pPr>
      <w:r w:rsidRPr="00D525B3">
        <w:rPr>
          <w:rFonts w:ascii="Book Antiqua" w:hAnsi="Book Antiqua"/>
          <w:sz w:val="24"/>
          <w:szCs w:val="24"/>
        </w:rPr>
        <w:t xml:space="preserve">    (iv) Random num</w:t>
      </w:r>
      <w:r>
        <w:rPr>
          <w:rFonts w:ascii="Book Antiqua" w:hAnsi="Book Antiqua"/>
          <w:noProof/>
          <w:sz w:val="24"/>
          <w:szCs w:val="24"/>
          <w:lang w:val="en-GB" w:eastAsia="en-GB"/>
        </w:rPr>
        <mc:AlternateContent>
          <mc:Choice Requires="wps">
            <w:drawing>
              <wp:anchor distT="0" distB="0" distL="114300" distR="114300" simplePos="0" relativeHeight="251659264" behindDoc="0" locked="0" layoutInCell="1" allowOverlap="1" wp14:anchorId="6A194E91" wp14:editId="3813E88A">
                <wp:simplePos x="0" y="0"/>
                <wp:positionH relativeFrom="column">
                  <wp:posOffset>1028700</wp:posOffset>
                </wp:positionH>
                <wp:positionV relativeFrom="paragraph">
                  <wp:posOffset>1322705</wp:posOffset>
                </wp:positionV>
                <wp:extent cx="457200" cy="0"/>
                <wp:effectExtent l="0" t="0" r="25400" b="101600"/>
                <wp:wrapNone/>
                <wp:docPr id="1" name="Straight Connector 1"/>
                <wp:cNvGraphicFramePr/>
                <a:graphic xmlns:a="http://schemas.openxmlformats.org/drawingml/2006/main">
                  <a:graphicData uri="http://schemas.microsoft.com/office/word/2010/wordprocessingShape">
                    <wps:wsp>
                      <wps:cNvCnPr/>
                      <wps:spPr>
                        <a:xfrm>
                          <a:off x="0" y="0"/>
                          <a:ext cx="457200" cy="0"/>
                        </a:xfrm>
                        <a:prstGeom prst="line">
                          <a:avLst/>
                        </a:prstGeom>
                        <a:ln w="3175" cmpd="sng">
                          <a:solidFill>
                            <a:schemeClr val="tx1"/>
                          </a:solidFill>
                        </a:ln>
                        <a:effectLst>
                          <a:outerShdw blurRad="40000" dist="20000" dir="5400000" sx="7000" sy="7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229B9F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1pt,104.15pt" to="117pt,1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" strokecolor="black [3213]" strokeweight=".25pt">
                <v:shadow on="t" type="perspective" color="black" opacity="24903f" origin=",.5" offset="0,.55556mm" matrix="4588f,,,4588f"/>
              </v:line>
            </w:pict>
          </mc:Fallback>
        </mc:AlternateContent>
      </w:r>
      <w:r w:rsidRPr="00D525B3">
        <w:rPr>
          <w:rFonts w:ascii="Book Antiqua" w:hAnsi="Book Antiqua"/>
          <w:sz w:val="24"/>
          <w:szCs w:val="24"/>
        </w:rPr>
        <w:t>bers between 0 and 1.</w:t>
      </w:r>
    </w:p>
    <w:p w14:paraId="087595F1" w14:textId="77777777" w:rsidR="00836104" w:rsidRPr="00836104" w:rsidRDefault="00836104" w:rsidP="00D215D3">
      <w:pPr>
        <w:pStyle w:val="ListParagraph"/>
        <w:numPr>
          <w:ilvl w:val="0"/>
          <w:numId w:val="1"/>
        </w:numPr>
        <w:spacing w:line="360" w:lineRule="auto"/>
        <w:jc w:val="both"/>
        <w:rPr>
          <w:lang w:val="en-US"/>
        </w:rPr>
      </w:pPr>
      <w:r w:rsidRPr="00836104">
        <w:rPr>
          <w:lang w:val="en-US"/>
        </w:rPr>
        <w:t xml:space="preserve">Assign the real numbers 3.25 and 10.96 to variables x and y, and compute    </w:t>
      </w:r>
    </w:p>
    <w:p w14:paraId="2205E272" w14:textId="77777777" w:rsidR="00836104" w:rsidRPr="00836104" w:rsidRDefault="00836104" w:rsidP="00D215D3">
      <w:pPr>
        <w:spacing w:line="360" w:lineRule="auto"/>
        <w:ind w:left="360"/>
        <w:jc w:val="both"/>
        <w:rPr>
          <w:lang w:val="en-US"/>
        </w:rPr>
      </w:pPr>
      <w:r w:rsidRPr="00836104">
        <w:rPr>
          <w:lang w:val="en-US"/>
        </w:rPr>
        <w:t xml:space="preserve">      the result of the following expressions:</w:t>
      </w:r>
    </w:p>
    <w:p w14:paraId="56CCE31D" w14:textId="77777777" w:rsidR="00836104" w:rsidRPr="00836104" w:rsidRDefault="00836104" w:rsidP="00D215D3">
      <w:pPr>
        <w:spacing w:line="360" w:lineRule="auto"/>
        <w:ind w:left="360"/>
        <w:jc w:val="both"/>
        <w:rPr>
          <w:lang w:val="en-US"/>
        </w:rPr>
      </w:pPr>
      <w:r w:rsidRPr="00836104">
        <w:rPr>
          <w:lang w:val="en-US"/>
        </w:rPr>
        <w:t xml:space="preserve">    </w:t>
      </w:r>
    </w:p>
    <w:p w14:paraId="0D31B61E" w14:textId="77777777" w:rsidR="00836104" w:rsidRPr="00836104" w:rsidRDefault="00836104" w:rsidP="00D215D3">
      <w:pPr>
        <w:spacing w:line="360" w:lineRule="auto"/>
        <w:ind w:left="720"/>
        <w:jc w:val="both"/>
        <w:rPr>
          <w:vertAlign w:val="superscript"/>
          <w:lang w:val="en-US"/>
        </w:rPr>
      </w:pPr>
      <w:r w:rsidRPr="00836104">
        <w:rPr>
          <w:lang w:val="en-US"/>
        </w:rPr>
        <w:t xml:space="preserve">     (a)       4x + y</w:t>
      </w:r>
      <w:r w:rsidRPr="00836104">
        <w:rPr>
          <w:vertAlign w:val="superscript"/>
          <w:lang w:val="en-US"/>
        </w:rPr>
        <w:t>2</w:t>
      </w:r>
    </w:p>
    <w:p w14:paraId="47244390" w14:textId="77777777" w:rsidR="00836104" w:rsidRPr="00836104" w:rsidRDefault="00836104" w:rsidP="00D215D3">
      <w:pPr>
        <w:spacing w:line="360" w:lineRule="auto"/>
        <w:ind w:left="720"/>
        <w:jc w:val="both"/>
        <w:rPr>
          <w:lang w:val="en-US"/>
        </w:rPr>
      </w:pPr>
      <w:r>
        <w:rPr>
          <w:vertAlign w:val="superscript"/>
          <w:lang w:val="en-US"/>
        </w:rPr>
        <w:tab/>
        <w:t xml:space="preserve"> </w:t>
      </w:r>
      <w:r>
        <w:rPr>
          <w:lang w:val="en-US"/>
        </w:rPr>
        <w:t xml:space="preserve">    </w:t>
      </w:r>
      <w:r w:rsidRPr="00836104">
        <w:rPr>
          <w:lang w:val="en-US"/>
        </w:rPr>
        <w:t>x - y</w:t>
      </w:r>
    </w:p>
    <w:p w14:paraId="5540BAA9" w14:textId="77777777" w:rsidR="00836104" w:rsidRPr="00836104" w:rsidRDefault="00836104" w:rsidP="00D215D3">
      <w:pPr>
        <w:spacing w:line="360" w:lineRule="auto"/>
        <w:ind w:left="720"/>
        <w:jc w:val="both"/>
        <w:rPr>
          <w:lang w:val="en-US"/>
        </w:rPr>
      </w:pPr>
      <w:r w:rsidRPr="00836104">
        <w:rPr>
          <w:lang w:val="en-US"/>
        </w:rPr>
        <w:t xml:space="preserve">      (b)   0.004x</w:t>
      </w:r>
      <w:r w:rsidRPr="00836104">
        <w:rPr>
          <w:vertAlign w:val="superscript"/>
          <w:lang w:val="en-US"/>
        </w:rPr>
        <w:t>2</w:t>
      </w:r>
      <w:r w:rsidRPr="00836104">
        <w:rPr>
          <w:lang w:val="en-US"/>
        </w:rPr>
        <w:t xml:space="preserve"> + 0.052xy – 1/100 xy</w:t>
      </w:r>
      <w:r w:rsidRPr="00836104">
        <w:rPr>
          <w:vertAlign w:val="superscript"/>
          <w:lang w:val="en-US"/>
        </w:rPr>
        <w:t>2</w:t>
      </w:r>
    </w:p>
    <w:p w14:paraId="2F45CCF2" w14:textId="77777777" w:rsidR="00836104" w:rsidRPr="00836104" w:rsidRDefault="00836104" w:rsidP="00D215D3">
      <w:pPr>
        <w:pStyle w:val="ListParagraph"/>
        <w:numPr>
          <w:ilvl w:val="0"/>
          <w:numId w:val="1"/>
        </w:numPr>
        <w:spacing w:line="360" w:lineRule="auto"/>
        <w:jc w:val="both"/>
        <w:rPr>
          <w:lang w:val="en-US"/>
        </w:rPr>
      </w:pPr>
      <w:r w:rsidRPr="00836104">
        <w:rPr>
          <w:lang w:val="en-US"/>
        </w:rPr>
        <w:t xml:space="preserve">Write a program using functions to output the area of </w:t>
      </w:r>
    </w:p>
    <w:p w14:paraId="23D43ACE" w14:textId="77777777" w:rsidR="00836104" w:rsidRPr="00836104" w:rsidRDefault="00836104" w:rsidP="00D215D3">
      <w:pPr>
        <w:spacing w:line="360" w:lineRule="auto"/>
        <w:ind w:left="360"/>
        <w:jc w:val="both"/>
        <w:rPr>
          <w:lang w:val="en-US"/>
        </w:rPr>
      </w:pPr>
      <w:r w:rsidRPr="00836104">
        <w:rPr>
          <w:lang w:val="en-US"/>
        </w:rPr>
        <w:t xml:space="preserve">          ( a )   circle (p*r</w:t>
      </w:r>
      <w:r w:rsidRPr="00836104">
        <w:rPr>
          <w:vertAlign w:val="superscript"/>
          <w:lang w:val="en-US"/>
        </w:rPr>
        <w:t>2</w:t>
      </w:r>
      <w:r w:rsidRPr="00836104">
        <w:rPr>
          <w:lang w:val="en-US"/>
        </w:rPr>
        <w:t>), where p=3.14</w:t>
      </w:r>
    </w:p>
    <w:p w14:paraId="1FE0B0FA" w14:textId="77777777" w:rsidR="00836104" w:rsidRPr="00836104" w:rsidRDefault="00836104" w:rsidP="00D215D3">
      <w:pPr>
        <w:spacing w:line="360" w:lineRule="auto"/>
        <w:ind w:left="360"/>
        <w:jc w:val="both"/>
        <w:rPr>
          <w:lang w:val="en-US"/>
        </w:rPr>
      </w:pPr>
      <w:r w:rsidRPr="00836104">
        <w:rPr>
          <w:lang w:val="en-US"/>
        </w:rPr>
        <w:t xml:space="preserve">          ( b )  square (side * side )</w:t>
      </w:r>
    </w:p>
    <w:p w14:paraId="09F22CE2" w14:textId="77777777" w:rsidR="00836104" w:rsidRPr="00836104" w:rsidRDefault="00836104" w:rsidP="00D215D3">
      <w:pPr>
        <w:spacing w:line="360" w:lineRule="auto"/>
        <w:ind w:left="360"/>
        <w:jc w:val="both"/>
        <w:rPr>
          <w:lang w:val="en-US"/>
        </w:rPr>
      </w:pPr>
      <w:r w:rsidRPr="00836104">
        <w:rPr>
          <w:lang w:val="en-US"/>
        </w:rPr>
        <w:t xml:space="preserve">          ( c )  rectangle (length * breadth )</w:t>
      </w:r>
    </w:p>
    <w:p w14:paraId="2AB08736" w14:textId="77777777" w:rsidR="00836104" w:rsidRDefault="00836104" w:rsidP="00D215D3">
      <w:pPr>
        <w:pStyle w:val="ListParagraph"/>
        <w:numPr>
          <w:ilvl w:val="0"/>
          <w:numId w:val="1"/>
        </w:numPr>
        <w:spacing w:line="360" w:lineRule="auto"/>
        <w:jc w:val="both"/>
        <w:rPr>
          <w:lang w:val="en-US"/>
        </w:rPr>
      </w:pPr>
      <w:r w:rsidRPr="00836104">
        <w:rPr>
          <w:lang w:val="en-US"/>
        </w:rPr>
        <w:t>Write a program to solve the following equations in java.</w:t>
      </w:r>
    </w:p>
    <w:p w14:paraId="513FE36E" w14:textId="77777777" w:rsidR="00D215D3" w:rsidRPr="00D215D3" w:rsidRDefault="00D215D3" w:rsidP="00D215D3">
      <w:pPr>
        <w:spacing w:line="360" w:lineRule="auto"/>
        <w:jc w:val="both"/>
        <w:rPr>
          <w:lang w:val="en-US"/>
        </w:rPr>
      </w:pPr>
    </w:p>
    <w:p w14:paraId="1B04D160" w14:textId="77777777" w:rsidR="00836104" w:rsidRPr="00D215D3" w:rsidRDefault="00D215D3" w:rsidP="00D215D3">
      <w:pPr>
        <w:spacing w:line="360" w:lineRule="auto"/>
        <w:rPr>
          <w:rFonts w:ascii="Arial" w:eastAsia="Times New Roman" w:hAnsi="Arial" w:cs="Arial"/>
          <w:sz w:val="28"/>
          <w:szCs w:val="28"/>
        </w:rPr>
      </w:pPr>
      <w:r>
        <w:rPr>
          <w:rFonts w:ascii="Arial" w:eastAsia="Times New Roman" w:hAnsi="Arial" w:cs="Arial"/>
          <w:sz w:val="22"/>
        </w:rPr>
        <w:tab/>
      </w:r>
      <w:r w:rsidR="00836104" w:rsidRPr="00D215D3">
        <w:rPr>
          <w:rFonts w:ascii="Arial" w:eastAsia="Times New Roman" w:hAnsi="Arial" w:cs="Arial"/>
          <w:sz w:val="22"/>
        </w:rPr>
        <w:t xml:space="preserve">( a )    </w:t>
      </w:r>
      <m:oMath>
        <m:r>
          <w:rPr>
            <w:rFonts w:ascii="Cambria Math" w:eastAsia="Times New Roman" w:hAnsi="Cambria Math" w:cs="Arial"/>
            <w:sz w:val="32"/>
            <w:szCs w:val="32"/>
          </w:rPr>
          <m:t>x</m:t>
        </m:r>
        <m:r>
          <m:rPr>
            <m:sty m:val="p"/>
          </m:rPr>
          <w:rPr>
            <w:rFonts w:ascii="Cambria Math" w:eastAsia="Times New Roman" w:hAnsi="Cambria Math" w:cs="Arial"/>
            <w:sz w:val="32"/>
            <w:szCs w:val="32"/>
          </w:rPr>
          <m:t>=</m:t>
        </m:r>
        <m:f>
          <m:fPr>
            <m:ctrlPr>
              <w:rPr>
                <w:rFonts w:ascii="Cambria Math" w:eastAsia="Times New Roman" w:hAnsi="Cambria Math" w:cs="Arial"/>
                <w:sz w:val="32"/>
                <w:szCs w:val="32"/>
              </w:rPr>
            </m:ctrlPr>
          </m:fPr>
          <m:num>
            <m:r>
              <m:rPr>
                <m:sty m:val="p"/>
              </m:rPr>
              <w:rPr>
                <w:rFonts w:ascii="Cambria Math" w:eastAsia="Times New Roman" w:hAnsi="Cambria Math" w:cs="Arial"/>
                <w:sz w:val="32"/>
                <w:szCs w:val="32"/>
              </w:rPr>
              <m:t>-</m:t>
            </m:r>
            <m:r>
              <w:rPr>
                <w:rFonts w:ascii="Cambria Math" w:eastAsia="Times New Roman" w:hAnsi="Cambria Math" w:cs="Arial"/>
                <w:sz w:val="32"/>
                <w:szCs w:val="32"/>
              </w:rPr>
              <m:t>b</m:t>
            </m:r>
            <m:r>
              <m:rPr>
                <m:sty m:val="p"/>
              </m:rPr>
              <w:rPr>
                <w:rFonts w:ascii="Cambria Math" w:eastAsia="Times New Roman" w:hAnsi="Cambria Math" w:cs="Arial"/>
                <w:sz w:val="32"/>
                <w:szCs w:val="32"/>
              </w:rPr>
              <m:t>±</m:t>
            </m:r>
            <m:rad>
              <m:radPr>
                <m:degHide m:val="1"/>
                <m:ctrlPr>
                  <w:rPr>
                    <w:rFonts w:ascii="Cambria Math" w:eastAsia="Times New Roman" w:hAnsi="Cambria Math" w:cs="Arial"/>
                    <w:sz w:val="32"/>
                    <w:szCs w:val="32"/>
                  </w:rPr>
                </m:ctrlPr>
              </m:radPr>
              <m:deg/>
              <m:e>
                <m:sSup>
                  <m:sSupPr>
                    <m:ctrlPr>
                      <w:rPr>
                        <w:rFonts w:ascii="Cambria Math" w:eastAsia="Times New Roman" w:hAnsi="Cambria Math" w:cs="Arial"/>
                        <w:sz w:val="32"/>
                        <w:szCs w:val="32"/>
                      </w:rPr>
                    </m:ctrlPr>
                  </m:sSupPr>
                  <m:e>
                    <m:r>
                      <w:rPr>
                        <w:rFonts w:ascii="Cambria Math" w:eastAsia="Times New Roman" w:hAnsi="Cambria Math" w:cs="Arial"/>
                        <w:sz w:val="32"/>
                        <w:szCs w:val="32"/>
                      </w:rPr>
                      <m:t>b</m:t>
                    </m:r>
                  </m:e>
                  <m:sup>
                    <m:r>
                      <m:rPr>
                        <m:sty m:val="p"/>
                      </m:rPr>
                      <w:rPr>
                        <w:rFonts w:ascii="Cambria Math" w:eastAsia="Times New Roman" w:hAnsi="Cambria Math" w:cs="Arial"/>
                        <w:sz w:val="32"/>
                        <w:szCs w:val="32"/>
                      </w:rPr>
                      <m:t>2</m:t>
                    </m:r>
                  </m:sup>
                </m:sSup>
                <m:r>
                  <m:rPr>
                    <m:sty m:val="p"/>
                  </m:rPr>
                  <w:rPr>
                    <w:rFonts w:ascii="Cambria Math" w:eastAsia="Times New Roman" w:hAnsi="Cambria Math" w:cs="Arial"/>
                    <w:sz w:val="32"/>
                    <w:szCs w:val="32"/>
                  </w:rPr>
                  <m:t>-4</m:t>
                </m:r>
                <m:r>
                  <w:rPr>
                    <w:rFonts w:ascii="Cambria Math" w:eastAsia="Times New Roman" w:hAnsi="Cambria Math" w:cs="Arial"/>
                    <w:sz w:val="32"/>
                    <w:szCs w:val="32"/>
                  </w:rPr>
                  <m:t>ac</m:t>
                </m:r>
              </m:e>
            </m:rad>
          </m:num>
          <m:den>
            <m:r>
              <m:rPr>
                <m:sty m:val="p"/>
              </m:rPr>
              <w:rPr>
                <w:rFonts w:ascii="Cambria Math" w:eastAsia="Times New Roman" w:hAnsi="Cambria Math" w:cs="Arial"/>
                <w:sz w:val="32"/>
                <w:szCs w:val="32"/>
              </w:rPr>
              <m:t>2</m:t>
            </m:r>
            <m:r>
              <w:rPr>
                <w:rFonts w:ascii="Cambria Math" w:eastAsia="Times New Roman" w:hAnsi="Cambria Math" w:cs="Arial"/>
                <w:sz w:val="32"/>
                <w:szCs w:val="32"/>
              </w:rPr>
              <m:t>a</m:t>
            </m:r>
          </m:den>
        </m:f>
      </m:oMath>
    </w:p>
    <w:p w14:paraId="22E0FE42" w14:textId="77777777" w:rsidR="00836104" w:rsidRPr="00D215D3" w:rsidRDefault="00836104" w:rsidP="00D215D3">
      <w:pPr>
        <w:spacing w:line="360" w:lineRule="auto"/>
        <w:rPr>
          <w:rFonts w:ascii="Arial" w:eastAsia="Times New Roman" w:hAnsi="Arial" w:cs="Arial"/>
          <w:sz w:val="22"/>
        </w:rPr>
      </w:pPr>
    </w:p>
    <w:p w14:paraId="2C86EE2A" w14:textId="77777777" w:rsidR="00836104" w:rsidRPr="00D215D3" w:rsidRDefault="00836104" w:rsidP="00D215D3">
      <w:pPr>
        <w:spacing w:line="360" w:lineRule="auto"/>
        <w:rPr>
          <w:rFonts w:ascii="Arial" w:eastAsia="Calibri" w:hAnsi="Arial" w:cs="Arial"/>
          <w:sz w:val="22"/>
        </w:rPr>
      </w:pPr>
      <w:r w:rsidRPr="00D215D3">
        <w:rPr>
          <w:rFonts w:ascii="Arial" w:eastAsia="Times New Roman" w:hAnsi="Arial" w:cs="Arial"/>
          <w:sz w:val="22"/>
        </w:rPr>
        <w:lastRenderedPageBreak/>
        <w:t xml:space="preserve">        </w:t>
      </w:r>
      <w:r w:rsidR="00D215D3">
        <w:rPr>
          <w:rFonts w:ascii="Arial" w:eastAsia="Times New Roman" w:hAnsi="Arial" w:cs="Arial"/>
          <w:sz w:val="22"/>
        </w:rPr>
        <w:t xml:space="preserve">   </w:t>
      </w:r>
      <w:r w:rsidRPr="00D215D3">
        <w:rPr>
          <w:rFonts w:ascii="Arial" w:eastAsia="Times New Roman" w:hAnsi="Arial" w:cs="Arial"/>
          <w:sz w:val="22"/>
        </w:rPr>
        <w:t xml:space="preserve">  ( b )   </w:t>
      </w:r>
      <m:oMath>
        <m:r>
          <w:rPr>
            <w:rFonts w:ascii="Cambria Math" w:hAnsi="Cambria Math" w:cs="Arial"/>
            <w:sz w:val="28"/>
            <w:szCs w:val="28"/>
          </w:rPr>
          <m:t>F=G</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num>
          <m:den>
            <m:sSup>
              <m:sSupPr>
                <m:ctrlPr>
                  <w:rPr>
                    <w:rFonts w:ascii="Cambria Math" w:hAnsi="Cambria Math" w:cs="Arial"/>
                    <w:i/>
                    <w:sz w:val="28"/>
                    <w:szCs w:val="28"/>
                  </w:rPr>
                </m:ctrlPr>
              </m:sSupPr>
              <m:e>
                <m:r>
                  <w:rPr>
                    <w:rFonts w:ascii="Cambria Math" w:hAnsi="Cambria Math" w:cs="Arial"/>
                    <w:sz w:val="28"/>
                    <w:szCs w:val="28"/>
                  </w:rPr>
                  <m:t>r</m:t>
                </m:r>
              </m:e>
              <m:sup>
                <m:r>
                  <w:rPr>
                    <w:rFonts w:ascii="Cambria Math" w:hAnsi="Cambria Math" w:cs="Arial"/>
                    <w:sz w:val="28"/>
                    <w:szCs w:val="28"/>
                  </w:rPr>
                  <m:t>2</m:t>
                </m:r>
              </m:sup>
            </m:sSup>
          </m:den>
        </m:f>
        <m:r>
          <w:rPr>
            <w:rFonts w:ascii="Cambria Math" w:eastAsiaTheme="majorEastAsia" w:hAnsi="Cambria Math" w:cs="Arial"/>
            <w:sz w:val="28"/>
            <w:szCs w:val="28"/>
          </w:rPr>
          <m:t>,</m:t>
        </m:r>
        <m:r>
          <m:rPr>
            <m:sty m:val="p"/>
          </m:rPr>
          <w:rPr>
            <w:rFonts w:ascii="Cambria Math" w:eastAsiaTheme="majorEastAsia" w:hAnsi="Cambria Math" w:cs="Arial"/>
            <w:sz w:val="28"/>
            <w:szCs w:val="28"/>
          </w:rPr>
          <m:t xml:space="preserve">  </m:t>
        </m:r>
        <m:r>
          <w:rPr>
            <w:rFonts w:ascii="Cambria Math" w:hAnsi="Cambria Math" w:cs="Arial"/>
            <w:sz w:val="28"/>
            <w:szCs w:val="28"/>
          </w:rPr>
          <m:t>G=6.67×</m:t>
        </m:r>
        <m:sSup>
          <m:sSupPr>
            <m:ctrlPr>
              <w:rPr>
                <w:rFonts w:ascii="Cambria Math" w:hAnsi="Cambria Math" w:cs="Arial"/>
                <w:i/>
                <w:sz w:val="28"/>
                <w:szCs w:val="28"/>
              </w:rPr>
            </m:ctrlPr>
          </m:sSupPr>
          <m:e>
            <m:r>
              <w:rPr>
                <w:rFonts w:ascii="Cambria Math" w:hAnsi="Cambria Math" w:cs="Arial"/>
                <w:sz w:val="28"/>
                <w:szCs w:val="28"/>
              </w:rPr>
              <m:t>10</m:t>
            </m:r>
          </m:e>
          <m:sup>
            <m:r>
              <w:rPr>
                <w:rFonts w:ascii="Cambria Math" w:hAnsi="Cambria Math" w:cs="Arial"/>
                <w:sz w:val="28"/>
                <w:szCs w:val="28"/>
              </w:rPr>
              <m:t>-11</m:t>
            </m:r>
          </m:sup>
        </m:sSup>
      </m:oMath>
      <w:r w:rsidRPr="00D215D3">
        <w:rPr>
          <w:rFonts w:ascii="Arial" w:eastAsia="Times New Roman" w:hAnsi="Arial" w:cs="Arial"/>
          <w:sz w:val="22"/>
        </w:rPr>
        <w:t xml:space="preserve">      (declare ‘</w:t>
      </w:r>
      <w:r w:rsidRPr="00D215D3">
        <w:rPr>
          <w:rFonts w:ascii="Arial" w:eastAsia="Times New Roman" w:hAnsi="Arial" w:cs="Arial"/>
          <w:i/>
          <w:sz w:val="22"/>
        </w:rPr>
        <w:t>G</w:t>
      </w:r>
      <w:r w:rsidR="00C74FD2">
        <w:rPr>
          <w:rFonts w:ascii="Arial" w:eastAsia="Times New Roman" w:hAnsi="Arial" w:cs="Arial"/>
          <w:sz w:val="22"/>
        </w:rPr>
        <w:t xml:space="preserve">’ as constant) </w:t>
      </w:r>
    </w:p>
    <w:p w14:paraId="4F6B7FF9" w14:textId="77777777" w:rsidR="00836104" w:rsidRPr="00C74FD2" w:rsidRDefault="00836104" w:rsidP="00C74FD2">
      <w:pPr>
        <w:ind w:left="720"/>
        <w:jc w:val="both"/>
        <w:rPr>
          <w:lang w:val="en-US"/>
        </w:rPr>
      </w:pPr>
      <w:r w:rsidRPr="00836104">
        <w:rPr>
          <w:lang w:val="en-US"/>
        </w:rPr>
        <w:tab/>
        <w:t xml:space="preserve"> </w:t>
      </w:r>
    </w:p>
    <w:sectPr w:rsidR="00836104" w:rsidRPr="00C74FD2" w:rsidSect="00D215D3">
      <w:headerReference w:type="even" r:id="rId7"/>
      <w:headerReference w:type="default" r:id="rId8"/>
      <w:headerReference w:type="first" r:id="rId9"/>
      <w:pgSz w:w="11900" w:h="16840"/>
      <w:pgMar w:top="709" w:right="701"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7C1380" w14:textId="77777777" w:rsidR="009C095C" w:rsidRDefault="009C095C" w:rsidP="00C74FD2">
      <w:r>
        <w:separator/>
      </w:r>
    </w:p>
  </w:endnote>
  <w:endnote w:type="continuationSeparator" w:id="0">
    <w:p w14:paraId="0ADCD192" w14:textId="77777777" w:rsidR="009C095C" w:rsidRDefault="009C095C" w:rsidP="00C74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pple Chancery">
    <w:altName w:val="Courier New"/>
    <w:charset w:val="00"/>
    <w:family w:val="auto"/>
    <w:pitch w:val="variable"/>
    <w:sig w:usb0="00000000" w:usb1="00000003" w:usb2="00000000" w:usb3="00000000" w:csb0="000001F3"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FAC35" w14:textId="77777777" w:rsidR="009C095C" w:rsidRDefault="009C095C" w:rsidP="00C74FD2">
      <w:r>
        <w:separator/>
      </w:r>
    </w:p>
  </w:footnote>
  <w:footnote w:type="continuationSeparator" w:id="0">
    <w:p w14:paraId="692574BE" w14:textId="77777777" w:rsidR="009C095C" w:rsidRDefault="009C095C" w:rsidP="00C74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7601" w14:textId="7ED12F0A" w:rsidR="00C74FD2" w:rsidRDefault="00E367B8">
    <w:pPr>
      <w:pStyle w:val="Header"/>
    </w:pPr>
    <w:r>
      <w:rPr>
        <w:noProof/>
        <w:lang w:val="en-GB" w:eastAsia="en-GB"/>
      </w:rPr>
      <w:pict w14:anchorId="436FDB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624.6pt;height:124.9pt;rotation:315;z-index:-251658240;mso-wrap-edited:f;mso-position-horizontal:center;mso-position-horizontal-relative:margin;mso-position-vertical:center;mso-position-vertical-relative:margin" wrapcoords="21314 5044 20640 4656 20484 4785 20199 4914 19758 6079 19499 7760 18877 5044 18514 4138 18332 4914 16880 4914 16854 5302 17114 7501 16387 5173 16076 4397 15947 4656 15376 4785 14935 5432 14624 6855 14443 8924 13120 4656 12290 4914 12290 5432 12498 7889 11616 5044 11409 4526 11305 4914 10709 4914 10605 5173 10735 6725 11124 9829 11435 14227 9516 5302 9179 3880 8945 4914 8712 4914 8660 5044 8193 9829 7156 5173 6793 4009 6612 4914 6404 4914 6352 5432 6612 7760 6586 13322 5004 8277 4485 8665 4304 8665 3863 8277 3007 5173 2696 4397 2515 5302 2593 8148 1918 5302 1478 3880 1296 4656 803 4914 518 5561 337 6337 207 7889 155 8407 1037 15003 1270 16297 337 14227 207 14486 155 16297 207 16426 363 17331 388 17331 1011 17719 1478 17331 1841 16297 1970 16685 2618 17719 2722 17590 3215 17461 3267 17331 3915 17719 4434 17719 4485 17331 4226 13451 4304 10994 4719 10088 5730 14874 6638 18237 6793 17461 7156 17331 7208 17202 6975 15520 6949 12416 7675 15908 7908 16426 8090 15132 8557 17331 8971 18237 9127 17461 9438 17331 9490 17073 9231 15003 9542 16426 10190 17978 10553 16555 10346 15132 9231 9183 9257 6467 10864 14227 11876 18237 12057 17331 12939 7243 14987 17331 15558 17978 15687 17719 16180 17461 16387 17073 16439 16943 16439 15908 16673 16943 17243 17978 17399 17590 18825 17461 18877 17331 19032 15779 18903 14098 19006 13968 20199 17978 20381 17719 20951 17719 21392 17202 21625 16167 21340 14227 20044 7501 20355 6079 20459 6467 21262 8148 21392 7889 21418 5561 21314 5044" fillcolor="black" stroked="f">
          <v:textpath style="font-family:&quot;Cambria&quot;;font-size:1pt" string="Sir M.V CE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92A17" w14:textId="77777777" w:rsidR="00875B84" w:rsidRPr="00875B84" w:rsidRDefault="00875B84" w:rsidP="00875B84">
    <w:pPr>
      <w:pStyle w:val="Header"/>
      <w:jc w:val="center"/>
      <w:rPr>
        <w:rFonts w:ascii="Arial" w:hAnsi="Arial" w:cs="Arial"/>
        <w:sz w:val="20"/>
        <w:szCs w:val="20"/>
      </w:rPr>
    </w:pPr>
    <w:r w:rsidRPr="00875B84">
      <w:rPr>
        <w:rFonts w:ascii="Arial" w:hAnsi="Arial" w:cs="Arial"/>
        <w:sz w:val="20"/>
        <w:szCs w:val="20"/>
      </w:rPr>
      <w:t>Laxmi Charitable Trust’s</w:t>
    </w:r>
  </w:p>
  <w:p w14:paraId="6E875E7D" w14:textId="52521073" w:rsidR="00875B84" w:rsidRPr="00875B84" w:rsidRDefault="00875B84" w:rsidP="00875B84">
    <w:pPr>
      <w:pStyle w:val="Header"/>
      <w:jc w:val="center"/>
      <w:rPr>
        <w:rFonts w:ascii="Arial" w:hAnsi="Arial" w:cs="Arial"/>
        <w:sz w:val="22"/>
        <w:szCs w:val="22"/>
      </w:rPr>
    </w:pPr>
    <w:r w:rsidRPr="00875B84">
      <w:rPr>
        <w:rFonts w:ascii="Arial" w:hAnsi="Arial" w:cs="Arial"/>
        <w:sz w:val="22"/>
        <w:szCs w:val="22"/>
      </w:rPr>
      <w:t>Sir Mathuradas Vissanji</w:t>
    </w:r>
  </w:p>
  <w:p w14:paraId="73244B4D" w14:textId="4B023474" w:rsidR="00875B84" w:rsidRPr="00875B84" w:rsidRDefault="00875B84" w:rsidP="00875B84">
    <w:pPr>
      <w:pStyle w:val="Header"/>
      <w:jc w:val="center"/>
      <w:rPr>
        <w:rFonts w:ascii="Arial" w:hAnsi="Arial" w:cs="Arial"/>
        <w:sz w:val="22"/>
        <w:szCs w:val="22"/>
      </w:rPr>
    </w:pPr>
    <w:r w:rsidRPr="00875B84">
      <w:rPr>
        <w:rFonts w:ascii="Arial" w:hAnsi="Arial" w:cs="Arial"/>
        <w:sz w:val="22"/>
        <w:szCs w:val="22"/>
      </w:rPr>
      <w:t>Computer Education Centre</w:t>
    </w:r>
  </w:p>
  <w:p w14:paraId="6DE669EE" w14:textId="760B0D95" w:rsidR="00C74FD2" w:rsidRDefault="00E367B8">
    <w:pPr>
      <w:pStyle w:val="Header"/>
    </w:pPr>
    <w:r>
      <w:rPr>
        <w:noProof/>
        <w:lang w:val="en-GB" w:eastAsia="en-GB"/>
      </w:rPr>
      <w:pict w14:anchorId="353C7B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624.6pt;height:124.9pt;rotation:315;z-index:-251657216;mso-wrap-edited:f;mso-position-horizontal:center;mso-position-horizontal-relative:margin;mso-position-vertical:center;mso-position-vertical-relative:margin" wrapcoords="21314 5044 20640 4656 20484 4785 20199 4914 19758 6079 19499 7760 18877 5044 18514 4138 18332 4914 16880 4914 16854 5302 17114 7501 16387 5173 16076 4397 15947 4656 15376 4785 14935 5432 14624 6855 14443 8924 13120 4656 12290 4914 12290 5432 12498 7889 11616 5044 11409 4526 11305 4914 10709 4914 10605 5173 10735 6725 11124 9829 11435 14227 9516 5302 9179 3880 8945 4914 8712 4914 8660 5044 8193 9829 7156 5173 6793 4009 6612 4914 6404 4914 6352 5432 6612 7760 6586 13322 5004 8277 4485 8665 4304 8665 3863 8277 3007 5173 2696 4397 2515 5302 2593 8148 1918 5302 1478 3880 1296 4656 803 4914 518 5561 337 6337 207 7889 155 8407 1037 15003 1270 16297 337 14227 207 14486 155 16297 207 16426 363 17331 388 17331 1011 17719 1478 17331 1841 16297 1970 16685 2618 17719 2722 17590 3215 17461 3267 17331 3915 17719 4434 17719 4485 17331 4226 13451 4304 10994 4719 10088 5730 14874 6638 18237 6793 17461 7156 17331 7208 17202 6975 15520 6949 12416 7675 15908 7908 16426 8090 15132 8557 17331 8971 18237 9127 17461 9438 17331 9490 17073 9231 15003 9542 16426 10190 17978 10553 16555 10346 15132 9231 9183 9257 6467 10864 14227 11876 18237 12057 17331 12939 7243 14987 17331 15558 17978 15687 17719 16180 17461 16387 17073 16439 16943 16439 15908 16673 16943 17243 17978 17399 17590 18825 17461 18877 17331 19032 15779 18903 14098 19006 13968 20199 17978 20381 17719 20951 17719 21392 17202 21625 16167 21340 14227 20044 7501 20355 6079 20459 6467 21262 8148 21392 7889 21418 5561 21314 5044" fillcolor="black" stroked="f">
          <v:textpath style="font-family:&quot;Cambria&quot;;font-size:1pt" string="Sir M.V CE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1570E" w14:textId="3E52DCD2" w:rsidR="00C74FD2" w:rsidRDefault="00E367B8">
    <w:pPr>
      <w:pStyle w:val="Header"/>
    </w:pPr>
    <w:r>
      <w:rPr>
        <w:noProof/>
        <w:lang w:val="en-GB" w:eastAsia="en-GB"/>
      </w:rPr>
      <w:pict w14:anchorId="6C6454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624.6pt;height:124.9pt;rotation:315;z-index:-251658240;mso-wrap-edited:f;mso-position-horizontal:center;mso-position-horizontal-relative:margin;mso-position-vertical:center;mso-position-vertical-relative:margin" wrapcoords="21314 5044 20640 4656 20484 4785 20199 4914 19758 6079 19499 7760 18877 5044 18514 4138 18332 4914 16880 4914 16854 5302 17114 7501 16387 5173 16076 4397 15947 4656 15376 4785 14935 5432 14624 6855 14443 8924 13120 4656 12290 4914 12290 5432 12498 7889 11616 5044 11409 4526 11305 4914 10709 4914 10605 5173 10735 6725 11124 9829 11435 14227 9516 5302 9179 3880 8945 4914 8712 4914 8660 5044 8193 9829 7156 5173 6793 4009 6612 4914 6404 4914 6352 5432 6612 7760 6586 13322 5004 8277 4485 8665 4304 8665 3863 8277 3007 5173 2696 4397 2515 5302 2593 8148 1918 5302 1478 3880 1296 4656 803 4914 518 5561 337 6337 207 7889 155 8407 1037 15003 1270 16297 337 14227 207 14486 155 16297 207 16426 363 17331 388 17331 1011 17719 1478 17331 1841 16297 1970 16685 2618 17719 2722 17590 3215 17461 3267 17331 3915 17719 4434 17719 4485 17331 4226 13451 4304 10994 4719 10088 5730 14874 6638 18237 6793 17461 7156 17331 7208 17202 6975 15520 6949 12416 7675 15908 7908 16426 8090 15132 8557 17331 8971 18237 9127 17461 9438 17331 9490 17073 9231 15003 9542 16426 10190 17978 10553 16555 10346 15132 9231 9183 9257 6467 10864 14227 11876 18237 12057 17331 12939 7243 14987 17331 15558 17978 15687 17719 16180 17461 16387 17073 16439 16943 16439 15908 16673 16943 17243 17978 17399 17590 18825 17461 18877 17331 19032 15779 18903 14098 19006 13968 20199 17978 20381 17719 20951 17719 21392 17202 21625 16167 21340 14227 20044 7501 20355 6079 20459 6467 21262 8148 21392 7889 21418 5561 21314 5044" fillcolor="black" stroked="f">
          <v:textpath style="font-family:&quot;Cambria&quot;;font-size:1pt" string="Sir M.V CE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5D3C37"/>
    <w:multiLevelType w:val="hybridMultilevel"/>
    <w:tmpl w:val="9CBE9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70305"/>
    <w:multiLevelType w:val="hybridMultilevel"/>
    <w:tmpl w:val="25904B66"/>
    <w:lvl w:ilvl="0" w:tplc="0C289EF2">
      <w:start w:val="1"/>
      <w:numFmt w:val="decimal"/>
      <w:lvlText w:val="%1."/>
      <w:lvlJc w:val="left"/>
      <w:pPr>
        <w:tabs>
          <w:tab w:val="num" w:pos="720"/>
        </w:tabs>
        <w:ind w:left="720" w:hanging="360"/>
      </w:pPr>
    </w:lvl>
    <w:lvl w:ilvl="1" w:tplc="45F07B66" w:tentative="1">
      <w:start w:val="1"/>
      <w:numFmt w:val="decimal"/>
      <w:lvlText w:val="%2."/>
      <w:lvlJc w:val="left"/>
      <w:pPr>
        <w:tabs>
          <w:tab w:val="num" w:pos="1440"/>
        </w:tabs>
        <w:ind w:left="1440" w:hanging="360"/>
      </w:pPr>
    </w:lvl>
    <w:lvl w:ilvl="2" w:tplc="7D0839D0" w:tentative="1">
      <w:start w:val="1"/>
      <w:numFmt w:val="decimal"/>
      <w:lvlText w:val="%3."/>
      <w:lvlJc w:val="left"/>
      <w:pPr>
        <w:tabs>
          <w:tab w:val="num" w:pos="2160"/>
        </w:tabs>
        <w:ind w:left="2160" w:hanging="360"/>
      </w:pPr>
    </w:lvl>
    <w:lvl w:ilvl="3" w:tplc="3D5417A0" w:tentative="1">
      <w:start w:val="1"/>
      <w:numFmt w:val="decimal"/>
      <w:lvlText w:val="%4."/>
      <w:lvlJc w:val="left"/>
      <w:pPr>
        <w:tabs>
          <w:tab w:val="num" w:pos="2880"/>
        </w:tabs>
        <w:ind w:left="2880" w:hanging="360"/>
      </w:pPr>
    </w:lvl>
    <w:lvl w:ilvl="4" w:tplc="B344CA34" w:tentative="1">
      <w:start w:val="1"/>
      <w:numFmt w:val="decimal"/>
      <w:lvlText w:val="%5."/>
      <w:lvlJc w:val="left"/>
      <w:pPr>
        <w:tabs>
          <w:tab w:val="num" w:pos="3600"/>
        </w:tabs>
        <w:ind w:left="3600" w:hanging="360"/>
      </w:pPr>
    </w:lvl>
    <w:lvl w:ilvl="5" w:tplc="BDC275DC" w:tentative="1">
      <w:start w:val="1"/>
      <w:numFmt w:val="decimal"/>
      <w:lvlText w:val="%6."/>
      <w:lvlJc w:val="left"/>
      <w:pPr>
        <w:tabs>
          <w:tab w:val="num" w:pos="4320"/>
        </w:tabs>
        <w:ind w:left="4320" w:hanging="360"/>
      </w:pPr>
    </w:lvl>
    <w:lvl w:ilvl="6" w:tplc="0722F29E" w:tentative="1">
      <w:start w:val="1"/>
      <w:numFmt w:val="decimal"/>
      <w:lvlText w:val="%7."/>
      <w:lvlJc w:val="left"/>
      <w:pPr>
        <w:tabs>
          <w:tab w:val="num" w:pos="5040"/>
        </w:tabs>
        <w:ind w:left="5040" w:hanging="360"/>
      </w:pPr>
    </w:lvl>
    <w:lvl w:ilvl="7" w:tplc="2576658E" w:tentative="1">
      <w:start w:val="1"/>
      <w:numFmt w:val="decimal"/>
      <w:lvlText w:val="%8."/>
      <w:lvlJc w:val="left"/>
      <w:pPr>
        <w:tabs>
          <w:tab w:val="num" w:pos="5760"/>
        </w:tabs>
        <w:ind w:left="5760" w:hanging="360"/>
      </w:pPr>
    </w:lvl>
    <w:lvl w:ilvl="8" w:tplc="743A664C"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104"/>
    <w:rsid w:val="003D388F"/>
    <w:rsid w:val="00836104"/>
    <w:rsid w:val="00852246"/>
    <w:rsid w:val="00875B84"/>
    <w:rsid w:val="009C095C"/>
    <w:rsid w:val="00B34FE0"/>
    <w:rsid w:val="00C74FD2"/>
    <w:rsid w:val="00D215D3"/>
    <w:rsid w:val="00E367B8"/>
  </w:rsids>
  <m:mathPr>
    <m:mathFont m:val="Cambria Math"/>
    <m:brkBin m:val="before"/>
    <m:brkBinSub m:val="--"/>
    <m:smallFrac m:val="0"/>
    <m:dispDef/>
    <m:lMargin m:val="0"/>
    <m:rMargin m:val="0"/>
    <m:defJc m:val="centerGroup"/>
    <m:wrapIndent m:val="1440"/>
    <m:intLim m:val="subSup"/>
    <m:naryLim m:val="undOvr"/>
  </m:mathPr>
  <w:themeFontLang w:val="en-IN"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147EA1"/>
  <w14:defaultImageDpi w14:val="300"/>
  <w15:docId w15:val="{226FFB42-0888-4EA9-BC80-8DF5B27C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104"/>
    <w:pPr>
      <w:ind w:left="720"/>
      <w:contextualSpacing/>
    </w:pPr>
  </w:style>
  <w:style w:type="paragraph" w:styleId="NoSpacing">
    <w:name w:val="No Spacing"/>
    <w:link w:val="NoSpacingChar"/>
    <w:qFormat/>
    <w:rsid w:val="00836104"/>
    <w:rPr>
      <w:rFonts w:ascii="Calibri" w:eastAsia="Calibri" w:hAnsi="Calibri" w:cs="Times New Roman"/>
      <w:sz w:val="22"/>
      <w:szCs w:val="22"/>
      <w:lang w:val="en-US"/>
    </w:rPr>
  </w:style>
  <w:style w:type="character" w:customStyle="1" w:styleId="NoSpacingChar">
    <w:name w:val="No Spacing Char"/>
    <w:basedOn w:val="DefaultParagraphFont"/>
    <w:link w:val="NoSpacing"/>
    <w:rsid w:val="00836104"/>
    <w:rPr>
      <w:rFonts w:ascii="Calibri" w:eastAsia="Calibri" w:hAnsi="Calibri" w:cs="Times New Roman"/>
      <w:sz w:val="22"/>
      <w:szCs w:val="22"/>
      <w:lang w:val="en-US"/>
    </w:rPr>
  </w:style>
  <w:style w:type="character" w:styleId="PlaceholderText">
    <w:name w:val="Placeholder Text"/>
    <w:basedOn w:val="DefaultParagraphFont"/>
    <w:uiPriority w:val="99"/>
    <w:semiHidden/>
    <w:rsid w:val="00836104"/>
    <w:rPr>
      <w:color w:val="808080"/>
    </w:rPr>
  </w:style>
  <w:style w:type="paragraph" w:styleId="BalloonText">
    <w:name w:val="Balloon Text"/>
    <w:basedOn w:val="Normal"/>
    <w:link w:val="BalloonTextChar"/>
    <w:uiPriority w:val="99"/>
    <w:semiHidden/>
    <w:unhideWhenUsed/>
    <w:rsid w:val="008361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6104"/>
    <w:rPr>
      <w:rFonts w:ascii="Lucida Grande" w:hAnsi="Lucida Grande" w:cs="Lucida Grande"/>
      <w:sz w:val="18"/>
      <w:szCs w:val="18"/>
    </w:rPr>
  </w:style>
  <w:style w:type="paragraph" w:styleId="Header">
    <w:name w:val="header"/>
    <w:basedOn w:val="Normal"/>
    <w:link w:val="HeaderChar"/>
    <w:uiPriority w:val="99"/>
    <w:unhideWhenUsed/>
    <w:rsid w:val="00C74FD2"/>
    <w:pPr>
      <w:tabs>
        <w:tab w:val="center" w:pos="4320"/>
        <w:tab w:val="right" w:pos="8640"/>
      </w:tabs>
    </w:pPr>
  </w:style>
  <w:style w:type="character" w:customStyle="1" w:styleId="HeaderChar">
    <w:name w:val="Header Char"/>
    <w:basedOn w:val="DefaultParagraphFont"/>
    <w:link w:val="Header"/>
    <w:uiPriority w:val="99"/>
    <w:rsid w:val="00C74FD2"/>
  </w:style>
  <w:style w:type="paragraph" w:styleId="Footer">
    <w:name w:val="footer"/>
    <w:basedOn w:val="Normal"/>
    <w:link w:val="FooterChar"/>
    <w:uiPriority w:val="99"/>
    <w:unhideWhenUsed/>
    <w:rsid w:val="00C74FD2"/>
    <w:pPr>
      <w:tabs>
        <w:tab w:val="center" w:pos="4320"/>
        <w:tab w:val="right" w:pos="8640"/>
      </w:tabs>
    </w:pPr>
  </w:style>
  <w:style w:type="character" w:customStyle="1" w:styleId="FooterChar">
    <w:name w:val="Footer Char"/>
    <w:basedOn w:val="DefaultParagraphFont"/>
    <w:link w:val="Footer"/>
    <w:uiPriority w:val="99"/>
    <w:rsid w:val="00C74FD2"/>
  </w:style>
  <w:style w:type="paragraph" w:styleId="NormalWeb">
    <w:name w:val="Normal (Web)"/>
    <w:basedOn w:val="Normal"/>
    <w:uiPriority w:val="99"/>
    <w:semiHidden/>
    <w:unhideWhenUsed/>
    <w:rsid w:val="00E367B8"/>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207099">
      <w:bodyDiv w:val="1"/>
      <w:marLeft w:val="0"/>
      <w:marRight w:val="0"/>
      <w:marTop w:val="0"/>
      <w:marBottom w:val="0"/>
      <w:divBdr>
        <w:top w:val="none" w:sz="0" w:space="0" w:color="auto"/>
        <w:left w:val="none" w:sz="0" w:space="0" w:color="auto"/>
        <w:bottom w:val="none" w:sz="0" w:space="0" w:color="auto"/>
        <w:right w:val="none" w:sz="0" w:space="0" w:color="auto"/>
      </w:divBdr>
      <w:divsChild>
        <w:div w:id="382409038">
          <w:marLeft w:val="720"/>
          <w:marRight w:val="0"/>
          <w:marTop w:val="115"/>
          <w:marBottom w:val="0"/>
          <w:divBdr>
            <w:top w:val="none" w:sz="0" w:space="0" w:color="auto"/>
            <w:left w:val="none" w:sz="0" w:space="0" w:color="auto"/>
            <w:bottom w:val="none" w:sz="0" w:space="0" w:color="auto"/>
            <w:right w:val="none" w:sz="0" w:space="0" w:color="auto"/>
          </w:divBdr>
        </w:div>
        <w:div w:id="330258660">
          <w:marLeft w:val="720"/>
          <w:marRight w:val="0"/>
          <w:marTop w:val="115"/>
          <w:marBottom w:val="0"/>
          <w:divBdr>
            <w:top w:val="none" w:sz="0" w:space="0" w:color="auto"/>
            <w:left w:val="none" w:sz="0" w:space="0" w:color="auto"/>
            <w:bottom w:val="none" w:sz="0" w:space="0" w:color="auto"/>
            <w:right w:val="none" w:sz="0" w:space="0" w:color="auto"/>
          </w:divBdr>
        </w:div>
        <w:div w:id="66345968">
          <w:marLeft w:val="720"/>
          <w:marRight w:val="0"/>
          <w:marTop w:val="115"/>
          <w:marBottom w:val="0"/>
          <w:divBdr>
            <w:top w:val="none" w:sz="0" w:space="0" w:color="auto"/>
            <w:left w:val="none" w:sz="0" w:space="0" w:color="auto"/>
            <w:bottom w:val="none" w:sz="0" w:space="0" w:color="auto"/>
            <w:right w:val="none" w:sz="0" w:space="0" w:color="auto"/>
          </w:divBdr>
        </w:div>
        <w:div w:id="121701295">
          <w:marLeft w:val="720"/>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Mahindra</dc:creator>
  <cp:keywords/>
  <dc:description/>
  <cp:lastModifiedBy>priyam shah</cp:lastModifiedBy>
  <cp:revision>2</cp:revision>
  <dcterms:created xsi:type="dcterms:W3CDTF">2017-02-14T18:06:00Z</dcterms:created>
  <dcterms:modified xsi:type="dcterms:W3CDTF">2017-02-14T18:06:00Z</dcterms:modified>
</cp:coreProperties>
</file>