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B17BC" w14:textId="77777777" w:rsidR="00C91A1F" w:rsidRDefault="00743D10" w:rsidP="006A3EBE">
      <w:pPr>
        <w:pBdr>
          <w:bottom w:val="single" w:sz="12" w:space="1" w:color="auto"/>
        </w:pBdr>
        <w:spacing w:after="0" w:line="240" w:lineRule="auto"/>
        <w:jc w:val="center"/>
        <w:rPr>
          <w:rFonts w:ascii="Times New Roman" w:hAnsi="Times New Roman" w:cs="Times New Roman"/>
          <w:b/>
          <w:sz w:val="28"/>
          <w:szCs w:val="24"/>
        </w:rPr>
      </w:pPr>
      <w:r w:rsidRPr="00A3433F">
        <w:rPr>
          <w:rFonts w:ascii="Times New Roman" w:hAnsi="Times New Roman" w:cs="Times New Roman"/>
          <w:b/>
          <w:sz w:val="28"/>
          <w:szCs w:val="24"/>
        </w:rPr>
        <w:t>PROJECT T</w:t>
      </w:r>
      <w:r w:rsidR="00824B2A">
        <w:rPr>
          <w:rFonts w:ascii="Times New Roman" w:hAnsi="Times New Roman" w:cs="Times New Roman"/>
          <w:b/>
          <w:sz w:val="28"/>
          <w:szCs w:val="24"/>
        </w:rPr>
        <w:t>OPIC</w:t>
      </w:r>
      <w:r w:rsidR="00A3433F" w:rsidRPr="00A3433F">
        <w:rPr>
          <w:rFonts w:ascii="Times New Roman" w:hAnsi="Times New Roman" w:cs="Times New Roman"/>
          <w:b/>
          <w:sz w:val="28"/>
          <w:szCs w:val="24"/>
        </w:rPr>
        <w:t xml:space="preserve">: </w:t>
      </w:r>
      <w:r w:rsidR="000E1FCA">
        <w:rPr>
          <w:rFonts w:ascii="Times New Roman" w:hAnsi="Times New Roman" w:cs="Times New Roman"/>
          <w:b/>
          <w:sz w:val="28"/>
          <w:szCs w:val="24"/>
        </w:rPr>
        <w:t>Stock Price Prediction using LSTM and News Sentiment Analysis</w:t>
      </w:r>
    </w:p>
    <w:p w14:paraId="34EA3FB8" w14:textId="77777777" w:rsidR="006A3EBE" w:rsidRDefault="006A3EBE" w:rsidP="006A3EBE">
      <w:pPr>
        <w:pBdr>
          <w:bottom w:val="single" w:sz="12" w:space="1" w:color="auto"/>
        </w:pBdr>
        <w:spacing w:line="240" w:lineRule="auto"/>
        <w:jc w:val="center"/>
        <w:rPr>
          <w:rFonts w:ascii="Times New Roman" w:hAnsi="Times New Roman" w:cs="Times New Roman"/>
          <w:b/>
          <w:sz w:val="28"/>
          <w:szCs w:val="24"/>
        </w:rPr>
      </w:pPr>
    </w:p>
    <w:p w14:paraId="199B4712" w14:textId="77777777" w:rsidR="00B27D0F" w:rsidRDefault="00FD41E3" w:rsidP="006A3EBE">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B.Tech. </w:t>
      </w:r>
      <w:r w:rsidR="00C12663">
        <w:rPr>
          <w:rFonts w:ascii="Times New Roman" w:hAnsi="Times New Roman" w:cs="Times New Roman"/>
          <w:b/>
          <w:sz w:val="24"/>
          <w:szCs w:val="24"/>
        </w:rPr>
        <w:t>C</w:t>
      </w:r>
      <w:r w:rsidR="00192E6F">
        <w:rPr>
          <w:rFonts w:ascii="Times New Roman" w:hAnsi="Times New Roman" w:cs="Times New Roman"/>
          <w:b/>
          <w:sz w:val="24"/>
          <w:szCs w:val="24"/>
        </w:rPr>
        <w:t>SE</w:t>
      </w:r>
      <w:r w:rsidR="000E1FCA">
        <w:rPr>
          <w:rFonts w:ascii="Times New Roman" w:hAnsi="Times New Roman" w:cs="Times New Roman"/>
          <w:b/>
          <w:sz w:val="24"/>
          <w:szCs w:val="24"/>
        </w:rPr>
        <w:t xml:space="preserve"> </w:t>
      </w:r>
      <w:r w:rsidR="00017436">
        <w:rPr>
          <w:rFonts w:ascii="Times New Roman" w:hAnsi="Times New Roman" w:cs="Times New Roman"/>
          <w:b/>
          <w:sz w:val="24"/>
          <w:szCs w:val="24"/>
        </w:rPr>
        <w:t xml:space="preserve">Group </w:t>
      </w:r>
      <w:proofErr w:type="gramStart"/>
      <w:r w:rsidR="00017436">
        <w:rPr>
          <w:rFonts w:ascii="Times New Roman" w:hAnsi="Times New Roman" w:cs="Times New Roman"/>
          <w:b/>
          <w:sz w:val="24"/>
          <w:szCs w:val="24"/>
        </w:rPr>
        <w:t xml:space="preserve">No. </w:t>
      </w:r>
      <w:r w:rsidR="00B27D0F">
        <w:rPr>
          <w:rFonts w:ascii="Times New Roman" w:hAnsi="Times New Roman" w:cs="Times New Roman"/>
          <w:b/>
          <w:sz w:val="24"/>
          <w:szCs w:val="24"/>
        </w:rPr>
        <w:t>:</w:t>
      </w:r>
      <w:proofErr w:type="gramEnd"/>
      <w:r w:rsidR="000E1FCA">
        <w:rPr>
          <w:rFonts w:ascii="Times New Roman" w:hAnsi="Times New Roman" w:cs="Times New Roman"/>
          <w:b/>
          <w:sz w:val="24"/>
          <w:szCs w:val="24"/>
        </w:rPr>
        <w:t xml:space="preserve"> 37</w:t>
      </w:r>
    </w:p>
    <w:p w14:paraId="75022D1E" w14:textId="77777777" w:rsidR="00B27D0F" w:rsidRDefault="00B27D0F" w:rsidP="006A3EBE">
      <w:pPr>
        <w:spacing w:after="0" w:line="240" w:lineRule="auto"/>
        <w:jc w:val="both"/>
        <w:rPr>
          <w:rFonts w:ascii="Times New Roman" w:hAnsi="Times New Roman" w:cs="Times New Roman"/>
          <w:b/>
          <w:sz w:val="24"/>
          <w:szCs w:val="24"/>
        </w:rPr>
      </w:pPr>
    </w:p>
    <w:p w14:paraId="6F89BED9" w14:textId="77777777" w:rsidR="00A3433F" w:rsidRPr="00A3433F" w:rsidRDefault="00A3433F" w:rsidP="006A3EBE">
      <w:pPr>
        <w:spacing w:after="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 xml:space="preserve">Project Group Members: </w:t>
      </w:r>
    </w:p>
    <w:p w14:paraId="126B7ADA" w14:textId="5849A2BE" w:rsidR="00A3433F" w:rsidRPr="00A3433F" w:rsidRDefault="000E1FCA" w:rsidP="006A3EBE">
      <w:pPr>
        <w:pStyle w:val="ListParagraph"/>
        <w:numPr>
          <w:ilvl w:val="0"/>
          <w:numId w:val="5"/>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Divyam </w:t>
      </w:r>
      <w:proofErr w:type="gramStart"/>
      <w:r>
        <w:rPr>
          <w:rFonts w:ascii="Times New Roman" w:hAnsi="Times New Roman" w:cs="Times New Roman"/>
          <w:sz w:val="24"/>
          <w:szCs w:val="24"/>
        </w:rPr>
        <w:t>Gupta</w:t>
      </w:r>
      <w:r w:rsidR="00A3433F" w:rsidRPr="00A3433F">
        <w:rPr>
          <w:rFonts w:ascii="Times New Roman" w:hAnsi="Times New Roman" w:cs="Times New Roman"/>
          <w:sz w:val="24"/>
          <w:szCs w:val="24"/>
        </w:rPr>
        <w:t>(</w:t>
      </w:r>
      <w:proofErr w:type="gramEnd"/>
      <w:r>
        <w:rPr>
          <w:rFonts w:ascii="Times New Roman" w:hAnsi="Times New Roman" w:cs="Times New Roman"/>
          <w:sz w:val="20"/>
          <w:szCs w:val="20"/>
        </w:rPr>
        <w:t xml:space="preserve">26 </w:t>
      </w:r>
      <w:r w:rsidR="00CB1970" w:rsidRPr="00D17F06">
        <w:rPr>
          <w:rFonts w:ascii="Times New Roman" w:hAnsi="Times New Roman" w:cs="Times New Roman"/>
          <w:sz w:val="20"/>
          <w:szCs w:val="20"/>
        </w:rPr>
        <w:t>/</w:t>
      </w:r>
      <w:r>
        <w:rPr>
          <w:rFonts w:ascii="Times New Roman" w:hAnsi="Times New Roman" w:cs="Times New Roman"/>
          <w:sz w:val="20"/>
          <w:szCs w:val="20"/>
        </w:rPr>
        <w:t xml:space="preserve"> 181500219</w:t>
      </w:r>
      <w:r w:rsidR="00A3433F" w:rsidRPr="00A3433F">
        <w:rPr>
          <w:rFonts w:ascii="Times New Roman" w:hAnsi="Times New Roman" w:cs="Times New Roman"/>
          <w:sz w:val="24"/>
          <w:szCs w:val="24"/>
        </w:rPr>
        <w:t>)</w:t>
      </w:r>
      <w:r>
        <w:rPr>
          <w:rFonts w:ascii="Times New Roman" w:hAnsi="Times New Roman" w:cs="Times New Roman"/>
          <w:sz w:val="24"/>
          <w:szCs w:val="24"/>
        </w:rPr>
        <w:t xml:space="preserve"> </w:t>
      </w:r>
      <w:r w:rsidR="00A3433F" w:rsidRPr="00A3433F">
        <w:rPr>
          <w:rFonts w:ascii="Times New Roman" w:hAnsi="Times New Roman" w:cs="Times New Roman"/>
          <w:sz w:val="24"/>
          <w:szCs w:val="24"/>
        </w:rPr>
        <w:tab/>
      </w:r>
    </w:p>
    <w:p w14:paraId="4054C5F3" w14:textId="77777777" w:rsidR="00A3433F" w:rsidRPr="000E1FCA" w:rsidRDefault="000E1FCA" w:rsidP="000E1FCA">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Rishabh Tiwari</w:t>
      </w:r>
      <w:r w:rsidR="00285224" w:rsidRPr="000E1FCA">
        <w:rPr>
          <w:rFonts w:ascii="Times New Roman" w:hAnsi="Times New Roman" w:cs="Times New Roman"/>
          <w:sz w:val="24"/>
          <w:szCs w:val="24"/>
        </w:rPr>
        <w:t xml:space="preserve"> (</w:t>
      </w:r>
      <w:r>
        <w:rPr>
          <w:rFonts w:ascii="Times New Roman" w:hAnsi="Times New Roman" w:cs="Times New Roman"/>
          <w:sz w:val="20"/>
          <w:szCs w:val="20"/>
        </w:rPr>
        <w:t xml:space="preserve">28 </w:t>
      </w:r>
      <w:r w:rsidR="00CB1970" w:rsidRPr="000E1FCA">
        <w:rPr>
          <w:rFonts w:ascii="Times New Roman" w:hAnsi="Times New Roman" w:cs="Times New Roman"/>
          <w:sz w:val="20"/>
          <w:szCs w:val="20"/>
        </w:rPr>
        <w:t>/</w:t>
      </w:r>
      <w:r>
        <w:rPr>
          <w:rFonts w:ascii="Times New Roman" w:hAnsi="Times New Roman" w:cs="Times New Roman"/>
          <w:sz w:val="20"/>
          <w:szCs w:val="20"/>
        </w:rPr>
        <w:t xml:space="preserve"> 181500566</w:t>
      </w:r>
      <w:r w:rsidR="00285224" w:rsidRPr="000E1FCA">
        <w:rPr>
          <w:rFonts w:ascii="Times New Roman" w:hAnsi="Times New Roman" w:cs="Times New Roman"/>
          <w:sz w:val="24"/>
          <w:szCs w:val="24"/>
        </w:rPr>
        <w:t>)</w:t>
      </w:r>
      <w:r w:rsidR="00A3433F" w:rsidRPr="000E1FCA">
        <w:rPr>
          <w:rFonts w:ascii="Times New Roman" w:hAnsi="Times New Roman" w:cs="Times New Roman"/>
          <w:b/>
          <w:sz w:val="24"/>
          <w:szCs w:val="24"/>
        </w:rPr>
        <w:tab/>
      </w:r>
    </w:p>
    <w:p w14:paraId="0F3AE36E" w14:textId="77777777" w:rsidR="00B27D0F" w:rsidRDefault="00B27D0F" w:rsidP="006A3EBE">
      <w:pPr>
        <w:pBdr>
          <w:bottom w:val="single" w:sz="12" w:space="1" w:color="auto"/>
        </w:pBdr>
        <w:spacing w:after="0" w:line="240" w:lineRule="auto"/>
        <w:jc w:val="both"/>
        <w:rPr>
          <w:rFonts w:ascii="Times New Roman" w:hAnsi="Times New Roman" w:cs="Times New Roman"/>
          <w:b/>
          <w:sz w:val="24"/>
          <w:szCs w:val="24"/>
        </w:rPr>
      </w:pPr>
    </w:p>
    <w:p w14:paraId="6133B8DE" w14:textId="77777777" w:rsidR="00C91A1F" w:rsidRDefault="00A3433F" w:rsidP="006A3EBE">
      <w:pPr>
        <w:pBdr>
          <w:bottom w:val="single" w:sz="12" w:space="1" w:color="auto"/>
        </w:pBdr>
        <w:spacing w:after="0" w:line="240" w:lineRule="auto"/>
        <w:jc w:val="both"/>
        <w:rPr>
          <w:rFonts w:ascii="Times New Roman" w:hAnsi="Times New Roman" w:cs="Times New Roman"/>
          <w:sz w:val="24"/>
          <w:szCs w:val="24"/>
        </w:rPr>
      </w:pPr>
      <w:r w:rsidRPr="00A3433F">
        <w:rPr>
          <w:rFonts w:ascii="Times New Roman" w:hAnsi="Times New Roman" w:cs="Times New Roman"/>
          <w:b/>
          <w:sz w:val="24"/>
          <w:szCs w:val="24"/>
        </w:rPr>
        <w:t>Project Supervisor:</w:t>
      </w:r>
      <w:r w:rsidR="000E1FCA">
        <w:rPr>
          <w:rFonts w:ascii="Times New Roman" w:hAnsi="Times New Roman" w:cs="Times New Roman"/>
          <w:b/>
          <w:sz w:val="24"/>
          <w:szCs w:val="24"/>
        </w:rPr>
        <w:t xml:space="preserve"> </w:t>
      </w:r>
      <w:proofErr w:type="spellStart"/>
      <w:r w:rsidR="000E1FCA">
        <w:rPr>
          <w:rFonts w:ascii="Times New Roman" w:hAnsi="Times New Roman" w:cs="Times New Roman"/>
          <w:sz w:val="24"/>
          <w:szCs w:val="24"/>
        </w:rPr>
        <w:t>Dr.</w:t>
      </w:r>
      <w:proofErr w:type="spellEnd"/>
      <w:r w:rsidR="000E1FCA">
        <w:rPr>
          <w:rFonts w:ascii="Times New Roman" w:hAnsi="Times New Roman" w:cs="Times New Roman"/>
          <w:sz w:val="24"/>
          <w:szCs w:val="24"/>
        </w:rPr>
        <w:t xml:space="preserve"> Swati Srivastava</w:t>
      </w:r>
      <w:r w:rsidR="00285224">
        <w:rPr>
          <w:rFonts w:ascii="Times New Roman" w:hAnsi="Times New Roman" w:cs="Times New Roman"/>
          <w:sz w:val="24"/>
          <w:szCs w:val="24"/>
        </w:rPr>
        <w:t>,</w:t>
      </w:r>
      <w:r w:rsidRPr="00A3433F">
        <w:rPr>
          <w:rFonts w:ascii="Times New Roman" w:hAnsi="Times New Roman" w:cs="Times New Roman"/>
          <w:sz w:val="24"/>
          <w:szCs w:val="24"/>
        </w:rPr>
        <w:t xml:space="preserve"> Assistant</w:t>
      </w:r>
      <w:r w:rsidR="00C0250C">
        <w:rPr>
          <w:rFonts w:ascii="Times New Roman" w:hAnsi="Times New Roman" w:cs="Times New Roman"/>
          <w:sz w:val="24"/>
          <w:szCs w:val="24"/>
        </w:rPr>
        <w:t xml:space="preserve"> Professor</w:t>
      </w:r>
    </w:p>
    <w:p w14:paraId="1848088C" w14:textId="77777777" w:rsidR="006A3EBE" w:rsidRDefault="006A3EBE" w:rsidP="00A3433F">
      <w:pPr>
        <w:pBdr>
          <w:bottom w:val="single" w:sz="12" w:space="1" w:color="auto"/>
        </w:pBdr>
        <w:spacing w:after="120" w:line="240" w:lineRule="auto"/>
        <w:jc w:val="both"/>
        <w:rPr>
          <w:rFonts w:ascii="Times New Roman" w:hAnsi="Times New Roman" w:cs="Times New Roman"/>
          <w:sz w:val="24"/>
          <w:szCs w:val="24"/>
        </w:rPr>
      </w:pPr>
    </w:p>
    <w:p w14:paraId="1E7CABEB" w14:textId="77777777" w:rsidR="00A3433F" w:rsidRDefault="002B3043" w:rsidP="00A3433F">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About the Project</w:t>
      </w:r>
      <w:r w:rsidR="00A3433F" w:rsidRPr="00A3433F">
        <w:rPr>
          <w:rFonts w:ascii="Times New Roman" w:hAnsi="Times New Roman" w:cs="Times New Roman"/>
          <w:b/>
          <w:sz w:val="24"/>
          <w:szCs w:val="24"/>
        </w:rPr>
        <w:t xml:space="preserve">: </w:t>
      </w:r>
      <w:r w:rsidR="000E1FCA">
        <w:rPr>
          <w:rFonts w:ascii="Times New Roman" w:hAnsi="Times New Roman" w:cs="Times New Roman"/>
          <w:sz w:val="24"/>
          <w:szCs w:val="24"/>
        </w:rPr>
        <w:t>The aim of the project is to predict the price of the stocks or at least the stock movement for a given day using historic data and recent news. The stock data will be used to train a LSTM model which will help to recognise a pattern in stock movement and thus predict prices using this pattern. On other side, a sudden change in stock movement cannot be easily detected by this patter</w:t>
      </w:r>
      <w:r w:rsidR="001F496B">
        <w:rPr>
          <w:rFonts w:ascii="Times New Roman" w:hAnsi="Times New Roman" w:cs="Times New Roman"/>
          <w:sz w:val="24"/>
          <w:szCs w:val="24"/>
        </w:rPr>
        <w:t>n</w:t>
      </w:r>
      <w:r w:rsidR="000E1FCA">
        <w:rPr>
          <w:rFonts w:ascii="Times New Roman" w:hAnsi="Times New Roman" w:cs="Times New Roman"/>
          <w:sz w:val="24"/>
          <w:szCs w:val="24"/>
        </w:rPr>
        <w:t xml:space="preserve">. So, news sentiment analysis will be used to predict the movement </w:t>
      </w:r>
      <w:r w:rsidR="001F496B">
        <w:rPr>
          <w:rFonts w:ascii="Times New Roman" w:hAnsi="Times New Roman" w:cs="Times New Roman"/>
          <w:sz w:val="24"/>
          <w:szCs w:val="24"/>
        </w:rPr>
        <w:t>using some recent related news. Using the prediction from both models, a final prediction will be done which will give the stock movement.</w:t>
      </w:r>
    </w:p>
    <w:p w14:paraId="2FDC0DAB" w14:textId="77777777" w:rsidR="00EF78C2" w:rsidRDefault="00EF78C2" w:rsidP="00763B99">
      <w:pPr>
        <w:spacing w:after="120" w:line="240" w:lineRule="auto"/>
        <w:jc w:val="both"/>
        <w:rPr>
          <w:rFonts w:ascii="Times New Roman" w:hAnsi="Times New Roman" w:cs="Times New Roman"/>
          <w:b/>
          <w:sz w:val="24"/>
          <w:szCs w:val="24"/>
        </w:rPr>
      </w:pPr>
    </w:p>
    <w:p w14:paraId="280534E9" w14:textId="77777777" w:rsidR="00285224" w:rsidRDefault="002B3043" w:rsidP="00763B99">
      <w:pPr>
        <w:spacing w:after="120" w:line="240" w:lineRule="auto"/>
        <w:jc w:val="both"/>
        <w:rPr>
          <w:rFonts w:ascii="Times New Roman" w:hAnsi="Times New Roman" w:cs="Times New Roman"/>
          <w:bCs/>
          <w:sz w:val="24"/>
          <w:szCs w:val="24"/>
        </w:rPr>
      </w:pPr>
      <w:r>
        <w:rPr>
          <w:rFonts w:ascii="Times New Roman" w:hAnsi="Times New Roman" w:cs="Times New Roman"/>
          <w:b/>
          <w:sz w:val="24"/>
          <w:szCs w:val="24"/>
        </w:rPr>
        <w:t>Motivation</w:t>
      </w:r>
      <w:r w:rsidR="00285224">
        <w:rPr>
          <w:rFonts w:ascii="Times New Roman" w:hAnsi="Times New Roman" w:cs="Times New Roman"/>
          <w:b/>
          <w:sz w:val="24"/>
          <w:szCs w:val="24"/>
        </w:rPr>
        <w:t xml:space="preserve">: </w:t>
      </w:r>
      <w:r w:rsidR="002238FE">
        <w:rPr>
          <w:rFonts w:ascii="Times New Roman" w:hAnsi="Times New Roman" w:cs="Times New Roman"/>
          <w:bCs/>
          <w:sz w:val="24"/>
          <w:szCs w:val="24"/>
        </w:rPr>
        <w:t>Stock market attracts investors but also affected by a lot of factors which makes it difficult to predict. But by knowing the trend of the market and including other factors that can affect it, one is able to predict how it will behave in coming future. It’s a classic problem and still in the research.</w:t>
      </w:r>
    </w:p>
    <w:p w14:paraId="6ACB95AD" w14:textId="77777777" w:rsidR="00EF78C2" w:rsidRDefault="00EF78C2" w:rsidP="00EF78C2">
      <w:pPr>
        <w:spacing w:after="120" w:line="240" w:lineRule="auto"/>
        <w:jc w:val="both"/>
        <w:rPr>
          <w:rFonts w:ascii="Times New Roman" w:hAnsi="Times New Roman" w:cs="Times New Roman"/>
          <w:b/>
          <w:sz w:val="24"/>
          <w:szCs w:val="24"/>
        </w:rPr>
      </w:pPr>
    </w:p>
    <w:p w14:paraId="1F39EF2F" w14:textId="77777777" w:rsidR="003D179D" w:rsidRDefault="002B3043" w:rsidP="00EF78C2">
      <w:pPr>
        <w:spacing w:after="120" w:line="240" w:lineRule="auto"/>
        <w:jc w:val="both"/>
        <w:rPr>
          <w:rFonts w:ascii="Times New Roman" w:hAnsi="Times New Roman" w:cs="Times New Roman"/>
          <w:bCs/>
          <w:sz w:val="24"/>
          <w:szCs w:val="24"/>
        </w:rPr>
      </w:pPr>
      <w:r>
        <w:rPr>
          <w:rFonts w:ascii="Times New Roman" w:hAnsi="Times New Roman" w:cs="Times New Roman"/>
          <w:b/>
          <w:sz w:val="24"/>
          <w:szCs w:val="24"/>
        </w:rPr>
        <w:t xml:space="preserve">Project </w:t>
      </w:r>
      <w:r w:rsidR="00285224" w:rsidRPr="00285224">
        <w:rPr>
          <w:rFonts w:ascii="Times New Roman" w:hAnsi="Times New Roman" w:cs="Times New Roman"/>
          <w:b/>
          <w:sz w:val="24"/>
          <w:szCs w:val="24"/>
        </w:rPr>
        <w:t>Planning:</w:t>
      </w:r>
    </w:p>
    <w:p w14:paraId="0C998FC1" w14:textId="77777777" w:rsidR="00572932" w:rsidRDefault="00572932" w:rsidP="00EF78C2">
      <w:pPr>
        <w:spacing w:after="120" w:line="240" w:lineRule="auto"/>
        <w:jc w:val="both"/>
        <w:rPr>
          <w:rFonts w:ascii="Times New Roman" w:hAnsi="Times New Roman" w:cs="Times New Roman"/>
          <w:bCs/>
          <w:sz w:val="24"/>
          <w:szCs w:val="24"/>
        </w:rPr>
      </w:pPr>
      <w:r w:rsidRPr="00572932">
        <w:rPr>
          <w:rFonts w:ascii="Times New Roman" w:hAnsi="Times New Roman" w:cs="Times New Roman"/>
          <w:bCs/>
          <w:noProof/>
          <w:sz w:val="24"/>
          <w:szCs w:val="24"/>
        </w:rPr>
        <w:drawing>
          <wp:inline distT="0" distB="0" distL="0" distR="0" wp14:anchorId="6B4D7D96" wp14:editId="16D7C833">
            <wp:extent cx="5276215" cy="3149945"/>
            <wp:effectExtent l="19050" t="0" r="1968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A2CA2FF" w14:textId="77777777" w:rsidR="003D179D" w:rsidRPr="00285224" w:rsidRDefault="003D179D" w:rsidP="00A3433F">
      <w:pPr>
        <w:spacing w:after="120" w:line="240" w:lineRule="auto"/>
        <w:jc w:val="both"/>
        <w:rPr>
          <w:rFonts w:ascii="Times New Roman" w:hAnsi="Times New Roman" w:cs="Times New Roman"/>
          <w:b/>
          <w:sz w:val="24"/>
          <w:szCs w:val="24"/>
        </w:rPr>
      </w:pPr>
    </w:p>
    <w:p w14:paraId="1D760035" w14:textId="77777777" w:rsidR="00A3433F" w:rsidRPr="00A3433F" w:rsidRDefault="00A3433F" w:rsidP="00A3433F">
      <w:p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T</w:t>
      </w:r>
      <w:r w:rsidR="002B3043">
        <w:rPr>
          <w:rFonts w:ascii="Times New Roman" w:hAnsi="Times New Roman" w:cs="Times New Roman"/>
          <w:b/>
          <w:sz w:val="24"/>
          <w:szCs w:val="24"/>
        </w:rPr>
        <w:t>ools required:</w:t>
      </w:r>
    </w:p>
    <w:p w14:paraId="52F2B690" w14:textId="77777777" w:rsidR="00A3433F" w:rsidRDefault="00A3433F" w:rsidP="00A3433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Hardware Requirements:</w:t>
      </w:r>
    </w:p>
    <w:p w14:paraId="44528CD3" w14:textId="77777777" w:rsidR="00EF78C2" w:rsidRPr="00EF78C2" w:rsidRDefault="00EF78C2" w:rsidP="00EF78C2">
      <w:pPr>
        <w:pStyle w:val="ListParagraph"/>
        <w:widowControl w:val="0"/>
        <w:tabs>
          <w:tab w:val="left" w:pos="1511"/>
        </w:tabs>
        <w:autoSpaceDE w:val="0"/>
        <w:autoSpaceDN w:val="0"/>
        <w:spacing w:before="119" w:after="0"/>
        <w:ind w:left="1440" w:right="4646"/>
        <w:contextualSpacing w:val="0"/>
        <w:rPr>
          <w:rFonts w:ascii="Times New Roman" w:hAnsi="Times New Roman" w:cs="Times New Roman"/>
          <w:sz w:val="24"/>
          <w:szCs w:val="24"/>
        </w:rPr>
      </w:pPr>
      <w:r w:rsidRPr="00EF78C2">
        <w:rPr>
          <w:rFonts w:ascii="Times New Roman" w:hAnsi="Times New Roman" w:cs="Times New Roman"/>
          <w:sz w:val="24"/>
          <w:szCs w:val="24"/>
        </w:rPr>
        <w:t>Processor:</w:t>
      </w:r>
      <w:r w:rsidRPr="00EF78C2">
        <w:rPr>
          <w:rFonts w:ascii="Times New Roman" w:hAnsi="Times New Roman" w:cs="Times New Roman"/>
          <w:b/>
          <w:spacing w:val="20"/>
          <w:sz w:val="24"/>
          <w:szCs w:val="24"/>
        </w:rPr>
        <w:t xml:space="preserve"> </w:t>
      </w:r>
      <w:r w:rsidRPr="00EF78C2">
        <w:rPr>
          <w:rFonts w:ascii="Times New Roman" w:hAnsi="Times New Roman" w:cs="Times New Roman"/>
          <w:sz w:val="24"/>
          <w:szCs w:val="24"/>
        </w:rPr>
        <w:t>Intel</w:t>
      </w:r>
      <w:r w:rsidRPr="00EF78C2">
        <w:rPr>
          <w:rFonts w:ascii="Times New Roman" w:hAnsi="Times New Roman" w:cs="Times New Roman"/>
          <w:spacing w:val="17"/>
          <w:sz w:val="24"/>
          <w:szCs w:val="24"/>
        </w:rPr>
        <w:t xml:space="preserve"> </w:t>
      </w:r>
      <w:r w:rsidRPr="00EF78C2">
        <w:rPr>
          <w:rFonts w:ascii="Times New Roman" w:hAnsi="Times New Roman" w:cs="Times New Roman"/>
          <w:sz w:val="24"/>
          <w:szCs w:val="24"/>
        </w:rPr>
        <w:t>i5</w:t>
      </w:r>
      <w:r w:rsidRPr="00EF78C2">
        <w:rPr>
          <w:rFonts w:ascii="Times New Roman" w:hAnsi="Times New Roman" w:cs="Times New Roman"/>
          <w:spacing w:val="19"/>
          <w:sz w:val="24"/>
          <w:szCs w:val="24"/>
        </w:rPr>
        <w:t xml:space="preserve"> </w:t>
      </w:r>
      <w:r w:rsidRPr="00EF78C2">
        <w:rPr>
          <w:rFonts w:ascii="Times New Roman" w:hAnsi="Times New Roman" w:cs="Times New Roman"/>
          <w:w w:val="105"/>
          <w:sz w:val="24"/>
          <w:szCs w:val="24"/>
        </w:rPr>
        <w:t>RAM:</w:t>
      </w:r>
      <w:r w:rsidRPr="00EF78C2">
        <w:rPr>
          <w:rFonts w:ascii="Times New Roman" w:hAnsi="Times New Roman" w:cs="Times New Roman"/>
          <w:b/>
          <w:spacing w:val="-4"/>
          <w:w w:val="105"/>
          <w:sz w:val="24"/>
          <w:szCs w:val="24"/>
        </w:rPr>
        <w:t xml:space="preserve"> </w:t>
      </w:r>
      <w:r>
        <w:rPr>
          <w:rFonts w:ascii="Times New Roman" w:hAnsi="Times New Roman" w:cs="Times New Roman"/>
          <w:w w:val="105"/>
          <w:sz w:val="24"/>
          <w:szCs w:val="24"/>
        </w:rPr>
        <w:t>4</w:t>
      </w:r>
      <w:r w:rsidRPr="00EF78C2">
        <w:rPr>
          <w:rFonts w:ascii="Times New Roman" w:hAnsi="Times New Roman" w:cs="Times New Roman"/>
          <w:w w:val="105"/>
          <w:sz w:val="24"/>
          <w:szCs w:val="24"/>
        </w:rPr>
        <w:t>GB</w:t>
      </w:r>
    </w:p>
    <w:p w14:paraId="2DF164AD" w14:textId="77777777" w:rsidR="00EF78C2" w:rsidRDefault="00EF78C2" w:rsidP="00EF78C2">
      <w:pPr>
        <w:ind w:left="720" w:firstLine="720"/>
        <w:rPr>
          <w:rFonts w:ascii="Times New Roman" w:hAnsi="Times New Roman" w:cs="Times New Roman"/>
          <w:sz w:val="24"/>
          <w:szCs w:val="24"/>
        </w:rPr>
      </w:pPr>
      <w:r w:rsidRPr="00EF78C2">
        <w:rPr>
          <w:rFonts w:ascii="Times New Roman" w:hAnsi="Times New Roman" w:cs="Times New Roman"/>
          <w:sz w:val="24"/>
          <w:szCs w:val="24"/>
        </w:rPr>
        <w:t>Operating</w:t>
      </w:r>
      <w:r w:rsidRPr="00EF78C2">
        <w:rPr>
          <w:rFonts w:ascii="Times New Roman" w:hAnsi="Times New Roman" w:cs="Times New Roman"/>
          <w:spacing w:val="15"/>
          <w:sz w:val="24"/>
          <w:szCs w:val="24"/>
        </w:rPr>
        <w:t xml:space="preserve"> </w:t>
      </w:r>
      <w:r w:rsidRPr="00EF78C2">
        <w:rPr>
          <w:rFonts w:ascii="Times New Roman" w:hAnsi="Times New Roman" w:cs="Times New Roman"/>
          <w:sz w:val="24"/>
          <w:szCs w:val="24"/>
        </w:rPr>
        <w:t>System:</w:t>
      </w:r>
      <w:r w:rsidRPr="00EF78C2">
        <w:rPr>
          <w:rFonts w:ascii="Times New Roman" w:hAnsi="Times New Roman" w:cs="Times New Roman"/>
          <w:b/>
          <w:spacing w:val="12"/>
          <w:sz w:val="24"/>
          <w:szCs w:val="24"/>
        </w:rPr>
        <w:t xml:space="preserve"> </w:t>
      </w:r>
      <w:r w:rsidRPr="00EF78C2">
        <w:rPr>
          <w:rFonts w:ascii="Times New Roman" w:hAnsi="Times New Roman" w:cs="Times New Roman"/>
          <w:sz w:val="24"/>
          <w:szCs w:val="24"/>
        </w:rPr>
        <w:t>Windows</w:t>
      </w:r>
      <w:r w:rsidRPr="00EF78C2">
        <w:rPr>
          <w:rFonts w:ascii="Times New Roman" w:hAnsi="Times New Roman" w:cs="Times New Roman"/>
          <w:spacing w:val="13"/>
          <w:sz w:val="24"/>
          <w:szCs w:val="24"/>
        </w:rPr>
        <w:t xml:space="preserve"> </w:t>
      </w:r>
      <w:r w:rsidRPr="00EF78C2">
        <w:rPr>
          <w:rFonts w:ascii="Times New Roman" w:hAnsi="Times New Roman" w:cs="Times New Roman"/>
          <w:sz w:val="24"/>
          <w:szCs w:val="24"/>
        </w:rPr>
        <w:t>7</w:t>
      </w:r>
      <w:r w:rsidRPr="00EF78C2">
        <w:rPr>
          <w:rFonts w:ascii="Times New Roman" w:hAnsi="Times New Roman" w:cs="Times New Roman"/>
          <w:spacing w:val="13"/>
          <w:sz w:val="24"/>
          <w:szCs w:val="24"/>
        </w:rPr>
        <w:t xml:space="preserve"> </w:t>
      </w:r>
      <w:r w:rsidRPr="00EF78C2">
        <w:rPr>
          <w:rFonts w:ascii="Times New Roman" w:hAnsi="Times New Roman" w:cs="Times New Roman"/>
          <w:sz w:val="24"/>
          <w:szCs w:val="24"/>
        </w:rPr>
        <w:t>or</w:t>
      </w:r>
      <w:r w:rsidRPr="00EF78C2">
        <w:rPr>
          <w:rFonts w:ascii="Times New Roman" w:hAnsi="Times New Roman" w:cs="Times New Roman"/>
          <w:spacing w:val="15"/>
          <w:sz w:val="24"/>
          <w:szCs w:val="24"/>
        </w:rPr>
        <w:t xml:space="preserve"> </w:t>
      </w:r>
      <w:r w:rsidRPr="00EF78C2">
        <w:rPr>
          <w:rFonts w:ascii="Times New Roman" w:hAnsi="Times New Roman" w:cs="Times New Roman"/>
          <w:sz w:val="24"/>
          <w:szCs w:val="24"/>
        </w:rPr>
        <w:t>above</w:t>
      </w:r>
    </w:p>
    <w:p w14:paraId="20B01B83" w14:textId="77777777" w:rsidR="00EF78C2" w:rsidRPr="00A3433F" w:rsidRDefault="00EF78C2" w:rsidP="00EF78C2">
      <w:pPr>
        <w:ind w:left="720" w:firstLine="720"/>
        <w:rPr>
          <w:rFonts w:ascii="Times New Roman" w:hAnsi="Times New Roman" w:cs="Times New Roman"/>
          <w:b/>
          <w:sz w:val="24"/>
          <w:szCs w:val="24"/>
        </w:rPr>
      </w:pPr>
      <w:r w:rsidRPr="00EF78C2">
        <w:rPr>
          <w:rFonts w:ascii="Times New Roman" w:hAnsi="Times New Roman" w:cs="Times New Roman"/>
          <w:w w:val="105"/>
          <w:sz w:val="24"/>
          <w:szCs w:val="24"/>
        </w:rPr>
        <w:t>Hard</w:t>
      </w:r>
      <w:r w:rsidRPr="00EF78C2">
        <w:rPr>
          <w:rFonts w:ascii="Times New Roman" w:hAnsi="Times New Roman" w:cs="Times New Roman"/>
          <w:spacing w:val="-14"/>
          <w:w w:val="105"/>
          <w:sz w:val="24"/>
          <w:szCs w:val="24"/>
        </w:rPr>
        <w:t xml:space="preserve"> </w:t>
      </w:r>
      <w:r w:rsidRPr="00EF78C2">
        <w:rPr>
          <w:rFonts w:ascii="Times New Roman" w:hAnsi="Times New Roman" w:cs="Times New Roman"/>
          <w:w w:val="105"/>
          <w:sz w:val="24"/>
          <w:szCs w:val="24"/>
        </w:rPr>
        <w:t>disk:</w:t>
      </w:r>
      <w:r w:rsidRPr="00EF78C2">
        <w:rPr>
          <w:rFonts w:ascii="Times New Roman" w:hAnsi="Times New Roman" w:cs="Times New Roman"/>
          <w:b/>
          <w:spacing w:val="-14"/>
          <w:w w:val="105"/>
          <w:sz w:val="24"/>
          <w:szCs w:val="24"/>
        </w:rPr>
        <w:t xml:space="preserve"> </w:t>
      </w:r>
      <w:r w:rsidRPr="00EF78C2">
        <w:rPr>
          <w:rFonts w:ascii="Times New Roman" w:hAnsi="Times New Roman" w:cs="Times New Roman"/>
          <w:w w:val="105"/>
          <w:sz w:val="24"/>
          <w:szCs w:val="24"/>
        </w:rPr>
        <w:t>256GB</w:t>
      </w:r>
    </w:p>
    <w:p w14:paraId="1F1C4230" w14:textId="77777777" w:rsidR="00A3433F" w:rsidRDefault="00A3433F" w:rsidP="00A3433F">
      <w:pPr>
        <w:pStyle w:val="ListParagraph"/>
        <w:numPr>
          <w:ilvl w:val="0"/>
          <w:numId w:val="4"/>
        </w:numPr>
        <w:spacing w:after="120" w:line="240" w:lineRule="auto"/>
        <w:jc w:val="both"/>
        <w:rPr>
          <w:rFonts w:ascii="Times New Roman" w:hAnsi="Times New Roman" w:cs="Times New Roman"/>
          <w:b/>
          <w:sz w:val="24"/>
          <w:szCs w:val="24"/>
        </w:rPr>
      </w:pPr>
      <w:r w:rsidRPr="00A3433F">
        <w:rPr>
          <w:rFonts w:ascii="Times New Roman" w:hAnsi="Times New Roman" w:cs="Times New Roman"/>
          <w:b/>
          <w:sz w:val="24"/>
          <w:szCs w:val="24"/>
        </w:rPr>
        <w:t>Software Requirements:</w:t>
      </w:r>
    </w:p>
    <w:p w14:paraId="1A23FDDC" w14:textId="77777777" w:rsidR="00EF78C2" w:rsidRDefault="00EF78C2" w:rsidP="00EF78C2">
      <w:pPr>
        <w:spacing w:after="12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Google </w:t>
      </w:r>
      <w:proofErr w:type="spellStart"/>
      <w:r>
        <w:rPr>
          <w:rFonts w:ascii="Times New Roman" w:hAnsi="Times New Roman" w:cs="Times New Roman"/>
          <w:sz w:val="24"/>
          <w:szCs w:val="24"/>
        </w:rPr>
        <w:t>colab</w:t>
      </w:r>
      <w:proofErr w:type="spellEnd"/>
    </w:p>
    <w:p w14:paraId="71CEB344" w14:textId="77777777" w:rsidR="00EF78C2" w:rsidRPr="00EF78C2" w:rsidRDefault="00EF78C2" w:rsidP="00EF78C2">
      <w:pPr>
        <w:spacing w:after="12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VS Code</w:t>
      </w:r>
    </w:p>
    <w:p w14:paraId="21C02972" w14:textId="77777777" w:rsidR="00A3433F" w:rsidRDefault="00A3433F" w:rsidP="00A3433F">
      <w:pPr>
        <w:spacing w:after="120" w:line="240" w:lineRule="auto"/>
        <w:jc w:val="both"/>
        <w:rPr>
          <w:rFonts w:ascii="Times New Roman" w:hAnsi="Times New Roman" w:cs="Times New Roman"/>
          <w:b/>
          <w:sz w:val="24"/>
          <w:szCs w:val="24"/>
        </w:rPr>
      </w:pPr>
    </w:p>
    <w:p w14:paraId="6402CA10" w14:textId="77777777" w:rsidR="00901881" w:rsidRDefault="00901881" w:rsidP="00A3433F">
      <w:pPr>
        <w:spacing w:after="120" w:line="240" w:lineRule="auto"/>
        <w:jc w:val="both"/>
        <w:rPr>
          <w:rFonts w:ascii="Times New Roman" w:hAnsi="Times New Roman" w:cs="Times New Roman"/>
          <w:b/>
          <w:sz w:val="24"/>
          <w:szCs w:val="24"/>
        </w:rPr>
      </w:pPr>
    </w:p>
    <w:p w14:paraId="5A0EA4DF" w14:textId="77777777" w:rsidR="00901881" w:rsidRDefault="00901881" w:rsidP="00A3433F">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Signature of Project </w:t>
      </w:r>
      <w:r w:rsidR="004A18DA">
        <w:rPr>
          <w:rFonts w:ascii="Times New Roman" w:hAnsi="Times New Roman" w:cs="Times New Roman"/>
          <w:b/>
          <w:sz w:val="24"/>
          <w:szCs w:val="24"/>
        </w:rPr>
        <w:t>Supervisor</w:t>
      </w:r>
      <w:r w:rsidR="009D5526">
        <w:rPr>
          <w:rFonts w:ascii="Times New Roman" w:hAnsi="Times New Roman" w:cs="Times New Roman"/>
          <w:b/>
          <w:sz w:val="24"/>
          <w:szCs w:val="24"/>
        </w:rPr>
        <w:t>: _</w:t>
      </w:r>
      <w:r>
        <w:rPr>
          <w:rFonts w:ascii="Times New Roman" w:hAnsi="Times New Roman" w:cs="Times New Roman"/>
          <w:b/>
          <w:sz w:val="24"/>
          <w:szCs w:val="24"/>
        </w:rPr>
        <w:t>____________________</w:t>
      </w:r>
    </w:p>
    <w:p w14:paraId="7ED7EFC6" w14:textId="77777777" w:rsidR="00901881" w:rsidRDefault="00901881" w:rsidP="00A3433F">
      <w:pPr>
        <w:spacing w:after="120" w:line="240" w:lineRule="auto"/>
        <w:jc w:val="both"/>
        <w:rPr>
          <w:rFonts w:ascii="Times New Roman" w:hAnsi="Times New Roman" w:cs="Times New Roman"/>
          <w:b/>
          <w:sz w:val="24"/>
          <w:szCs w:val="24"/>
        </w:rPr>
      </w:pPr>
    </w:p>
    <w:p w14:paraId="3D168D4B" w14:textId="77777777" w:rsidR="00901881" w:rsidRDefault="00901881" w:rsidP="00A3433F">
      <w:pPr>
        <w:spacing w:after="120" w:line="240" w:lineRule="auto"/>
        <w:jc w:val="both"/>
        <w:rPr>
          <w:rFonts w:ascii="Times New Roman" w:hAnsi="Times New Roman" w:cs="Times New Roman"/>
          <w:b/>
          <w:sz w:val="24"/>
          <w:szCs w:val="24"/>
        </w:rPr>
      </w:pPr>
    </w:p>
    <w:p w14:paraId="25375495" w14:textId="77777777" w:rsidR="00F1583D" w:rsidRDefault="00F1583D" w:rsidP="003B2788">
      <w:pPr>
        <w:spacing w:after="120" w:line="240" w:lineRule="auto"/>
        <w:jc w:val="both"/>
        <w:rPr>
          <w:rFonts w:ascii="Times New Roman" w:hAnsi="Times New Roman" w:cs="Times New Roman"/>
          <w:b/>
          <w:sz w:val="24"/>
          <w:szCs w:val="24"/>
        </w:rPr>
      </w:pPr>
    </w:p>
    <w:p w14:paraId="56B4A5E7" w14:textId="77777777" w:rsidR="003E5A7E" w:rsidRPr="00EF78C2" w:rsidRDefault="003121AA" w:rsidP="00EF78C2">
      <w:pPr>
        <w:pStyle w:val="Header"/>
        <w:rPr>
          <w:rFonts w:ascii="Cambria" w:hAnsi="Cambria"/>
          <w:b/>
          <w:color w:val="006600"/>
          <w:szCs w:val="72"/>
        </w:rPr>
      </w:pPr>
      <w:r>
        <w:rPr>
          <w:rFonts w:ascii="Cambria" w:hAnsi="Cambria"/>
          <w:b/>
          <w:color w:val="006600"/>
          <w:szCs w:val="72"/>
        </w:rPr>
        <w:tab/>
      </w:r>
    </w:p>
    <w:sectPr w:rsidR="003E5A7E" w:rsidRPr="00EF78C2" w:rsidSect="00730DBA">
      <w:headerReference w:type="default" r:id="rId8"/>
      <w:footerReference w:type="default" r:id="rId9"/>
      <w:type w:val="continuous"/>
      <w:pgSz w:w="11909" w:h="16834" w:code="9"/>
      <w:pgMar w:top="1294"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E5D25" w14:textId="77777777" w:rsidR="003D22F0" w:rsidRDefault="003D22F0" w:rsidP="00BB39F7">
      <w:pPr>
        <w:spacing w:after="0" w:line="240" w:lineRule="auto"/>
      </w:pPr>
      <w:r>
        <w:separator/>
      </w:r>
    </w:p>
  </w:endnote>
  <w:endnote w:type="continuationSeparator" w:id="0">
    <w:p w14:paraId="40864DBF" w14:textId="77777777" w:rsidR="003D22F0" w:rsidRDefault="003D22F0" w:rsidP="00BB3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4EFB" w14:textId="77777777" w:rsidR="003E5A7E" w:rsidRPr="006972DA" w:rsidRDefault="003D22F0" w:rsidP="003E5A7E">
    <w:pPr>
      <w:pStyle w:val="Footer"/>
      <w:spacing w:before="120"/>
      <w:rPr>
        <w:rFonts w:ascii="Cambria" w:hAnsi="Cambria"/>
        <w:color w:val="006600"/>
      </w:rPr>
    </w:pPr>
    <w:r>
      <w:rPr>
        <w:rFonts w:ascii="Cambria" w:hAnsi="Cambria"/>
        <w:noProof/>
        <w:color w:val="006600"/>
        <w:sz w:val="20"/>
        <w:szCs w:val="20"/>
      </w:rPr>
      <w:pict w14:anchorId="72F60494">
        <v:shapetype id="_x0000_t32" coordsize="21600,21600" o:spt="32" o:oned="t" path="m,l21600,21600e" filled="f">
          <v:path arrowok="t" fillok="f" o:connecttype="none"/>
          <o:lock v:ext="edit" shapetype="t"/>
        </v:shapetype>
        <v:shape id="AutoShape 2" o:spid="_x0000_s2049" type="#_x0000_t32" style="position:absolute;margin-left:.05pt;margin-top:1.6pt;width:406.4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" strokecolor="#060" strokeweight="2.25pt"/>
      </w:pict>
    </w:r>
    <w:r w:rsidR="003E5A7E" w:rsidRPr="006972DA">
      <w:rPr>
        <w:rFonts w:ascii="Cambria" w:hAnsi="Cambria"/>
        <w:caps/>
        <w:color w:val="006600"/>
        <w:sz w:val="18"/>
        <w:szCs w:val="18"/>
      </w:rPr>
      <w:t>DEPARTMENT OF COMPUTER ENGINEERING &amp; APPLICATIONs</w:t>
    </w:r>
  </w:p>
  <w:p w14:paraId="17F8B4F9" w14:textId="77777777" w:rsidR="003E5A7E" w:rsidRDefault="003E5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5E676" w14:textId="77777777" w:rsidR="003D22F0" w:rsidRDefault="003D22F0" w:rsidP="00BB39F7">
      <w:pPr>
        <w:spacing w:after="0" w:line="240" w:lineRule="auto"/>
      </w:pPr>
      <w:r>
        <w:separator/>
      </w:r>
    </w:p>
  </w:footnote>
  <w:footnote w:type="continuationSeparator" w:id="0">
    <w:p w14:paraId="3DCADF0F" w14:textId="77777777" w:rsidR="003D22F0" w:rsidRDefault="003D22F0" w:rsidP="00BB3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5D355" w14:textId="77777777" w:rsidR="003E5A7E" w:rsidRDefault="003D22F0" w:rsidP="003121AA">
    <w:pPr>
      <w:pStyle w:val="Header"/>
      <w:rPr>
        <w:rFonts w:ascii="Cambria" w:hAnsi="Cambria"/>
        <w:b/>
        <w:color w:val="006600"/>
        <w:szCs w:val="72"/>
      </w:rPr>
    </w:pPr>
    <w:r>
      <w:rPr>
        <w:rFonts w:ascii="Cambria" w:hAnsi="Cambria"/>
        <w:b/>
        <w:noProof/>
        <w:color w:val="006600"/>
        <w:szCs w:val="72"/>
        <w:lang w:val="en-US" w:eastAsia="en-US"/>
      </w:rPr>
      <w:pict w14:anchorId="4F775BA1">
        <v:shapetype id="_x0000_t202" coordsize="21600,21600" o:spt="202" path="m,l,21600r21600,l21600,xe">
          <v:stroke joinstyle="miter"/>
          <v:path gradientshapeok="t" o:connecttype="rect"/>
        </v:shapetype>
        <v:shape id="Text Box 3" o:spid="_x0000_s2051" type="#_x0000_t202" style="position:absolute;margin-left:218.35pt;margin-top:3.75pt;width:197.9pt;height:47.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x9gwIAAA8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" stroked="f">
          <v:textbox style="mso-next-textbox:#Text Box 3">
            <w:txbxContent>
              <w:p w14:paraId="631AA018" w14:textId="77777777" w:rsidR="003121AA" w:rsidRDefault="003121AA" w:rsidP="003121AA">
                <w:pPr>
                  <w:pStyle w:val="Header"/>
                  <w:rPr>
                    <w:rFonts w:ascii="Cambria" w:hAnsi="Cambria"/>
                    <w:b/>
                    <w:color w:val="006600"/>
                    <w:szCs w:val="72"/>
                  </w:rPr>
                </w:pPr>
              </w:p>
              <w:p w14:paraId="0F7C9C27" w14:textId="77777777" w:rsidR="003121AA" w:rsidRDefault="003121AA" w:rsidP="003121AA">
                <w:pPr>
                  <w:pStyle w:val="Header"/>
                  <w:rPr>
                    <w:rFonts w:ascii="Cambria" w:hAnsi="Cambria"/>
                    <w:b/>
                    <w:color w:val="006600"/>
                    <w:szCs w:val="72"/>
                  </w:rPr>
                </w:pPr>
                <w:r>
                  <w:rPr>
                    <w:rFonts w:ascii="Cambria" w:hAnsi="Cambria"/>
                    <w:b/>
                    <w:color w:val="006600"/>
                    <w:szCs w:val="72"/>
                  </w:rPr>
                  <w:t xml:space="preserve">                  Final Year Project Synopsis</w:t>
                </w:r>
              </w:p>
              <w:p w14:paraId="3A7F3911" w14:textId="77777777" w:rsidR="003121AA" w:rsidRDefault="003121AA" w:rsidP="00676637">
                <w:pPr>
                  <w:pStyle w:val="Header"/>
                  <w:jc w:val="center"/>
                </w:pPr>
                <w:r>
                  <w:rPr>
                    <w:rFonts w:ascii="Cambria" w:hAnsi="Cambria"/>
                    <w:b/>
                    <w:color w:val="006600"/>
                    <w:szCs w:val="72"/>
                  </w:rPr>
                  <w:t>Session 20</w:t>
                </w:r>
                <w:r w:rsidR="004D05EB">
                  <w:rPr>
                    <w:rFonts w:ascii="Cambria" w:hAnsi="Cambria"/>
                    <w:b/>
                    <w:color w:val="006600"/>
                    <w:szCs w:val="72"/>
                  </w:rPr>
                  <w:t>2</w:t>
                </w:r>
                <w:r w:rsidR="006E6D87">
                  <w:rPr>
                    <w:rFonts w:ascii="Cambria" w:hAnsi="Cambria"/>
                    <w:b/>
                    <w:color w:val="006600"/>
                    <w:szCs w:val="72"/>
                  </w:rPr>
                  <w:t>1</w:t>
                </w:r>
                <w:r>
                  <w:rPr>
                    <w:rFonts w:ascii="Cambria" w:hAnsi="Cambria"/>
                    <w:b/>
                    <w:color w:val="006600"/>
                    <w:szCs w:val="72"/>
                  </w:rPr>
                  <w:t>-</w:t>
                </w:r>
                <w:r w:rsidR="004D05EB">
                  <w:rPr>
                    <w:rFonts w:ascii="Cambria" w:hAnsi="Cambria"/>
                    <w:b/>
                    <w:color w:val="006600"/>
                    <w:szCs w:val="72"/>
                  </w:rPr>
                  <w:t>2</w:t>
                </w:r>
                <w:r w:rsidR="006E6D87">
                  <w:rPr>
                    <w:rFonts w:ascii="Cambria" w:hAnsi="Cambria"/>
                    <w:b/>
                    <w:color w:val="006600"/>
                    <w:szCs w:val="72"/>
                  </w:rPr>
                  <w:t>2</w:t>
                </w:r>
              </w:p>
            </w:txbxContent>
          </v:textbox>
        </v:shape>
      </w:pict>
    </w:r>
    <w:r w:rsidR="003121AA" w:rsidRPr="003121AA">
      <w:rPr>
        <w:rFonts w:ascii="Cambria" w:hAnsi="Cambria"/>
        <w:b/>
        <w:noProof/>
        <w:color w:val="006600"/>
        <w:szCs w:val="72"/>
        <w:lang w:val="en-US" w:eastAsia="en-US"/>
      </w:rPr>
      <w:drawing>
        <wp:inline distT="0" distB="0" distL="0" distR="0" wp14:anchorId="31030D26" wp14:editId="5D1C4697">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sidR="008B2B85">
      <w:rPr>
        <w:rFonts w:ascii="Cambria" w:hAnsi="Cambria"/>
        <w:b/>
        <w:color w:val="006600"/>
        <w:szCs w:val="72"/>
      </w:rPr>
      <w:tab/>
    </w:r>
  </w:p>
  <w:p w14:paraId="76992597" w14:textId="77777777" w:rsidR="003E5A7E" w:rsidRPr="007E4812" w:rsidRDefault="003D22F0" w:rsidP="003E5A7E">
    <w:pPr>
      <w:pStyle w:val="Header"/>
      <w:jc w:val="right"/>
      <w:rPr>
        <w:rFonts w:ascii="Cambria" w:hAnsi="Cambria"/>
        <w:sz w:val="2"/>
      </w:rPr>
    </w:pPr>
    <w:r>
      <w:rPr>
        <w:rFonts w:ascii="Cambria" w:hAnsi="Cambria"/>
        <w:noProof/>
        <w:sz w:val="2"/>
      </w:rPr>
      <w:pict w14:anchorId="20CCFC41">
        <v:shapetype id="_x0000_t32" coordsize="21600,21600" o:spt="32" o:oned="t" path="m,l21600,21600e" filled="f">
          <v:path arrowok="t" fillok="f" o:connecttype="none"/>
          <o:lock v:ext="edit" shapetype="t"/>
        </v:shapetype>
        <v:shape id="AutoShape 1" o:spid="_x0000_s2050" type="#_x0000_t32" style="position:absolute;left:0;text-align:left;margin-left:1.55pt;margin-top:3.35pt;width:414.7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" strokecolor="#060" strokeweight="2.25pt"/>
      </w:pict>
    </w:r>
  </w:p>
  <w:p w14:paraId="6C43F728" w14:textId="77777777" w:rsidR="00BB39F7" w:rsidRDefault="00BB3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A0EAB"/>
    <w:multiLevelType w:val="hybridMultilevel"/>
    <w:tmpl w:val="8F10DF48"/>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472155"/>
    <w:multiLevelType w:val="hybridMultilevel"/>
    <w:tmpl w:val="6316E22A"/>
    <w:lvl w:ilvl="0" w:tplc="E7BCDBFC">
      <w:numFmt w:val="bullet"/>
      <w:lvlText w:val=""/>
      <w:lvlJc w:val="left"/>
      <w:pPr>
        <w:ind w:left="1510" w:hanging="341"/>
      </w:pPr>
      <w:rPr>
        <w:rFonts w:ascii="Wingdings" w:eastAsia="Wingdings" w:hAnsi="Wingdings" w:cs="Wingdings" w:hint="default"/>
        <w:w w:val="102"/>
        <w:sz w:val="22"/>
        <w:szCs w:val="22"/>
        <w:lang w:val="en-US" w:eastAsia="en-US" w:bidi="ar-SA"/>
      </w:rPr>
    </w:lvl>
    <w:lvl w:ilvl="1" w:tplc="DB247FDC">
      <w:numFmt w:val="bullet"/>
      <w:lvlText w:val="•"/>
      <w:lvlJc w:val="left"/>
      <w:pPr>
        <w:ind w:left="2248" w:hanging="341"/>
      </w:pPr>
      <w:rPr>
        <w:rFonts w:hint="default"/>
        <w:lang w:val="en-US" w:eastAsia="en-US" w:bidi="ar-SA"/>
      </w:rPr>
    </w:lvl>
    <w:lvl w:ilvl="2" w:tplc="9626DE26">
      <w:numFmt w:val="bullet"/>
      <w:lvlText w:val="•"/>
      <w:lvlJc w:val="left"/>
      <w:pPr>
        <w:ind w:left="2976" w:hanging="341"/>
      </w:pPr>
      <w:rPr>
        <w:rFonts w:hint="default"/>
        <w:lang w:val="en-US" w:eastAsia="en-US" w:bidi="ar-SA"/>
      </w:rPr>
    </w:lvl>
    <w:lvl w:ilvl="3" w:tplc="F1BC4B52">
      <w:numFmt w:val="bullet"/>
      <w:lvlText w:val="•"/>
      <w:lvlJc w:val="left"/>
      <w:pPr>
        <w:ind w:left="3704" w:hanging="341"/>
      </w:pPr>
      <w:rPr>
        <w:rFonts w:hint="default"/>
        <w:lang w:val="en-US" w:eastAsia="en-US" w:bidi="ar-SA"/>
      </w:rPr>
    </w:lvl>
    <w:lvl w:ilvl="4" w:tplc="E752FC16">
      <w:numFmt w:val="bullet"/>
      <w:lvlText w:val="•"/>
      <w:lvlJc w:val="left"/>
      <w:pPr>
        <w:ind w:left="4432" w:hanging="341"/>
      </w:pPr>
      <w:rPr>
        <w:rFonts w:hint="default"/>
        <w:lang w:val="en-US" w:eastAsia="en-US" w:bidi="ar-SA"/>
      </w:rPr>
    </w:lvl>
    <w:lvl w:ilvl="5" w:tplc="603E8846">
      <w:numFmt w:val="bullet"/>
      <w:lvlText w:val="•"/>
      <w:lvlJc w:val="left"/>
      <w:pPr>
        <w:ind w:left="5160" w:hanging="341"/>
      </w:pPr>
      <w:rPr>
        <w:rFonts w:hint="default"/>
        <w:lang w:val="en-US" w:eastAsia="en-US" w:bidi="ar-SA"/>
      </w:rPr>
    </w:lvl>
    <w:lvl w:ilvl="6" w:tplc="856E40C4">
      <w:numFmt w:val="bullet"/>
      <w:lvlText w:val="•"/>
      <w:lvlJc w:val="left"/>
      <w:pPr>
        <w:ind w:left="5888" w:hanging="341"/>
      </w:pPr>
      <w:rPr>
        <w:rFonts w:hint="default"/>
        <w:lang w:val="en-US" w:eastAsia="en-US" w:bidi="ar-SA"/>
      </w:rPr>
    </w:lvl>
    <w:lvl w:ilvl="7" w:tplc="20BC3C50">
      <w:numFmt w:val="bullet"/>
      <w:lvlText w:val="•"/>
      <w:lvlJc w:val="left"/>
      <w:pPr>
        <w:ind w:left="6616" w:hanging="341"/>
      </w:pPr>
      <w:rPr>
        <w:rFonts w:hint="default"/>
        <w:lang w:val="en-US" w:eastAsia="en-US" w:bidi="ar-SA"/>
      </w:rPr>
    </w:lvl>
    <w:lvl w:ilvl="8" w:tplc="5B3CA1E6">
      <w:numFmt w:val="bullet"/>
      <w:lvlText w:val="•"/>
      <w:lvlJc w:val="left"/>
      <w:pPr>
        <w:ind w:left="7344" w:hanging="341"/>
      </w:pPr>
      <w:rPr>
        <w:rFonts w:hint="default"/>
        <w:lang w:val="en-US" w:eastAsia="en-US" w:bidi="ar-SA"/>
      </w:rPr>
    </w:lvl>
  </w:abstractNum>
  <w:abstractNum w:abstractNumId="6" w15:restartNumberingAfterBreak="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rules v:ext="edit">
        <o:r id="V:Rule1" type="connector" idref="#AutoShape 1"/>
        <o:r id="V:Rule2" type="connector" idref="#AutoShape 2"/>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39F7"/>
    <w:rsid w:val="0001721E"/>
    <w:rsid w:val="00017436"/>
    <w:rsid w:val="000658FC"/>
    <w:rsid w:val="0006618B"/>
    <w:rsid w:val="000931D2"/>
    <w:rsid w:val="000E1FCA"/>
    <w:rsid w:val="000F6F26"/>
    <w:rsid w:val="00101896"/>
    <w:rsid w:val="001064A9"/>
    <w:rsid w:val="001253B8"/>
    <w:rsid w:val="00151419"/>
    <w:rsid w:val="00167EB1"/>
    <w:rsid w:val="00192E6F"/>
    <w:rsid w:val="001A5B59"/>
    <w:rsid w:val="001C57D5"/>
    <w:rsid w:val="001F496B"/>
    <w:rsid w:val="00205319"/>
    <w:rsid w:val="00212BDC"/>
    <w:rsid w:val="002238FE"/>
    <w:rsid w:val="00244577"/>
    <w:rsid w:val="0027142F"/>
    <w:rsid w:val="00285224"/>
    <w:rsid w:val="00286399"/>
    <w:rsid w:val="002B3043"/>
    <w:rsid w:val="002C1CD7"/>
    <w:rsid w:val="002E77AA"/>
    <w:rsid w:val="002F6C76"/>
    <w:rsid w:val="002F738A"/>
    <w:rsid w:val="003121AA"/>
    <w:rsid w:val="00312B22"/>
    <w:rsid w:val="00316C93"/>
    <w:rsid w:val="003223C4"/>
    <w:rsid w:val="00330389"/>
    <w:rsid w:val="0035018D"/>
    <w:rsid w:val="00360BD0"/>
    <w:rsid w:val="00372DBB"/>
    <w:rsid w:val="003A286C"/>
    <w:rsid w:val="003A595C"/>
    <w:rsid w:val="003B2788"/>
    <w:rsid w:val="003D179D"/>
    <w:rsid w:val="003D22F0"/>
    <w:rsid w:val="003E5A7E"/>
    <w:rsid w:val="0040569E"/>
    <w:rsid w:val="00433229"/>
    <w:rsid w:val="004A18DA"/>
    <w:rsid w:val="004D05EB"/>
    <w:rsid w:val="004E04F3"/>
    <w:rsid w:val="004F71D2"/>
    <w:rsid w:val="00572932"/>
    <w:rsid w:val="00590E8D"/>
    <w:rsid w:val="005A3558"/>
    <w:rsid w:val="005A48C3"/>
    <w:rsid w:val="006135BB"/>
    <w:rsid w:val="00652D10"/>
    <w:rsid w:val="00676637"/>
    <w:rsid w:val="006971FF"/>
    <w:rsid w:val="00697ABA"/>
    <w:rsid w:val="006A3EBE"/>
    <w:rsid w:val="006B3D5A"/>
    <w:rsid w:val="006E6D87"/>
    <w:rsid w:val="006F53AC"/>
    <w:rsid w:val="0070101A"/>
    <w:rsid w:val="00730DBA"/>
    <w:rsid w:val="00743D10"/>
    <w:rsid w:val="00763B99"/>
    <w:rsid w:val="007666E5"/>
    <w:rsid w:val="00802D12"/>
    <w:rsid w:val="008243F6"/>
    <w:rsid w:val="00824B2A"/>
    <w:rsid w:val="00842293"/>
    <w:rsid w:val="008B2B85"/>
    <w:rsid w:val="008C0973"/>
    <w:rsid w:val="008C6B7D"/>
    <w:rsid w:val="00901881"/>
    <w:rsid w:val="00916AA9"/>
    <w:rsid w:val="009B14B3"/>
    <w:rsid w:val="009B45F1"/>
    <w:rsid w:val="009C2420"/>
    <w:rsid w:val="009C7B32"/>
    <w:rsid w:val="009D0213"/>
    <w:rsid w:val="009D5526"/>
    <w:rsid w:val="009F0A93"/>
    <w:rsid w:val="00A042C8"/>
    <w:rsid w:val="00A238A3"/>
    <w:rsid w:val="00A23959"/>
    <w:rsid w:val="00A23A3B"/>
    <w:rsid w:val="00A3433F"/>
    <w:rsid w:val="00A72977"/>
    <w:rsid w:val="00A857E8"/>
    <w:rsid w:val="00B035E7"/>
    <w:rsid w:val="00B04BEE"/>
    <w:rsid w:val="00B053A8"/>
    <w:rsid w:val="00B23C76"/>
    <w:rsid w:val="00B27D0F"/>
    <w:rsid w:val="00BB39F7"/>
    <w:rsid w:val="00BD5388"/>
    <w:rsid w:val="00BE4EFD"/>
    <w:rsid w:val="00BF33D5"/>
    <w:rsid w:val="00C0250C"/>
    <w:rsid w:val="00C12663"/>
    <w:rsid w:val="00C13910"/>
    <w:rsid w:val="00C65D6B"/>
    <w:rsid w:val="00C9194F"/>
    <w:rsid w:val="00C91A1F"/>
    <w:rsid w:val="00CA7C61"/>
    <w:rsid w:val="00CB1970"/>
    <w:rsid w:val="00CB6681"/>
    <w:rsid w:val="00CC6D18"/>
    <w:rsid w:val="00D07229"/>
    <w:rsid w:val="00D17F06"/>
    <w:rsid w:val="00D27375"/>
    <w:rsid w:val="00D84F3B"/>
    <w:rsid w:val="00DB1365"/>
    <w:rsid w:val="00DC29A5"/>
    <w:rsid w:val="00DF317C"/>
    <w:rsid w:val="00E369E4"/>
    <w:rsid w:val="00E90CAD"/>
    <w:rsid w:val="00EA3CED"/>
    <w:rsid w:val="00EF78C2"/>
    <w:rsid w:val="00F1583D"/>
    <w:rsid w:val="00F17F83"/>
    <w:rsid w:val="00F6144B"/>
    <w:rsid w:val="00FB64E3"/>
    <w:rsid w:val="00FD3E55"/>
    <w:rsid w:val="00FD41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EA41B6A"/>
  <w15:docId w15:val="{CAE0C59E-94A0-40C2-B807-B2D015FC4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1"/>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c:spPr>
          <c:invertIfNegative val="0"/>
          <c:cat>
            <c:strRef>
              <c:f>Sheet1!$A$2:$A$9</c:f>
              <c:strCache>
                <c:ptCount val="8"/>
                <c:pt idx="0">
                  <c:v>Selection of Topic</c:v>
                </c:pt>
                <c:pt idx="1">
                  <c:v>Literature Survey</c:v>
                </c:pt>
                <c:pt idx="2">
                  <c:v>Selection of data sources</c:v>
                </c:pt>
                <c:pt idx="3">
                  <c:v>Create model</c:v>
                </c:pt>
                <c:pt idx="4">
                  <c:v>Design model-1</c:v>
                </c:pt>
                <c:pt idx="5">
                  <c:v>Design model-2</c:v>
                </c:pt>
                <c:pt idx="6">
                  <c:v>Design webpages</c:v>
                </c:pt>
                <c:pt idx="7">
                  <c:v>Test whole project</c:v>
                </c:pt>
              </c:strCache>
            </c:strRef>
          </c:cat>
          <c:val>
            <c:numRef>
              <c:f>Sheet1!$B$2:$B$9</c:f>
              <c:numCache>
                <c:formatCode>dd/mmm/yy</c:formatCode>
                <c:ptCount val="8"/>
                <c:pt idx="0">
                  <c:v>44440</c:v>
                </c:pt>
                <c:pt idx="1">
                  <c:v>44470</c:v>
                </c:pt>
                <c:pt idx="2">
                  <c:v>44501</c:v>
                </c:pt>
                <c:pt idx="3">
                  <c:v>44520</c:v>
                </c:pt>
                <c:pt idx="4">
                  <c:v>44531</c:v>
                </c:pt>
                <c:pt idx="5">
                  <c:v>44562</c:v>
                </c:pt>
                <c:pt idx="6">
                  <c:v>44593</c:v>
                </c:pt>
                <c:pt idx="7">
                  <c:v>44621</c:v>
                </c:pt>
              </c:numCache>
            </c:numRef>
          </c:val>
          <c:extLst>
            <c:ext xmlns:c16="http://schemas.microsoft.com/office/drawing/2014/chart" uri="{C3380CC4-5D6E-409C-BE32-E72D297353CC}">
              <c16:uniqueId val="{00000000-B607-427B-810E-BB9FF2834FDF}"/>
            </c:ext>
          </c:extLst>
        </c:ser>
        <c:ser>
          <c:idx val="1"/>
          <c:order val="1"/>
          <c:tx>
            <c:strRef>
              <c:f>Sheet1!$C$1</c:f>
              <c:strCache>
                <c:ptCount val="1"/>
                <c:pt idx="0">
                  <c:v>Days to Complete</c:v>
                </c:pt>
              </c:strCache>
            </c:strRef>
          </c:tx>
          <c:invertIfNegative val="0"/>
          <c:cat>
            <c:strRef>
              <c:f>Sheet1!$A$2:$A$9</c:f>
              <c:strCache>
                <c:ptCount val="8"/>
                <c:pt idx="0">
                  <c:v>Selection of Topic</c:v>
                </c:pt>
                <c:pt idx="1">
                  <c:v>Literature Survey</c:v>
                </c:pt>
                <c:pt idx="2">
                  <c:v>Selection of data sources</c:v>
                </c:pt>
                <c:pt idx="3">
                  <c:v>Create model</c:v>
                </c:pt>
                <c:pt idx="4">
                  <c:v>Design model-1</c:v>
                </c:pt>
                <c:pt idx="5">
                  <c:v>Design model-2</c:v>
                </c:pt>
                <c:pt idx="6">
                  <c:v>Design webpages</c:v>
                </c:pt>
                <c:pt idx="7">
                  <c:v>Test whole project</c:v>
                </c:pt>
              </c:strCache>
            </c:strRef>
          </c:cat>
          <c:val>
            <c:numRef>
              <c:f>Sheet1!$C$2:$C$9</c:f>
              <c:numCache>
                <c:formatCode>General</c:formatCode>
                <c:ptCount val="8"/>
                <c:pt idx="0">
                  <c:v>30</c:v>
                </c:pt>
                <c:pt idx="1">
                  <c:v>31</c:v>
                </c:pt>
                <c:pt idx="2">
                  <c:v>20</c:v>
                </c:pt>
                <c:pt idx="3">
                  <c:v>10</c:v>
                </c:pt>
                <c:pt idx="4">
                  <c:v>31</c:v>
                </c:pt>
                <c:pt idx="5">
                  <c:v>31</c:v>
                </c:pt>
                <c:pt idx="6">
                  <c:v>28</c:v>
                </c:pt>
                <c:pt idx="7">
                  <c:v>30</c:v>
                </c:pt>
              </c:numCache>
            </c:numRef>
          </c:val>
          <c:extLst>
            <c:ext xmlns:c16="http://schemas.microsoft.com/office/drawing/2014/chart" uri="{C3380CC4-5D6E-409C-BE32-E72D297353CC}">
              <c16:uniqueId val="{00000001-B607-427B-810E-BB9FF2834FDF}"/>
            </c:ext>
          </c:extLst>
        </c:ser>
        <c:dLbls>
          <c:showLegendKey val="0"/>
          <c:showVal val="0"/>
          <c:showCatName val="0"/>
          <c:showSerName val="0"/>
          <c:showPercent val="0"/>
          <c:showBubbleSize val="0"/>
        </c:dLbls>
        <c:gapWidth val="150"/>
        <c:overlap val="100"/>
        <c:axId val="88568576"/>
        <c:axId val="88570112"/>
      </c:barChart>
      <c:catAx>
        <c:axId val="88568576"/>
        <c:scaling>
          <c:orientation val="maxMin"/>
        </c:scaling>
        <c:delete val="0"/>
        <c:axPos val="l"/>
        <c:numFmt formatCode="General" sourceLinked="0"/>
        <c:majorTickMark val="out"/>
        <c:minorTickMark val="none"/>
        <c:tickLblPos val="nextTo"/>
        <c:crossAx val="88570112"/>
        <c:crosses val="autoZero"/>
        <c:auto val="1"/>
        <c:lblAlgn val="ctr"/>
        <c:lblOffset val="100"/>
        <c:noMultiLvlLbl val="0"/>
      </c:catAx>
      <c:valAx>
        <c:axId val="88570112"/>
        <c:scaling>
          <c:orientation val="minMax"/>
          <c:max val="44650"/>
          <c:min val="44440"/>
        </c:scaling>
        <c:delete val="0"/>
        <c:axPos val="t"/>
        <c:majorGridlines/>
        <c:numFmt formatCode="dd/mmm/yy" sourceLinked="1"/>
        <c:majorTickMark val="out"/>
        <c:minorTickMark val="none"/>
        <c:tickLblPos val="nextTo"/>
        <c:txPr>
          <a:bodyPr rot="2700000" vert="horz"/>
          <a:lstStyle/>
          <a:p>
            <a:pPr>
              <a:defRPr/>
            </a:pPr>
            <a:endParaRPr lang="en-US"/>
          </a:p>
        </c:txPr>
        <c:crossAx val="885685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Rishabh Tiwari</cp:lastModifiedBy>
  <cp:revision>66</cp:revision>
  <dcterms:created xsi:type="dcterms:W3CDTF">2016-07-02T07:35:00Z</dcterms:created>
  <dcterms:modified xsi:type="dcterms:W3CDTF">2022-05-07T03:44:00Z</dcterms:modified>
</cp:coreProperties>
</file>