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3366"/>
    <w:p w:rsidR="00B947D0" w:rsidRDefault="00B947D0"/>
    <w:p w:rsidR="00B947D0" w:rsidRDefault="00B947D0"/>
    <w:p w:rsidR="00B947D0" w:rsidRPr="00B947D0" w:rsidRDefault="00B947D0" w:rsidP="00B947D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947D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947D0" w:rsidRPr="00B947D0" w:rsidRDefault="00B947D0" w:rsidP="00B947D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B947D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947D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VINOD KHANNA                                                             AGE/SEX : 62Y/</w:t>
      </w:r>
      <w:r w:rsidR="008D5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F</w:t>
      </w:r>
    </w:p>
    <w:p w:rsidR="00B947D0" w:rsidRPr="00B947D0" w:rsidRDefault="00B947D0" w:rsidP="00B947D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947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947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22/04/2019                                                                           UHID : 523825</w:t>
      </w:r>
    </w:p>
    <w:p w:rsidR="00B947D0" w:rsidRPr="00B947D0" w:rsidRDefault="00B947D0" w:rsidP="00B947D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947D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B947D0" w:rsidRPr="00B947D0" w:rsidRDefault="00B947D0" w:rsidP="00B947D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947D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947D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947D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947D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947D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947D0" w:rsidRPr="00B947D0" w:rsidRDefault="00B947D0" w:rsidP="00B947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947D0">
        <w:rPr>
          <w:rFonts w:ascii="Arial" w:eastAsia="Times New Roman" w:hAnsi="Arial" w:cs="Arial"/>
          <w:b/>
          <w:bCs/>
          <w:color w:val="000000"/>
          <w:sz w:val="20"/>
          <w:szCs w:val="20"/>
        </w:rPr>
        <w:t>Both renal shadows are poorly visualized due to</w:t>
      </w:r>
      <w:proofErr w:type="gramStart"/>
      <w:r w:rsidRPr="00B947D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overlying</w:t>
      </w:r>
      <w:proofErr w:type="gramEnd"/>
      <w:r w:rsidRPr="00B947D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bowel gases</w:t>
      </w:r>
      <w:r w:rsidRPr="00B947D0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B947D0" w:rsidRPr="00B947D0" w:rsidRDefault="00B947D0" w:rsidP="00B947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B947D0">
        <w:rPr>
          <w:rFonts w:ascii="Arial" w:eastAsia="Times New Roman" w:hAnsi="Arial" w:cs="Arial"/>
          <w:b/>
          <w:bCs/>
          <w:color w:val="000000"/>
          <w:sz w:val="20"/>
          <w:szCs w:val="20"/>
        </w:rPr>
        <w:t>Suspicious Radio opaque opacity seen overlying the left renal shadow.</w:t>
      </w:r>
      <w:proofErr w:type="gramEnd"/>
    </w:p>
    <w:p w:rsidR="00B947D0" w:rsidRPr="00B947D0" w:rsidRDefault="00B947D0" w:rsidP="00B947D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7D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947D0" w:rsidRPr="00B947D0" w:rsidRDefault="00B947D0" w:rsidP="00B947D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7D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947D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947D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947D0" w:rsidRPr="00B947D0" w:rsidRDefault="00B947D0" w:rsidP="00B947D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7D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947D0" w:rsidRDefault="00B947D0"/>
    <w:p w:rsidR="00B947D0" w:rsidRDefault="00B947D0"/>
    <w:p w:rsidR="00B947D0" w:rsidRDefault="00B947D0"/>
    <w:p w:rsidR="00B947D0" w:rsidRDefault="00B947D0"/>
    <w:p w:rsidR="00B947D0" w:rsidRDefault="00B947D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47D0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47D0"/>
    <w:rsid w:val="004C3366"/>
    <w:rsid w:val="008D56F5"/>
    <w:rsid w:val="00B94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947D0"/>
  </w:style>
  <w:style w:type="paragraph" w:customStyle="1" w:styleId="m-7154078613217537890gmail-m-1151412779238138564m7932734887600885848m-8744290262963375197gmail-m-8007937016130836479m-4363058913616237774gmail-m2922906523449571932gmail-m3065489052455081668m-8720641615403609034gmail-m-7377304023331184810gmail-m65804260">
    <w:name w:val="m_-7154078613217537890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B9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7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3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828770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8278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5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431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1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8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961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2019-05-01T04:13:00Z</cp:lastPrinted>
  <dcterms:created xsi:type="dcterms:W3CDTF">2019-05-01T04:11:00Z</dcterms:created>
  <dcterms:modified xsi:type="dcterms:W3CDTF">2019-05-01T05:11:00Z</dcterms:modified>
</cp:coreProperties>
</file>