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88E" w:rsidRDefault="005A088E"/>
    <w:p w:rsidR="005A088E" w:rsidRDefault="005A088E"/>
    <w:p w:rsidR="005A088E" w:rsidRDefault="005A088E"/>
    <w:p w:rsidR="005A088E" w:rsidRDefault="005A088E"/>
    <w:p w:rsidR="005A088E" w:rsidRDefault="005A088E"/>
    <w:p w:rsidR="005A088E" w:rsidRPr="005A088E" w:rsidRDefault="005A088E" w:rsidP="005A088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A088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A088E" w:rsidRPr="005A088E" w:rsidRDefault="005A088E" w:rsidP="005A088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A088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A088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BHARTI DEVI                                                                    AGE/SEX : 76Y/M</w:t>
      </w:r>
    </w:p>
    <w:p w:rsidR="005A088E" w:rsidRPr="005A088E" w:rsidRDefault="005A088E" w:rsidP="005A088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A088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A088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05/04/2019                                                                           UHID : 91180</w:t>
      </w:r>
    </w:p>
    <w:p w:rsidR="005A088E" w:rsidRPr="005A088E" w:rsidRDefault="005A088E" w:rsidP="005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A08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A088E" w:rsidRPr="005A088E" w:rsidRDefault="005A088E" w:rsidP="005A088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5A088E">
        <w:rPr>
          <w:rFonts w:ascii="Arial" w:eastAsia="Times New Roman" w:hAnsi="Arial" w:cs="Arial"/>
          <w:color w:val="500050"/>
          <w:sz w:val="24"/>
          <w:szCs w:val="24"/>
        </w:rPr>
        <w:t>Ill-defined haziness seen in right lower zone</w:t>
      </w:r>
    </w:p>
    <w:p w:rsidR="005A088E" w:rsidRPr="005A088E" w:rsidRDefault="005A088E" w:rsidP="005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  <w:r w:rsidRPr="005A088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5A088E" w:rsidRPr="005A088E" w:rsidRDefault="005A088E" w:rsidP="005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A088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A088E" w:rsidRPr="005A088E" w:rsidRDefault="005A088E" w:rsidP="005A088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A088E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</w:t>
      </w:r>
      <w:proofErr w:type="spellStart"/>
      <w:r w:rsidRPr="005A088E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5A088E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5A088E" w:rsidRPr="005A088E" w:rsidRDefault="005A088E" w:rsidP="005A088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A088E">
        <w:rPr>
          <w:rFonts w:ascii="Arial" w:eastAsia="Times New Roman" w:hAnsi="Arial" w:cs="Arial"/>
          <w:color w:val="500050"/>
          <w:sz w:val="24"/>
          <w:szCs w:val="24"/>
        </w:rPr>
        <w:t>Right domes of diaphragm is</w:t>
      </w:r>
      <w:proofErr w:type="gramEnd"/>
      <w:r w:rsidRPr="005A088E">
        <w:rPr>
          <w:rFonts w:ascii="Arial" w:eastAsia="Times New Roman" w:hAnsi="Arial" w:cs="Arial"/>
          <w:color w:val="500050"/>
          <w:sz w:val="24"/>
          <w:szCs w:val="24"/>
        </w:rPr>
        <w:t xml:space="preserve"> normal.</w:t>
      </w:r>
    </w:p>
    <w:p w:rsidR="005A088E" w:rsidRPr="005A088E" w:rsidRDefault="005A088E" w:rsidP="005A088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A088E">
        <w:rPr>
          <w:rFonts w:ascii="Arial" w:eastAsia="Times New Roman" w:hAnsi="Arial" w:cs="Arial"/>
          <w:color w:val="500050"/>
          <w:sz w:val="24"/>
          <w:szCs w:val="24"/>
        </w:rPr>
        <w:t>Left domes of diaphragm is elevated.</w:t>
      </w:r>
    </w:p>
    <w:p w:rsidR="005A088E" w:rsidRPr="005A088E" w:rsidRDefault="005A088E" w:rsidP="005A088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A088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A088E" w:rsidRDefault="005A088E" w:rsidP="005A088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A088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A088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A088E" w:rsidRPr="005A088E" w:rsidRDefault="005A088E" w:rsidP="005A088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5A088E" w:rsidRDefault="005A088E" w:rsidP="005A088E">
      <w:pPr>
        <w:ind w:left="5760" w:firstLine="720"/>
      </w:pPr>
      <w:r w:rsidRPr="005A088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0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A088E"/>
    <w:rsid w:val="005A0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0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8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9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9333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2019-04-10T08:20:00Z</cp:lastPrinted>
  <dcterms:created xsi:type="dcterms:W3CDTF">2019-04-10T08:19:00Z</dcterms:created>
  <dcterms:modified xsi:type="dcterms:W3CDTF">2019-04-10T08:20:00Z</dcterms:modified>
</cp:coreProperties>
</file>