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18BA"/>
    <w:p w:rsidR="00B018BA" w:rsidRDefault="00B018BA"/>
    <w:p w:rsidR="00B018BA" w:rsidRDefault="00B018BA"/>
    <w:p w:rsidR="00B018BA" w:rsidRDefault="00B018BA"/>
    <w:p w:rsidR="00B018BA" w:rsidRPr="00B018BA" w:rsidRDefault="00B018BA" w:rsidP="00B018B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018BA" w:rsidRPr="00B018BA" w:rsidRDefault="00B018BA" w:rsidP="00B018B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</w:rPr>
        <w:t>SUDESH</w:t>
      </w:r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</w:rPr>
        <w:t>SETHI</w:t>
      </w:r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AGE/SEX : 68Y/M</w:t>
      </w:r>
    </w:p>
    <w:p w:rsidR="00B018BA" w:rsidRPr="00B018BA" w:rsidRDefault="00B018BA" w:rsidP="00B018B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12/08/2019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</w:t>
      </w:r>
      <w:r w:rsidRPr="00B018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UHID : 94133</w:t>
      </w:r>
    </w:p>
    <w:p w:rsidR="00B018BA" w:rsidRPr="00B018BA" w:rsidRDefault="00B018BA" w:rsidP="00B018B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018B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018BA" w:rsidRP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B018BA" w:rsidRP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B018BA" w:rsidRP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B018BA" w:rsidRP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B018BA" w:rsidRP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</w:t>
      </w:r>
    </w:p>
    <w:p w:rsid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018BA" w:rsidRPr="00B018BA" w:rsidRDefault="00B018BA" w:rsidP="00B018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B018B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B018BA" w:rsidRDefault="00B018BA"/>
    <w:sectPr w:rsidR="00B01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018BA"/>
    <w:rsid w:val="00B018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1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018BA"/>
  </w:style>
  <w:style w:type="paragraph" w:styleId="BalloonText">
    <w:name w:val="Balloon Text"/>
    <w:basedOn w:val="Normal"/>
    <w:link w:val="BalloonTextChar"/>
    <w:uiPriority w:val="99"/>
    <w:semiHidden/>
    <w:unhideWhenUsed/>
    <w:rsid w:val="00B01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8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6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2178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9007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4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68858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2019-08-20T06:37:00Z</cp:lastPrinted>
  <dcterms:created xsi:type="dcterms:W3CDTF">2019-08-20T06:36:00Z</dcterms:created>
  <dcterms:modified xsi:type="dcterms:W3CDTF">2019-08-20T06:38:00Z</dcterms:modified>
</cp:coreProperties>
</file>