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300ED"/>
    <w:p w:rsidR="00AD0F9A" w:rsidRDefault="00AD0F9A"/>
    <w:p w:rsidR="00AD0F9A" w:rsidRDefault="00AD0F9A"/>
    <w:p w:rsidR="00AD0F9A" w:rsidRPr="00AD0F9A" w:rsidRDefault="00AD0F9A" w:rsidP="00AD0F9A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AD0F9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AD0F9A" w:rsidRPr="00AD0F9A" w:rsidRDefault="00AD0F9A" w:rsidP="00AD0F9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AD0F9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AD0F9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ANITA DEVI                                                                      AGE/SEX : 48Y/F</w:t>
      </w:r>
    </w:p>
    <w:p w:rsidR="00AD0F9A" w:rsidRPr="00AD0F9A" w:rsidRDefault="00AD0F9A" w:rsidP="00AD0F9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AD0F9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AD0F9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16/08/2019                                                            </w:t>
      </w:r>
      <w:r w:rsidR="00FB54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D0F9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             UHID : 94744</w:t>
      </w:r>
    </w:p>
    <w:p w:rsidR="00AD0F9A" w:rsidRPr="00AD0F9A" w:rsidRDefault="00AD0F9A" w:rsidP="00AD0F9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AD0F9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AD0F9A" w:rsidRPr="00AD0F9A" w:rsidRDefault="00AD0F9A" w:rsidP="00AD0F9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D0F9A">
        <w:rPr>
          <w:rFonts w:ascii="Arial" w:eastAsia="Times New Roman" w:hAnsi="Arial" w:cs="Arial"/>
          <w:color w:val="500050"/>
          <w:sz w:val="24"/>
          <w:szCs w:val="24"/>
        </w:rPr>
        <w:t>Calcified opacities are seen right lung field and left upper zone.</w:t>
      </w:r>
    </w:p>
    <w:p w:rsidR="00AD0F9A" w:rsidRPr="00AD0F9A" w:rsidRDefault="00AD0F9A" w:rsidP="00AD0F9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D0F9A">
        <w:rPr>
          <w:rFonts w:ascii="Arial" w:eastAsia="Times New Roman" w:hAnsi="Arial" w:cs="Arial"/>
          <w:color w:val="500050"/>
          <w:sz w:val="24"/>
          <w:szCs w:val="24"/>
        </w:rPr>
        <w:t>Rest</w:t>
      </w:r>
      <w:proofErr w:type="gramStart"/>
      <w:r w:rsidRPr="00AD0F9A">
        <w:rPr>
          <w:rFonts w:ascii="Arial" w:eastAsia="Times New Roman" w:hAnsi="Arial" w:cs="Arial"/>
          <w:color w:val="500050"/>
          <w:sz w:val="24"/>
          <w:szCs w:val="24"/>
        </w:rPr>
        <w:t>  the</w:t>
      </w:r>
      <w:proofErr w:type="gramEnd"/>
      <w:r w:rsidRPr="00AD0F9A">
        <w:rPr>
          <w:rFonts w:ascii="Arial" w:eastAsia="Times New Roman" w:hAnsi="Arial" w:cs="Arial"/>
          <w:color w:val="500050"/>
          <w:sz w:val="24"/>
          <w:szCs w:val="24"/>
        </w:rPr>
        <w:t xml:space="preserve"> lung fields show accentuated </w:t>
      </w:r>
      <w:proofErr w:type="spellStart"/>
      <w:r w:rsidRPr="00AD0F9A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AD0F9A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AD0F9A" w:rsidRPr="00AD0F9A" w:rsidRDefault="00AD0F9A" w:rsidP="00AD0F9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D0F9A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AD0F9A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AD0F9A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AD0F9A" w:rsidRPr="00AD0F9A" w:rsidRDefault="00AD0F9A" w:rsidP="00AD0F9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D0F9A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AD0F9A" w:rsidRPr="00AD0F9A" w:rsidRDefault="00AD0F9A" w:rsidP="00AD0F9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D0F9A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AD0F9A" w:rsidRPr="00AD0F9A" w:rsidRDefault="00AD0F9A" w:rsidP="00AD0F9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D0F9A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AD0F9A" w:rsidRPr="00AD0F9A" w:rsidRDefault="00AD0F9A" w:rsidP="00AD0F9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AD0F9A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AD0F9A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AD0F9A" w:rsidRDefault="00AD0F9A"/>
    <w:p w:rsidR="000C5F41" w:rsidRDefault="000C5F41"/>
    <w:p w:rsidR="000C5F41" w:rsidRDefault="000C5F41"/>
    <w:p w:rsidR="000C5F41" w:rsidRDefault="000C5F4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C5F41">
        <w:drawing>
          <wp:inline distT="0" distB="0" distL="0" distR="0">
            <wp:extent cx="1996627" cy="1409700"/>
            <wp:effectExtent l="19050" t="0" r="3623" b="0"/>
            <wp:docPr id="14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C5F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D0F9A"/>
    <w:rsid w:val="000C5F41"/>
    <w:rsid w:val="004300ED"/>
    <w:rsid w:val="00AD0F9A"/>
    <w:rsid w:val="00FB54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D0F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5F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5F4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878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5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85327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9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8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99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2019-08-17T05:48:00Z</cp:lastPrinted>
  <dcterms:created xsi:type="dcterms:W3CDTF">2019-08-17T05:48:00Z</dcterms:created>
  <dcterms:modified xsi:type="dcterms:W3CDTF">2019-08-17T06:35:00Z</dcterms:modified>
</cp:coreProperties>
</file>