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2352F"/>
    <w:p w:rsidR="00B2352F" w:rsidRDefault="00B2352F"/>
    <w:p w:rsidR="00B2352F" w:rsidRDefault="00B2352F"/>
    <w:p w:rsidR="00B2352F" w:rsidRPr="00B2352F" w:rsidRDefault="00B2352F" w:rsidP="00B2352F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2352F" w:rsidRPr="00B2352F" w:rsidRDefault="00B2352F" w:rsidP="00B235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 C </w:t>
      </w:r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</w:rPr>
        <w:t>KALRA</w:t>
      </w:r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76Y/M</w:t>
      </w:r>
    </w:p>
    <w:p w:rsidR="00B2352F" w:rsidRPr="00B2352F" w:rsidRDefault="00B2352F" w:rsidP="00B235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16/08/2019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B2352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UHID : 85421</w:t>
      </w:r>
    </w:p>
    <w:p w:rsidR="00B2352F" w:rsidRPr="00B2352F" w:rsidRDefault="00B2352F" w:rsidP="00B2352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2352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2352F" w:rsidRDefault="00B2352F" w:rsidP="00B235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235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B235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235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B2352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B2352F" w:rsidRPr="00B2352F" w:rsidRDefault="00B2352F" w:rsidP="00B2352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2352F">
        <w:rPr>
          <w:rFonts w:ascii="Arial" w:eastAsia="Times New Roman" w:hAnsi="Arial" w:cs="Arial"/>
          <w:color w:val="222222"/>
          <w:sz w:val="24"/>
          <w:szCs w:val="24"/>
        </w:rPr>
        <w:t xml:space="preserve">    </w:t>
      </w:r>
      <w:proofErr w:type="gramStart"/>
      <w:r w:rsidRPr="00B2352F">
        <w:rPr>
          <w:rFonts w:ascii="Arial" w:eastAsia="Times New Roman" w:hAnsi="Arial" w:cs="Arial"/>
          <w:color w:val="222222"/>
          <w:sz w:val="24"/>
          <w:szCs w:val="24"/>
        </w:rPr>
        <w:t>Fibrotic opacity seen in right apex.</w:t>
      </w:r>
      <w:proofErr w:type="gramEnd"/>
      <w:r w:rsidRPr="00B2352F">
        <w:rPr>
          <w:rFonts w:ascii="Arial" w:eastAsia="Times New Roman" w:hAnsi="Arial" w:cs="Arial"/>
          <w:color w:val="222222"/>
          <w:sz w:val="24"/>
          <w:szCs w:val="24"/>
        </w:rPr>
        <w:t>  </w:t>
      </w:r>
    </w:p>
    <w:p w:rsidR="00B2352F" w:rsidRP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352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2352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2352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2352F" w:rsidRP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352F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B2352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  <w:r w:rsidRPr="00B2352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B2352F">
        <w:rPr>
          <w:rFonts w:ascii="Arial" w:eastAsia="Times New Roman" w:hAnsi="Arial" w:cs="Arial"/>
          <w:color w:val="500050"/>
          <w:sz w:val="24"/>
          <w:szCs w:val="24"/>
        </w:rPr>
        <w:t>Pacemaker seen in situ.</w:t>
      </w:r>
      <w:proofErr w:type="gramEnd"/>
    </w:p>
    <w:p w:rsidR="00B2352F" w:rsidRP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352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2352F" w:rsidRP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2352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2352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2352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</w:t>
      </w:r>
      <w:r w:rsidRPr="00B2352F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52F" w:rsidRPr="00B2352F" w:rsidRDefault="00B2352F" w:rsidP="00B2352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B2352F" w:rsidRDefault="00B2352F"/>
    <w:sectPr w:rsidR="00B23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352F"/>
    <w:rsid w:val="00B23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352F"/>
  </w:style>
  <w:style w:type="paragraph" w:styleId="BalloonText">
    <w:name w:val="Balloon Text"/>
    <w:basedOn w:val="Normal"/>
    <w:link w:val="BalloonTextChar"/>
    <w:uiPriority w:val="99"/>
    <w:semiHidden/>
    <w:unhideWhenUsed/>
    <w:rsid w:val="00B23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68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320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4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0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269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507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519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2019-08-20T10:59:00Z</cp:lastPrinted>
  <dcterms:created xsi:type="dcterms:W3CDTF">2019-08-20T10:58:00Z</dcterms:created>
  <dcterms:modified xsi:type="dcterms:W3CDTF">2019-08-20T11:01:00Z</dcterms:modified>
</cp:coreProperties>
</file>