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F3775" w:rsidRPr="00983065" w:rsidRDefault="005F3775">
      <w:pPr>
        <w:rPr>
          <w:sz w:val="24"/>
          <w:szCs w:val="24"/>
        </w:rPr>
      </w:pPr>
    </w:p>
    <w:p w:rsidR="005F3775" w:rsidRPr="00983065" w:rsidRDefault="005F3775">
      <w:pPr>
        <w:rPr>
          <w:sz w:val="24"/>
          <w:szCs w:val="24"/>
        </w:rPr>
      </w:pPr>
    </w:p>
    <w:p w:rsidR="005F3775" w:rsidRPr="005F3775" w:rsidRDefault="005F3775" w:rsidP="005F3775">
      <w:pPr>
        <w:shd w:val="clear" w:color="auto" w:fill="FFFFFF"/>
        <w:spacing w:before="100" w:beforeAutospacing="1" w:after="100" w:afterAutospacing="1" w:line="240" w:lineRule="auto"/>
        <w:ind w:left="2160" w:firstLine="720"/>
        <w:rPr>
          <w:rFonts w:ascii="Arial" w:eastAsia="Times New Roman" w:hAnsi="Arial" w:cs="Arial"/>
          <w:color w:val="500050"/>
          <w:sz w:val="24"/>
          <w:szCs w:val="24"/>
        </w:rPr>
      </w:pPr>
      <w:r w:rsidRPr="005F3775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DIGITAL X-RAY REPORT</w:t>
      </w:r>
    </w:p>
    <w:p w:rsidR="005F3775" w:rsidRPr="005F3775" w:rsidRDefault="005F3775" w:rsidP="005F3775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5F3775">
        <w:rPr>
          <w:rFonts w:ascii="Arial" w:eastAsia="Times New Roman" w:hAnsi="Arial" w:cs="Arial"/>
          <w:b/>
          <w:bCs/>
          <w:color w:val="500050"/>
          <w:sz w:val="24"/>
          <w:szCs w:val="24"/>
        </w:rPr>
        <w:t>NAME: </w:t>
      </w:r>
      <w:r w:rsidRPr="00983065">
        <w:rPr>
          <w:rFonts w:ascii="Arial" w:eastAsia="Times New Roman" w:hAnsi="Arial" w:cs="Arial"/>
          <w:b/>
          <w:bCs/>
          <w:color w:val="500050"/>
          <w:sz w:val="24"/>
          <w:szCs w:val="24"/>
        </w:rPr>
        <w:t>SANJU</w:t>
      </w:r>
      <w:r w:rsidRPr="005F3775">
        <w:rPr>
          <w:rFonts w:ascii="Arial" w:eastAsia="Times New Roman" w:hAnsi="Arial" w:cs="Arial"/>
          <w:b/>
          <w:bCs/>
          <w:color w:val="500050"/>
          <w:sz w:val="24"/>
          <w:szCs w:val="24"/>
        </w:rPr>
        <w:t>                                                                              AGE: 42Y/M</w:t>
      </w:r>
    </w:p>
    <w:p w:rsidR="005F3775" w:rsidRPr="005F3775" w:rsidRDefault="005F3775" w:rsidP="005F3775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proofErr w:type="gramStart"/>
      <w:r w:rsidRPr="005F3775">
        <w:rPr>
          <w:rFonts w:ascii="Arial" w:eastAsia="Times New Roman" w:hAnsi="Arial" w:cs="Arial"/>
          <w:b/>
          <w:bCs/>
          <w:color w:val="500050"/>
          <w:sz w:val="24"/>
          <w:szCs w:val="24"/>
        </w:rPr>
        <w:t>UHID :</w:t>
      </w:r>
      <w:proofErr w:type="gramEnd"/>
      <w:r w:rsidRPr="005F3775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97497                                                                                 DATE: 03-12-2019</w:t>
      </w:r>
      <w:r w:rsidRPr="005F3775">
        <w:rPr>
          <w:rFonts w:ascii="Arial" w:eastAsia="Times New Roman" w:hAnsi="Arial" w:cs="Arial"/>
          <w:color w:val="500050"/>
          <w:sz w:val="24"/>
          <w:szCs w:val="24"/>
        </w:rPr>
        <w:t>    </w:t>
      </w:r>
    </w:p>
    <w:p w:rsidR="005F3775" w:rsidRPr="005F3775" w:rsidRDefault="005F3775" w:rsidP="005F3775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5F3775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 xml:space="preserve">INTRAVENOUS </w:t>
      </w:r>
      <w:proofErr w:type="gramStart"/>
      <w:r w:rsidRPr="005F3775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UROGRAPHY :</w:t>
      </w:r>
      <w:proofErr w:type="gramEnd"/>
    </w:p>
    <w:p w:rsidR="00983065" w:rsidRDefault="005F3775" w:rsidP="00983065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000000"/>
          <w:sz w:val="24"/>
          <w:szCs w:val="24"/>
        </w:rPr>
      </w:pPr>
      <w:r w:rsidRPr="005F3775">
        <w:rPr>
          <w:rFonts w:ascii="Arial" w:eastAsia="Times New Roman" w:hAnsi="Arial" w:cs="Arial"/>
          <w:b/>
          <w:bCs/>
          <w:color w:val="500050"/>
          <w:sz w:val="24"/>
          <w:szCs w:val="24"/>
        </w:rPr>
        <w:t> Plain X-ray K.U.B. area: R</w:t>
      </w:r>
      <w:r w:rsidRPr="005F3775">
        <w:rPr>
          <w:rFonts w:ascii="Arial" w:eastAsia="Times New Roman" w:hAnsi="Arial" w:cs="Arial"/>
          <w:b/>
          <w:bCs/>
          <w:color w:val="000000"/>
          <w:sz w:val="24"/>
          <w:szCs w:val="24"/>
        </w:rPr>
        <w:t>adio-opaque</w:t>
      </w:r>
      <w:proofErr w:type="gramStart"/>
      <w:r w:rsidRPr="005F3775">
        <w:rPr>
          <w:rFonts w:ascii="Arial" w:eastAsia="Times New Roman" w:hAnsi="Arial" w:cs="Arial"/>
          <w:b/>
          <w:bCs/>
          <w:color w:val="000000"/>
          <w:sz w:val="24"/>
          <w:szCs w:val="24"/>
        </w:rPr>
        <w:t>  opacity</w:t>
      </w:r>
      <w:proofErr w:type="gramEnd"/>
      <w:r w:rsidRPr="005F3775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seen overlying the right renal </w:t>
      </w:r>
    </w:p>
    <w:p w:rsidR="005F3775" w:rsidRPr="005F3775" w:rsidRDefault="00983065" w:rsidP="0098306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                                         </w:t>
      </w:r>
      <w:proofErr w:type="gramStart"/>
      <w:r w:rsidR="005F3775" w:rsidRPr="005F3775">
        <w:rPr>
          <w:rFonts w:ascii="Arial" w:eastAsia="Times New Roman" w:hAnsi="Arial" w:cs="Arial"/>
          <w:b/>
          <w:bCs/>
          <w:color w:val="000000"/>
          <w:sz w:val="24"/>
          <w:szCs w:val="24"/>
        </w:rPr>
        <w:t>shadow</w:t>
      </w:r>
      <w:proofErr w:type="gramEnd"/>
      <w:r w:rsidR="005F3775" w:rsidRPr="005F3775">
        <w:rPr>
          <w:rFonts w:ascii="Arial" w:eastAsia="Times New Roman" w:hAnsi="Arial" w:cs="Arial"/>
          <w:b/>
          <w:bCs/>
          <w:color w:val="000000"/>
          <w:sz w:val="24"/>
          <w:szCs w:val="24"/>
        </w:rPr>
        <w:t>.</w:t>
      </w:r>
    </w:p>
    <w:p w:rsidR="005F3775" w:rsidRPr="005F3775" w:rsidRDefault="005F3775" w:rsidP="0098306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5F3775">
        <w:rPr>
          <w:rFonts w:ascii="Arial" w:eastAsia="Times New Roman" w:hAnsi="Arial" w:cs="Arial"/>
          <w:b/>
          <w:bCs/>
          <w:color w:val="500050"/>
          <w:sz w:val="24"/>
          <w:szCs w:val="24"/>
        </w:rPr>
        <w:t>                                          Both</w:t>
      </w:r>
      <w:proofErr w:type="gramStart"/>
      <w:r w:rsidRPr="005F3775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  </w:t>
      </w:r>
      <w:proofErr w:type="spellStart"/>
      <w:r w:rsidRPr="005F3775">
        <w:rPr>
          <w:rFonts w:ascii="Arial" w:eastAsia="Times New Roman" w:hAnsi="Arial" w:cs="Arial"/>
          <w:b/>
          <w:bCs/>
          <w:color w:val="500050"/>
          <w:sz w:val="24"/>
          <w:szCs w:val="24"/>
        </w:rPr>
        <w:t>Psoas</w:t>
      </w:r>
      <w:proofErr w:type="spellEnd"/>
      <w:proofErr w:type="gramEnd"/>
      <w:r w:rsidRPr="005F3775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shadows normal.</w:t>
      </w:r>
    </w:p>
    <w:p w:rsidR="005F3775" w:rsidRPr="005F3775" w:rsidRDefault="005F3775" w:rsidP="0098306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5F3775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                                          </w:t>
      </w:r>
      <w:proofErr w:type="gramStart"/>
      <w:r w:rsidRPr="005F3775">
        <w:rPr>
          <w:rFonts w:ascii="Arial" w:eastAsia="Times New Roman" w:hAnsi="Arial" w:cs="Arial"/>
          <w:b/>
          <w:bCs/>
          <w:color w:val="500050"/>
          <w:sz w:val="24"/>
          <w:szCs w:val="24"/>
        </w:rPr>
        <w:t>Bones under view unremarkable.</w:t>
      </w:r>
      <w:proofErr w:type="gramEnd"/>
      <w:r w:rsidRPr="005F3775">
        <w:rPr>
          <w:rFonts w:ascii="Arial" w:eastAsia="Times New Roman" w:hAnsi="Arial" w:cs="Arial"/>
          <w:b/>
          <w:bCs/>
          <w:color w:val="500050"/>
          <w:sz w:val="24"/>
          <w:szCs w:val="24"/>
        </w:rPr>
        <w:t> </w:t>
      </w:r>
    </w:p>
    <w:p w:rsidR="00983065" w:rsidRDefault="00983065" w:rsidP="00983065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</w:p>
    <w:p w:rsidR="00983065" w:rsidRDefault="005F3775" w:rsidP="00983065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5F3775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IVP examination:            Done with IV injection 50 ml of </w:t>
      </w:r>
      <w:proofErr w:type="spellStart"/>
      <w:r w:rsidRPr="005F3775">
        <w:rPr>
          <w:rFonts w:ascii="Arial" w:eastAsia="Times New Roman" w:hAnsi="Arial" w:cs="Arial"/>
          <w:b/>
          <w:bCs/>
          <w:color w:val="500050"/>
          <w:sz w:val="24"/>
          <w:szCs w:val="24"/>
        </w:rPr>
        <w:t>Contrapaque</w:t>
      </w:r>
      <w:proofErr w:type="spellEnd"/>
      <w:r w:rsidRPr="005F3775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and films </w:t>
      </w:r>
    </w:p>
    <w:p w:rsidR="005F3775" w:rsidRDefault="00983065" w:rsidP="00983065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  </w:t>
      </w:r>
      <w:proofErr w:type="gramStart"/>
      <w:r w:rsidR="005F3775" w:rsidRPr="005F3775">
        <w:rPr>
          <w:rFonts w:ascii="Arial" w:eastAsia="Times New Roman" w:hAnsi="Arial" w:cs="Arial"/>
          <w:b/>
          <w:bCs/>
          <w:color w:val="500050"/>
          <w:sz w:val="24"/>
          <w:szCs w:val="24"/>
        </w:rPr>
        <w:t>taken</w:t>
      </w:r>
      <w:proofErr w:type="gramEnd"/>
      <w:r w:rsidR="005F3775" w:rsidRPr="005F3775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at different intervals . Prone</w:t>
      </w: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</w:t>
      </w:r>
      <w:r w:rsidR="005F3775" w:rsidRPr="005F3775">
        <w:rPr>
          <w:rFonts w:ascii="Arial" w:eastAsia="Times New Roman" w:hAnsi="Arial" w:cs="Arial"/>
          <w:b/>
          <w:bCs/>
          <w:color w:val="500050"/>
          <w:sz w:val="24"/>
          <w:szCs w:val="24"/>
        </w:rPr>
        <w:t>films were also taken.</w:t>
      </w:r>
    </w:p>
    <w:p w:rsidR="00983065" w:rsidRPr="005F3775" w:rsidRDefault="00983065" w:rsidP="0098306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983065" w:rsidRDefault="005F3775" w:rsidP="0098306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5F3775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Right </w:t>
      </w:r>
      <w:proofErr w:type="gramStart"/>
      <w:r w:rsidRPr="005F3775">
        <w:rPr>
          <w:rFonts w:ascii="Arial" w:eastAsia="Times New Roman" w:hAnsi="Arial" w:cs="Arial"/>
          <w:b/>
          <w:bCs/>
          <w:color w:val="500050"/>
          <w:sz w:val="24"/>
          <w:szCs w:val="24"/>
        </w:rPr>
        <w:t>k</w:t>
      </w:r>
      <w:r w:rsidRPr="00983065">
        <w:rPr>
          <w:rFonts w:ascii="Arial" w:eastAsia="Times New Roman" w:hAnsi="Arial" w:cs="Arial"/>
          <w:b/>
          <w:bCs/>
          <w:color w:val="500050"/>
          <w:sz w:val="24"/>
          <w:szCs w:val="24"/>
        </w:rPr>
        <w:t>idney :</w:t>
      </w:r>
      <w:proofErr w:type="gramEnd"/>
      <w:r w:rsidRPr="00983065">
        <w:rPr>
          <w:rFonts w:ascii="Arial" w:eastAsia="Times New Roman" w:hAnsi="Arial" w:cs="Arial"/>
          <w:b/>
          <w:bCs/>
          <w:color w:val="500050"/>
          <w:sz w:val="24"/>
          <w:szCs w:val="24"/>
        </w:rPr>
        <w:t>                  No  </w:t>
      </w:r>
      <w:proofErr w:type="spellStart"/>
      <w:r w:rsidRPr="005F3775">
        <w:rPr>
          <w:rFonts w:ascii="Arial" w:eastAsia="Times New Roman" w:hAnsi="Arial" w:cs="Arial"/>
          <w:color w:val="500050"/>
          <w:sz w:val="24"/>
          <w:szCs w:val="24"/>
        </w:rPr>
        <w:t>nephrogram</w:t>
      </w:r>
      <w:proofErr w:type="spellEnd"/>
      <w:r w:rsidRPr="005F3775">
        <w:rPr>
          <w:rFonts w:ascii="Arial" w:eastAsia="Times New Roman" w:hAnsi="Arial" w:cs="Arial"/>
          <w:color w:val="500050"/>
          <w:sz w:val="24"/>
          <w:szCs w:val="24"/>
        </w:rPr>
        <w:t xml:space="preserve"> and  concentration of the contrast media </w:t>
      </w:r>
    </w:p>
    <w:p w:rsidR="005F3775" w:rsidRPr="005F3775" w:rsidRDefault="00983065" w:rsidP="0098306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>
        <w:rPr>
          <w:rFonts w:ascii="Arial" w:eastAsia="Times New Roman" w:hAnsi="Arial" w:cs="Arial"/>
          <w:color w:val="500050"/>
          <w:sz w:val="24"/>
          <w:szCs w:val="24"/>
        </w:rPr>
        <w:t xml:space="preserve">                                          </w:t>
      </w:r>
      <w:proofErr w:type="gramStart"/>
      <w:r w:rsidR="005F3775" w:rsidRPr="005F3775">
        <w:rPr>
          <w:rFonts w:ascii="Arial" w:eastAsia="Times New Roman" w:hAnsi="Arial" w:cs="Arial"/>
          <w:color w:val="500050"/>
          <w:sz w:val="24"/>
          <w:szCs w:val="24"/>
        </w:rPr>
        <w:t>seen ,</w:t>
      </w:r>
      <w:proofErr w:type="gramEnd"/>
      <w:r w:rsidR="005F3775" w:rsidRPr="005F3775">
        <w:rPr>
          <w:rFonts w:ascii="Arial" w:eastAsia="Times New Roman" w:hAnsi="Arial" w:cs="Arial"/>
          <w:color w:val="500050"/>
          <w:sz w:val="24"/>
          <w:szCs w:val="24"/>
        </w:rPr>
        <w:t> </w:t>
      </w:r>
    </w:p>
    <w:p w:rsidR="00983065" w:rsidRDefault="005F3775" w:rsidP="0098306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5F3775">
        <w:rPr>
          <w:rFonts w:ascii="Arial" w:eastAsia="Times New Roman" w:hAnsi="Arial" w:cs="Arial"/>
          <w:color w:val="500050"/>
          <w:sz w:val="24"/>
          <w:szCs w:val="24"/>
        </w:rPr>
        <w:t>                                       </w:t>
      </w:r>
      <w:r w:rsidR="00983065">
        <w:rPr>
          <w:rFonts w:ascii="Arial" w:eastAsia="Times New Roman" w:hAnsi="Arial" w:cs="Arial"/>
          <w:color w:val="500050"/>
          <w:sz w:val="24"/>
          <w:szCs w:val="24"/>
        </w:rPr>
        <w:t xml:space="preserve">   </w:t>
      </w:r>
      <w:proofErr w:type="spellStart"/>
      <w:r w:rsidR="00983065">
        <w:rPr>
          <w:rFonts w:ascii="Arial" w:eastAsia="Times New Roman" w:hAnsi="Arial" w:cs="Arial"/>
          <w:color w:val="500050"/>
          <w:sz w:val="24"/>
          <w:szCs w:val="24"/>
        </w:rPr>
        <w:t>Pelvicalyceal</w:t>
      </w:r>
      <w:proofErr w:type="spellEnd"/>
      <w:r w:rsidR="00983065">
        <w:rPr>
          <w:rFonts w:ascii="Arial" w:eastAsia="Times New Roman" w:hAnsi="Arial" w:cs="Arial"/>
          <w:color w:val="500050"/>
          <w:sz w:val="24"/>
          <w:szCs w:val="24"/>
        </w:rPr>
        <w:t xml:space="preserve"> system not </w:t>
      </w:r>
      <w:r w:rsidRPr="005F3775">
        <w:rPr>
          <w:rFonts w:ascii="Arial" w:eastAsia="Times New Roman" w:hAnsi="Arial" w:cs="Arial"/>
          <w:color w:val="500050"/>
          <w:sz w:val="24"/>
          <w:szCs w:val="24"/>
        </w:rPr>
        <w:t>delineated</w:t>
      </w:r>
      <w:proofErr w:type="gramStart"/>
      <w:r w:rsidRPr="005F3775">
        <w:rPr>
          <w:rFonts w:ascii="Arial" w:eastAsia="Times New Roman" w:hAnsi="Arial" w:cs="Arial"/>
          <w:color w:val="500050"/>
          <w:sz w:val="24"/>
          <w:szCs w:val="24"/>
        </w:rPr>
        <w:t>  by</w:t>
      </w:r>
      <w:proofErr w:type="gramEnd"/>
      <w:r w:rsidRPr="005F3775">
        <w:rPr>
          <w:rFonts w:ascii="Arial" w:eastAsia="Times New Roman" w:hAnsi="Arial" w:cs="Arial"/>
          <w:color w:val="500050"/>
          <w:sz w:val="24"/>
          <w:szCs w:val="24"/>
        </w:rPr>
        <w:t xml:space="preserve"> contrast  media even </w:t>
      </w:r>
    </w:p>
    <w:p w:rsidR="00983065" w:rsidRDefault="00983065" w:rsidP="0098306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>
        <w:rPr>
          <w:rFonts w:ascii="Arial" w:eastAsia="Times New Roman" w:hAnsi="Arial" w:cs="Arial"/>
          <w:color w:val="500050"/>
          <w:sz w:val="24"/>
          <w:szCs w:val="24"/>
        </w:rPr>
        <w:t xml:space="preserve">                                          </w:t>
      </w:r>
      <w:proofErr w:type="gramStart"/>
      <w:r>
        <w:rPr>
          <w:rFonts w:ascii="Arial" w:eastAsia="Times New Roman" w:hAnsi="Arial" w:cs="Arial"/>
          <w:color w:val="500050"/>
          <w:sz w:val="24"/>
          <w:szCs w:val="24"/>
        </w:rPr>
        <w:t>after</w:t>
      </w:r>
      <w:proofErr w:type="gramEnd"/>
      <w:r>
        <w:rPr>
          <w:rFonts w:ascii="Arial" w:eastAsia="Times New Roman" w:hAnsi="Arial" w:cs="Arial"/>
          <w:color w:val="500050"/>
          <w:sz w:val="24"/>
          <w:szCs w:val="24"/>
        </w:rPr>
        <w:t> 1</w:t>
      </w:r>
      <w:r w:rsidR="005F3775" w:rsidRPr="005F3775">
        <w:rPr>
          <w:rFonts w:ascii="Arial" w:eastAsia="Times New Roman" w:hAnsi="Arial" w:cs="Arial"/>
          <w:color w:val="500050"/>
          <w:sz w:val="24"/>
          <w:szCs w:val="24"/>
        </w:rPr>
        <w:t> hour</w:t>
      </w:r>
      <w:r>
        <w:rPr>
          <w:rFonts w:ascii="Arial" w:eastAsia="Times New Roman" w:hAnsi="Arial" w:cs="Arial"/>
          <w:color w:val="500050"/>
          <w:sz w:val="24"/>
          <w:szCs w:val="24"/>
        </w:rPr>
        <w:t>.</w:t>
      </w:r>
    </w:p>
    <w:p w:rsidR="00983065" w:rsidRDefault="00983065" w:rsidP="0098306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983065" w:rsidRDefault="005F3775" w:rsidP="00983065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5F3775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Left Kidney:                    is normally functioning and normal in shape, size, </w:t>
      </w:r>
    </w:p>
    <w:p w:rsidR="005F3775" w:rsidRPr="005F3775" w:rsidRDefault="00983065" w:rsidP="0098306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  </w:t>
      </w:r>
      <w:proofErr w:type="gramStart"/>
      <w:r w:rsidR="005F3775" w:rsidRPr="005F3775">
        <w:rPr>
          <w:rFonts w:ascii="Arial" w:eastAsia="Times New Roman" w:hAnsi="Arial" w:cs="Arial"/>
          <w:b/>
          <w:bCs/>
          <w:color w:val="500050"/>
          <w:sz w:val="24"/>
          <w:szCs w:val="24"/>
        </w:rPr>
        <w:t>position</w:t>
      </w:r>
      <w:proofErr w:type="gramEnd"/>
      <w:r w:rsidR="005F3775" w:rsidRPr="005F3775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and regular in outline. </w:t>
      </w:r>
    </w:p>
    <w:p w:rsidR="00983065" w:rsidRDefault="005F3775" w:rsidP="00983065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5F3775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                                         </w:t>
      </w:r>
      <w:proofErr w:type="spellStart"/>
      <w:r w:rsidRPr="005F3775">
        <w:rPr>
          <w:rFonts w:ascii="Arial" w:eastAsia="Times New Roman" w:hAnsi="Arial" w:cs="Arial"/>
          <w:b/>
          <w:bCs/>
          <w:color w:val="500050"/>
          <w:sz w:val="24"/>
          <w:szCs w:val="24"/>
        </w:rPr>
        <w:t>Pelvicalyceal</w:t>
      </w:r>
      <w:proofErr w:type="spellEnd"/>
      <w:r w:rsidRPr="005F3775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system is normally outlined. No evidence </w:t>
      </w:r>
    </w:p>
    <w:p w:rsidR="005F3775" w:rsidRPr="005F3775" w:rsidRDefault="00983065" w:rsidP="0098306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 </w:t>
      </w:r>
      <w:proofErr w:type="gramStart"/>
      <w:r w:rsidR="005F3775" w:rsidRPr="005F3775">
        <w:rPr>
          <w:rFonts w:ascii="Arial" w:eastAsia="Times New Roman" w:hAnsi="Arial" w:cs="Arial"/>
          <w:b/>
          <w:bCs/>
          <w:color w:val="500050"/>
          <w:sz w:val="24"/>
          <w:szCs w:val="24"/>
        </w:rPr>
        <w:t>of</w:t>
      </w:r>
      <w:proofErr w:type="gramEnd"/>
      <w:r w:rsidR="005F3775" w:rsidRPr="005F3775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</w:t>
      </w:r>
      <w:proofErr w:type="spellStart"/>
      <w:r w:rsidR="005F3775" w:rsidRPr="005F3775">
        <w:rPr>
          <w:rFonts w:ascii="Arial" w:eastAsia="Times New Roman" w:hAnsi="Arial" w:cs="Arial"/>
          <w:b/>
          <w:bCs/>
          <w:color w:val="500050"/>
          <w:sz w:val="24"/>
          <w:szCs w:val="24"/>
        </w:rPr>
        <w:t>hydronephrosis</w:t>
      </w:r>
      <w:proofErr w:type="spellEnd"/>
      <w:r w:rsidR="005F3775" w:rsidRPr="005F3775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seen.</w:t>
      </w:r>
    </w:p>
    <w:p w:rsidR="00983065" w:rsidRDefault="00983065" w:rsidP="00983065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</w:p>
    <w:p w:rsidR="00983065" w:rsidRDefault="005F3775" w:rsidP="00983065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5F3775">
        <w:rPr>
          <w:rFonts w:ascii="Arial" w:eastAsia="Times New Roman" w:hAnsi="Arial" w:cs="Arial"/>
          <w:b/>
          <w:bCs/>
          <w:color w:val="500050"/>
          <w:sz w:val="24"/>
          <w:szCs w:val="24"/>
        </w:rPr>
        <w:t>Left</w:t>
      </w:r>
      <w:proofErr w:type="gramStart"/>
      <w:r w:rsidRPr="005F3775">
        <w:rPr>
          <w:rFonts w:ascii="Arial" w:eastAsia="Times New Roman" w:hAnsi="Arial" w:cs="Arial"/>
          <w:b/>
          <w:bCs/>
          <w:color w:val="500050"/>
          <w:sz w:val="24"/>
          <w:szCs w:val="24"/>
        </w:rPr>
        <w:t>  </w:t>
      </w:r>
      <w:proofErr w:type="spellStart"/>
      <w:r w:rsidRPr="005F3775">
        <w:rPr>
          <w:rFonts w:ascii="Arial" w:eastAsia="Times New Roman" w:hAnsi="Arial" w:cs="Arial"/>
          <w:b/>
          <w:bCs/>
          <w:color w:val="500050"/>
          <w:sz w:val="24"/>
          <w:szCs w:val="24"/>
        </w:rPr>
        <w:t>Ureter</w:t>
      </w:r>
      <w:proofErr w:type="spellEnd"/>
      <w:proofErr w:type="gramEnd"/>
      <w:r w:rsidRPr="005F3775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:                    Normally outlined with no evidence of hold up or </w:t>
      </w:r>
    </w:p>
    <w:p w:rsidR="005F3775" w:rsidRPr="005F3775" w:rsidRDefault="00983065" w:rsidP="0098306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 </w:t>
      </w:r>
      <w:proofErr w:type="gramStart"/>
      <w:r w:rsidR="005F3775" w:rsidRPr="005F3775">
        <w:rPr>
          <w:rFonts w:ascii="Arial" w:eastAsia="Times New Roman" w:hAnsi="Arial" w:cs="Arial"/>
          <w:b/>
          <w:bCs/>
          <w:color w:val="500050"/>
          <w:sz w:val="24"/>
          <w:szCs w:val="24"/>
        </w:rPr>
        <w:t>dilatation</w:t>
      </w:r>
      <w:proofErr w:type="gramEnd"/>
      <w:r w:rsidR="005F3775" w:rsidRPr="005F3775">
        <w:rPr>
          <w:rFonts w:ascii="Arial" w:eastAsia="Times New Roman" w:hAnsi="Arial" w:cs="Arial"/>
          <w:b/>
          <w:bCs/>
          <w:color w:val="500050"/>
          <w:sz w:val="24"/>
          <w:szCs w:val="24"/>
        </w:rPr>
        <w:t>. </w:t>
      </w:r>
      <w:r w:rsidRPr="005F3775">
        <w:rPr>
          <w:rFonts w:ascii="Arial" w:eastAsia="Times New Roman" w:hAnsi="Arial" w:cs="Arial"/>
          <w:color w:val="500050"/>
          <w:sz w:val="24"/>
          <w:szCs w:val="24"/>
        </w:rPr>
        <w:t xml:space="preserve"> </w:t>
      </w:r>
    </w:p>
    <w:p w:rsidR="00983065" w:rsidRDefault="00983065" w:rsidP="0098306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5F3775" w:rsidRPr="005F3775" w:rsidRDefault="005F3775" w:rsidP="0098306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5F3775">
        <w:rPr>
          <w:rFonts w:ascii="Arial" w:eastAsia="Times New Roman" w:hAnsi="Arial" w:cs="Arial"/>
          <w:b/>
          <w:bCs/>
          <w:color w:val="500050"/>
          <w:sz w:val="24"/>
          <w:szCs w:val="24"/>
        </w:rPr>
        <w:t>Urinary Bladder:             Normal in shape, regular in outline.</w:t>
      </w:r>
    </w:p>
    <w:p w:rsidR="00983065" w:rsidRDefault="00983065" w:rsidP="00983065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</w:p>
    <w:p w:rsidR="005F3775" w:rsidRPr="005F3775" w:rsidRDefault="005F3775" w:rsidP="0098306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5F3775">
        <w:rPr>
          <w:rFonts w:ascii="Arial" w:eastAsia="Times New Roman" w:hAnsi="Arial" w:cs="Arial"/>
          <w:b/>
          <w:bCs/>
          <w:color w:val="500050"/>
          <w:sz w:val="24"/>
          <w:szCs w:val="24"/>
        </w:rPr>
        <w:t>Please correlate clinically.</w:t>
      </w:r>
    </w:p>
    <w:p w:rsidR="005F3775" w:rsidRDefault="005F3775" w:rsidP="00983065">
      <w:pPr>
        <w:spacing w:after="0"/>
        <w:rPr>
          <w:sz w:val="24"/>
          <w:szCs w:val="24"/>
        </w:rPr>
      </w:pPr>
    </w:p>
    <w:p w:rsidR="00983065" w:rsidRDefault="00983065" w:rsidP="00983065">
      <w:pPr>
        <w:spacing w:after="0"/>
        <w:rPr>
          <w:sz w:val="24"/>
          <w:szCs w:val="24"/>
        </w:rPr>
      </w:pPr>
    </w:p>
    <w:p w:rsidR="00983065" w:rsidRPr="00983065" w:rsidRDefault="00983065" w:rsidP="00983065">
      <w:pPr>
        <w:spacing w:after="0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983065">
        <w:rPr>
          <w:sz w:val="24"/>
          <w:szCs w:val="24"/>
        </w:rPr>
        <w:drawing>
          <wp:inline distT="0" distB="0" distL="0" distR="0">
            <wp:extent cx="2038602" cy="1439336"/>
            <wp:effectExtent l="19050" t="0" r="0" b="0"/>
            <wp:docPr id="3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983065" w:rsidRPr="0098306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savePreviewPicture/>
  <w:compat>
    <w:useFELayout/>
  </w:compat>
  <w:rsids>
    <w:rsidRoot w:val="005F3775"/>
    <w:rsid w:val="005F3775"/>
    <w:rsid w:val="0098306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F377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5F3775"/>
  </w:style>
  <w:style w:type="character" w:styleId="Strong">
    <w:name w:val="Strong"/>
    <w:basedOn w:val="DefaultParagraphFont"/>
    <w:uiPriority w:val="22"/>
    <w:qFormat/>
    <w:rsid w:val="005F3775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8306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83065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55277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403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399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81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5251860">
                  <w:marLeft w:val="0"/>
                  <w:marRight w:val="0"/>
                  <w:marTop w:val="27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0034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77960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02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5846778">
                  <w:marLeft w:val="0"/>
                  <w:marRight w:val="0"/>
                  <w:marTop w:val="27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6494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62974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1512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236</Words>
  <Characters>1351</Characters>
  <Application>Microsoft Office Word</Application>
  <DocSecurity>0</DocSecurity>
  <Lines>11</Lines>
  <Paragraphs>3</Paragraphs>
  <ScaleCrop>false</ScaleCrop>
  <Company/>
  <LinksUpToDate>false</LinksUpToDate>
  <CharactersWithSpaces>1584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2019-12-07T08:48:00Z</dcterms:created>
  <dcterms:modified xsi:type="dcterms:W3CDTF">2019-12-07T08:50:00Z</dcterms:modified>
</cp:coreProperties>
</file>