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B1B" w:rsidRDefault="00251B1B"/>
    <w:p w:rsidR="00251B1B" w:rsidRDefault="00251B1B"/>
    <w:p w:rsidR="00251B1B" w:rsidRDefault="00251B1B"/>
    <w:p w:rsidR="00251B1B" w:rsidRDefault="00251B1B"/>
    <w:p w:rsidR="00251B1B" w:rsidRDefault="00251B1B" w:rsidP="00251B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51B1B" w:rsidRDefault="00251B1B" w:rsidP="00251B1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SYED NAIR HUSSAIN                                                        AGE/SEX : 35Y/M</w:t>
      </w:r>
    </w:p>
    <w:p w:rsidR="00251B1B" w:rsidRDefault="00251B1B" w:rsidP="00251B1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05/12/2019                                                                        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97475</w:t>
      </w:r>
    </w:p>
    <w:p w:rsidR="00251B1B" w:rsidRDefault="00251B1B" w:rsidP="00251B1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51B1B" w:rsidRDefault="00251B1B" w:rsidP="00251B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51B1B" w:rsidRDefault="00251B1B" w:rsidP="00251B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51B1B" w:rsidRDefault="00251B1B" w:rsidP="00251B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51B1B" w:rsidRDefault="00251B1B" w:rsidP="00251B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51B1B" w:rsidRDefault="00251B1B" w:rsidP="00251B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51B1B" w:rsidRDefault="00251B1B" w:rsidP="00251B1B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51B1B" w:rsidRDefault="00251B1B" w:rsidP="00251B1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251B1B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B1B" w:rsidRDefault="00251B1B"/>
    <w:p w:rsidR="00251B1B" w:rsidRDefault="00251B1B"/>
    <w:p w:rsidR="00251B1B" w:rsidRDefault="00251B1B"/>
    <w:sectPr w:rsidR="00251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251B1B"/>
    <w:rsid w:val="00251B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51B1B"/>
  </w:style>
  <w:style w:type="paragraph" w:styleId="BalloonText">
    <w:name w:val="Balloon Text"/>
    <w:basedOn w:val="Normal"/>
    <w:link w:val="BalloonTextChar"/>
    <w:uiPriority w:val="99"/>
    <w:semiHidden/>
    <w:unhideWhenUsed/>
    <w:rsid w:val="00251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B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2019-12-07T03:58:00Z</cp:lastPrinted>
  <dcterms:created xsi:type="dcterms:W3CDTF">2019-12-07T03:57:00Z</dcterms:created>
  <dcterms:modified xsi:type="dcterms:W3CDTF">2019-12-07T03:59:00Z</dcterms:modified>
</cp:coreProperties>
</file>