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VIKRAM JINDAL                                                            AGE: 30Y/M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97152                                                                               DATE: 09-12-2019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color w:val="500050"/>
          <w:sz w:val="24"/>
          <w:szCs w:val="24"/>
        </w:rPr>
        <w:t xml:space="preserve">Both the lung fields show no active </w:t>
      </w:r>
      <w:proofErr w:type="spellStart"/>
      <w:r w:rsidRPr="005C12C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C12C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color w:val="500050"/>
          <w:sz w:val="24"/>
          <w:szCs w:val="24"/>
        </w:rPr>
        <w:t xml:space="preserve">Both the </w:t>
      </w:r>
      <w:proofErr w:type="spellStart"/>
      <w:r w:rsidRPr="005C12C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C12C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color w:val="500050"/>
          <w:sz w:val="24"/>
          <w:szCs w:val="24"/>
        </w:rPr>
        <w:t>Both the domes of diaphragm are normal.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C12C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C12C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 </w:t>
      </w: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5C12CA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3A190F" w:rsidRDefault="003A190F" w:rsidP="005C12CA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C12CA" w:rsidRP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VIKRAM JINDAL                                                            AGE: 30Y/M</w:t>
      </w:r>
    </w:p>
    <w:p w:rsidR="005C12CA" w:rsidRDefault="005C12CA" w:rsidP="005C12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97152                                                                               DATE: 09-12-2019</w:t>
      </w:r>
    </w:p>
    <w:p w:rsidR="005C12CA" w:rsidRP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5C12CA" w:rsidRP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222222"/>
          <w:sz w:val="24"/>
          <w:szCs w:val="24"/>
        </w:rPr>
        <w:t>Plain X-ray K.U.B. area: </w:t>
      </w:r>
      <w:r w:rsidRPr="005C12CA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</w:t>
      </w:r>
      <w:proofErr w:type="gramStart"/>
      <w:r w:rsidRPr="005C12CA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5C12CA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in the pelvis on both sides.  </w:t>
      </w:r>
    </w:p>
    <w:p w:rsidR="005C12CA" w:rsidRP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</w:t>
      </w: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         Both</w:t>
      </w: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5C12CA" w:rsidRP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</w:t>
      </w:r>
    </w:p>
    <w:p w:rsidR="005C12CA" w:rsidRP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5C12CA" w:rsidRP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</w:t>
      </w:r>
      <w:proofErr w:type="gramStart"/>
      <w:r w:rsidRPr="005C12CA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5C12C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shows normal </w:t>
      </w:r>
      <w:proofErr w:type="spellStart"/>
      <w:r w:rsidRPr="005C12CA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5C12C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5C12CA" w:rsidRP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</w:t>
      </w:r>
      <w:r w:rsidR="003A190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</w:t>
      </w:r>
      <w:proofErr w:type="gramStart"/>
      <w:r w:rsidRPr="005C12CA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5C12C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3A190F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r w:rsidR="003A190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5C12CA" w:rsidRPr="005C12CA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5C12C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A190F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A190F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5C12CA" w:rsidRPr="005C12CA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3A190F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5C12CA" w:rsidRPr="005C12CA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A190F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A190F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5C12CA" w:rsidRPr="005C12CA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C12CA"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C12CA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3A190F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C12CA" w:rsidRDefault="005C12CA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C12CA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3A190F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                                         </w:t>
      </w:r>
      <w:r w:rsidRPr="003A190F">
        <w:rPr>
          <w:rFonts w:ascii="Arial" w:eastAsia="Times New Roman" w:hAnsi="Arial" w:cs="Arial"/>
          <w:b/>
          <w:bCs/>
          <w:noProof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90F" w:rsidRPr="005C12CA" w:rsidRDefault="003A190F" w:rsidP="005C12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9"/>
        <w:gridCol w:w="9018"/>
      </w:tblGrid>
      <w:tr w:rsidR="005C12CA" w:rsidRPr="005C12CA" w:rsidTr="005C12CA">
        <w:tc>
          <w:tcPr>
            <w:tcW w:w="598" w:type="dxa"/>
            <w:tcMar>
              <w:top w:w="0" w:type="dxa"/>
              <w:left w:w="217" w:type="dxa"/>
              <w:bottom w:w="0" w:type="dxa"/>
              <w:right w:w="217" w:type="dxa"/>
            </w:tcMar>
            <w:hideMark/>
          </w:tcPr>
          <w:p w:rsidR="005C12CA" w:rsidRPr="005C12CA" w:rsidRDefault="005C12CA" w:rsidP="005C12C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19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C12CA" w:rsidRPr="005C12CA" w:rsidRDefault="005C12CA" w:rsidP="005C12CA">
            <w:pPr>
              <w:shd w:val="clear" w:color="auto" w:fill="FFFFFF"/>
              <w:spacing w:after="0" w:line="272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D4137A" w:rsidRDefault="00D4137A"/>
    <w:sectPr w:rsidR="00D4137A" w:rsidSect="00614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C12CA"/>
    <w:rsid w:val="00094E97"/>
    <w:rsid w:val="003A190F"/>
    <w:rsid w:val="005C12CA"/>
    <w:rsid w:val="00614966"/>
    <w:rsid w:val="00D41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9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C12CA"/>
  </w:style>
  <w:style w:type="character" w:styleId="Strong">
    <w:name w:val="Strong"/>
    <w:basedOn w:val="DefaultParagraphFont"/>
    <w:uiPriority w:val="22"/>
    <w:qFormat/>
    <w:rsid w:val="005C12CA"/>
    <w:rPr>
      <w:b/>
      <w:bCs/>
    </w:rPr>
  </w:style>
  <w:style w:type="character" w:customStyle="1" w:styleId="ams">
    <w:name w:val="ams"/>
    <w:basedOn w:val="DefaultParagraphFont"/>
    <w:rsid w:val="005C12CA"/>
  </w:style>
  <w:style w:type="paragraph" w:styleId="BalloonText">
    <w:name w:val="Balloon Text"/>
    <w:basedOn w:val="Normal"/>
    <w:link w:val="BalloonTextChar"/>
    <w:uiPriority w:val="99"/>
    <w:semiHidden/>
    <w:unhideWhenUsed/>
    <w:rsid w:val="005C1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2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7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0662">
                      <w:marLeft w:val="0"/>
                      <w:marRight w:val="0"/>
                      <w:marTop w:val="109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9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4507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4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571843">
                                              <w:marLeft w:val="0"/>
                                              <w:marRight w:val="0"/>
                                              <w:marTop w:val="27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16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583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53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7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726799">
                                                              <w:marLeft w:val="0"/>
                                                              <w:marRight w:val="0"/>
                                                              <w:marTop w:val="27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620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00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6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09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77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5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2019-12-30T08:34:00Z</cp:lastPrinted>
  <dcterms:created xsi:type="dcterms:W3CDTF">2019-12-11T08:09:00Z</dcterms:created>
  <dcterms:modified xsi:type="dcterms:W3CDTF">2019-12-30T08:35:00Z</dcterms:modified>
</cp:coreProperties>
</file>