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1F16" w:rsidRDefault="005A1F16"/>
    <w:p w:rsidR="00437107" w:rsidRDefault="00437107"/>
    <w:p w:rsidR="00437107" w:rsidRDefault="00437107"/>
    <w:p w:rsidR="00437107" w:rsidRDefault="00437107"/>
    <w:p w:rsidR="00437107" w:rsidRDefault="00437107" w:rsidP="00437107">
      <w:pPr>
        <w:pStyle w:val="NormalWeb"/>
        <w:spacing w:before="0" w:beforeAutospacing="0" w:after="0" w:afterAutospacing="0"/>
        <w:ind w:left="2160" w:firstLine="72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DIGITAL X-RAY REPORT</w:t>
      </w:r>
    </w:p>
    <w:p w:rsidR="00437107" w:rsidRDefault="00437107" w:rsidP="00437107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SATISH OJHA                                                </w:t>
      </w:r>
      <w:r w:rsidR="008A25B1">
        <w:rPr>
          <w:b/>
          <w:bCs/>
          <w:color w:val="000000"/>
        </w:rPr>
        <w:t>                    AGE/SEX : 47</w:t>
      </w:r>
      <w:r>
        <w:rPr>
          <w:b/>
          <w:bCs/>
          <w:color w:val="000000"/>
        </w:rPr>
        <w:t>Y/M</w:t>
      </w:r>
    </w:p>
    <w:p w:rsidR="00437107" w:rsidRDefault="00437107" w:rsidP="00437107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27/12/2019                                                                              UHID : </w:t>
      </w:r>
      <w:r>
        <w:rPr>
          <w:rStyle w:val="il"/>
          <w:b/>
          <w:bCs/>
          <w:color w:val="000000"/>
        </w:rPr>
        <w:t>96364</w:t>
      </w:r>
    </w:p>
    <w:p w:rsidR="00437107" w:rsidRDefault="00437107" w:rsidP="00437107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437107" w:rsidRDefault="00437107" w:rsidP="00437107">
      <w:pPr>
        <w:pStyle w:val="NormalWeb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437107" w:rsidRDefault="00437107" w:rsidP="00437107">
      <w:pPr>
        <w:pStyle w:val="NormalWeb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437107" w:rsidRDefault="00437107" w:rsidP="00437107">
      <w:pPr>
        <w:pStyle w:val="NormalWeb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</w:t>
      </w:r>
      <w:r>
        <w:rPr>
          <w:rFonts w:ascii="Arial" w:hAnsi="Arial" w:cs="Arial"/>
          <w:color w:val="500050"/>
          <w:sz w:val="22"/>
          <w:szCs w:val="22"/>
        </w:rPr>
        <w:t>Unfolding</w:t>
      </w:r>
      <w:proofErr w:type="spellEnd"/>
      <w:r>
        <w:rPr>
          <w:rFonts w:ascii="Arial" w:hAnsi="Arial" w:cs="Arial"/>
          <w:color w:val="500050"/>
          <w:sz w:val="22"/>
          <w:szCs w:val="22"/>
        </w:rPr>
        <w:t xml:space="preserve"> of aorta seen. </w:t>
      </w:r>
      <w:proofErr w:type="spellStart"/>
      <w:proofErr w:type="gramStart"/>
      <w:r>
        <w:rPr>
          <w:rFonts w:ascii="Arial" w:hAnsi="Arial" w:cs="Arial"/>
          <w:color w:val="500050"/>
          <w:sz w:val="22"/>
          <w:szCs w:val="22"/>
        </w:rPr>
        <w:t>Sternal</w:t>
      </w:r>
      <w:proofErr w:type="spellEnd"/>
      <w:r>
        <w:rPr>
          <w:rFonts w:ascii="Arial" w:hAnsi="Arial" w:cs="Arial"/>
          <w:color w:val="500050"/>
          <w:sz w:val="22"/>
          <w:szCs w:val="22"/>
        </w:rPr>
        <w:t xml:space="preserve"> suture seen in situ.</w:t>
      </w:r>
      <w:proofErr w:type="gramEnd"/>
    </w:p>
    <w:p w:rsidR="00437107" w:rsidRDefault="00437107" w:rsidP="00437107">
      <w:pPr>
        <w:pStyle w:val="NormalWeb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437107" w:rsidRDefault="00437107" w:rsidP="00437107">
      <w:pPr>
        <w:pStyle w:val="NormalWeb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437107" w:rsidRDefault="00437107" w:rsidP="00437107">
      <w:pPr>
        <w:pStyle w:val="NormalWeb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</w:t>
      </w:r>
    </w:p>
    <w:p w:rsidR="00437107" w:rsidRDefault="00437107" w:rsidP="00437107">
      <w:pPr>
        <w:pStyle w:val="NormalWeb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 xml:space="preserve">                                                                                 </w:t>
      </w:r>
      <w:r w:rsidRPr="00437107">
        <w:rPr>
          <w:rFonts w:ascii="Arial" w:hAnsi="Arial" w:cs="Arial"/>
          <w:noProof/>
          <w:color w:val="500050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107" w:rsidRDefault="00437107" w:rsidP="00437107">
      <w:pPr>
        <w:pStyle w:val="NormalWeb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</w:p>
    <w:p w:rsidR="00CD2ABB" w:rsidRDefault="00CD2ABB" w:rsidP="00CD2AB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D2ABB" w:rsidRDefault="00CD2ABB" w:rsidP="00CD2AB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D2ABB" w:rsidRDefault="00CD2ABB" w:rsidP="00CD2AB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D2ABB" w:rsidRDefault="00CD2ABB" w:rsidP="00CD2AB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D2ABB" w:rsidRDefault="00CD2ABB" w:rsidP="00CD2AB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D2ABB" w:rsidRDefault="00CD2ABB" w:rsidP="00CD2AB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D2ABB" w:rsidRDefault="00CD2ABB" w:rsidP="00CD2AB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D2ABB" w:rsidRDefault="00CD2ABB" w:rsidP="00CD2AB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D2ABB" w:rsidRDefault="00CD2ABB" w:rsidP="00CD2ABB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D2ABB" w:rsidRDefault="00CD2ABB" w:rsidP="00CD2ABB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D2ABB" w:rsidRDefault="00CD2ABB" w:rsidP="00CD2AB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D2ABB" w:rsidRDefault="00CD2ABB" w:rsidP="00CD2AB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D2ABB" w:rsidRDefault="00CD2ABB" w:rsidP="00CD2AB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D2ABB" w:rsidRDefault="00CD2ABB" w:rsidP="00CD2AB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CD2ABB" w:rsidRDefault="00CD2ABB" w:rsidP="00CD2AB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D2ABB" w:rsidRDefault="00CD2ABB" w:rsidP="00CD2AB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SATISH OJHA                                                                    AGE/SEX : 47Y/M</w:t>
      </w:r>
    </w:p>
    <w:p w:rsidR="00CD2ABB" w:rsidRDefault="00CD2ABB" w:rsidP="00CD2AB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27/12/2019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96364</w:t>
      </w:r>
    </w:p>
    <w:p w:rsidR="00CD2ABB" w:rsidRDefault="00CD2ABB" w:rsidP="00CD2AB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KUB+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URETHRA  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  <w:r>
        <w:rPr>
          <w:rFonts w:ascii="Arial" w:hAnsi="Arial" w:cs="Arial"/>
          <w:color w:val="500050"/>
          <w:sz w:val="17"/>
          <w:szCs w:val="17"/>
        </w:rPr>
        <w:t>    </w:t>
      </w:r>
    </w:p>
    <w:p w:rsidR="00CD2ABB" w:rsidRDefault="00CD2ABB" w:rsidP="00CD2AB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? Radio-opaque opacity seen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along  the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  pubic 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symphysis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.</w:t>
      </w:r>
      <w:r>
        <w:rPr>
          <w:rFonts w:ascii="Arial" w:hAnsi="Arial" w:cs="Arial"/>
          <w:color w:val="222222"/>
          <w:sz w:val="17"/>
          <w:szCs w:val="17"/>
          <w:shd w:val="clear" w:color="auto" w:fill="FFFFFF"/>
        </w:rPr>
        <w:t>  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  </w:t>
      </w:r>
    </w:p>
    <w:p w:rsidR="00CD2ABB" w:rsidRDefault="00CD2ABB" w:rsidP="00CD2AB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D2ABB" w:rsidRDefault="00CD2ABB" w:rsidP="00CD2AB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D2ABB" w:rsidRDefault="00CD2ABB" w:rsidP="00CD2AB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CD2ABB" w:rsidRDefault="00CD2ABB" w:rsidP="00CD2AB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                                                       </w:t>
      </w:r>
      <w:r w:rsidRPr="00CD2ABB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2ABB" w:rsidRDefault="00CD2ABB" w:rsidP="00CD2AB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437107" w:rsidRDefault="00437107"/>
    <w:sectPr w:rsidR="00437107" w:rsidSect="005A1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437107"/>
    <w:rsid w:val="00437107"/>
    <w:rsid w:val="0055433B"/>
    <w:rsid w:val="005A1F16"/>
    <w:rsid w:val="008A25B1"/>
    <w:rsid w:val="00CD2A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1F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7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37107"/>
  </w:style>
  <w:style w:type="paragraph" w:styleId="BalloonText">
    <w:name w:val="Balloon Text"/>
    <w:basedOn w:val="Normal"/>
    <w:link w:val="BalloonTextChar"/>
    <w:uiPriority w:val="99"/>
    <w:semiHidden/>
    <w:unhideWhenUsed/>
    <w:rsid w:val="004371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1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21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7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338D03-C8EC-46FE-8AF2-4C31921DB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2020-03-19T07:27:00Z</cp:lastPrinted>
  <dcterms:created xsi:type="dcterms:W3CDTF">2019-12-31T07:49:00Z</dcterms:created>
  <dcterms:modified xsi:type="dcterms:W3CDTF">2020-03-19T07:28:00Z</dcterms:modified>
</cp:coreProperties>
</file>