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2061"/>
    <w:p w:rsidR="00302061" w:rsidRDefault="00302061"/>
    <w:p w:rsidR="00302061" w:rsidRDefault="00302061"/>
    <w:p w:rsidR="00302061" w:rsidRDefault="00302061"/>
    <w:p w:rsidR="00302061" w:rsidRPr="00302061" w:rsidRDefault="00302061" w:rsidP="0030206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30206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302061" w:rsidRPr="00302061" w:rsidRDefault="00302061" w:rsidP="003020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30206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0206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REKHA DEVI                                                                     AGE/SEX : 60Y/F</w:t>
      </w:r>
    </w:p>
    <w:p w:rsidR="00302061" w:rsidRPr="00302061" w:rsidRDefault="00302061" w:rsidP="003020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30206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0206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28/12/2019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</w:t>
      </w:r>
      <w:r w:rsidRPr="0030206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UHID : 97910</w:t>
      </w:r>
    </w:p>
    <w:p w:rsidR="00302061" w:rsidRPr="00302061" w:rsidRDefault="00302061" w:rsidP="003020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0206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02061" w:rsidRPr="00302061" w:rsidRDefault="00302061" w:rsidP="003020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proofErr w:type="gramStart"/>
      <w:r w:rsidRPr="00302061">
        <w:rPr>
          <w:rFonts w:ascii="Arial" w:eastAsia="Times New Roman" w:hAnsi="Arial" w:cs="Arial"/>
          <w:color w:val="500050"/>
          <w:sz w:val="24"/>
          <w:szCs w:val="24"/>
        </w:rPr>
        <w:t>Bilateral apical pleural thickening seen.</w:t>
      </w:r>
      <w:proofErr w:type="gramEnd"/>
    </w:p>
    <w:p w:rsidR="00302061" w:rsidRPr="00302061" w:rsidRDefault="00302061" w:rsidP="003020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2061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302061" w:rsidRPr="00302061" w:rsidRDefault="00302061" w:rsidP="003020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302061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302061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02061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0206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02061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302061" w:rsidRPr="00302061" w:rsidRDefault="00302061" w:rsidP="003020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0206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0206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0206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02061" w:rsidRPr="00302061" w:rsidRDefault="00302061" w:rsidP="003020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0206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02061" w:rsidRPr="00302061" w:rsidRDefault="00302061" w:rsidP="003020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0206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02061" w:rsidRPr="00302061" w:rsidRDefault="00302061" w:rsidP="003020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0206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02061" w:rsidRDefault="00302061" w:rsidP="003020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0206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0206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302061" w:rsidRDefault="00302061" w:rsidP="003020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</w:t>
      </w:r>
      <w:r w:rsidRPr="0030206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061" w:rsidRPr="00302061" w:rsidRDefault="00302061" w:rsidP="003020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302061" w:rsidRDefault="00302061"/>
    <w:p w:rsidR="00302061" w:rsidRDefault="00302061"/>
    <w:sectPr w:rsidR="00302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02061"/>
    <w:rsid w:val="00302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02061"/>
  </w:style>
  <w:style w:type="paragraph" w:styleId="BalloonText">
    <w:name w:val="Balloon Text"/>
    <w:basedOn w:val="Normal"/>
    <w:link w:val="BalloonTextChar"/>
    <w:uiPriority w:val="99"/>
    <w:semiHidden/>
    <w:unhideWhenUsed/>
    <w:rsid w:val="003020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0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6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269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337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0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0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16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2664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1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2019-12-30T07:45:00Z</cp:lastPrinted>
  <dcterms:created xsi:type="dcterms:W3CDTF">2019-12-30T07:45:00Z</dcterms:created>
  <dcterms:modified xsi:type="dcterms:W3CDTF">2019-12-30T07:46:00Z</dcterms:modified>
</cp:coreProperties>
</file>