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7E1" w:rsidRDefault="009C27E1"/>
    <w:p w:rsidR="0066313B" w:rsidRDefault="0066313B"/>
    <w:p w:rsidR="0066313B" w:rsidRDefault="0066313B"/>
    <w:p w:rsidR="0066313B" w:rsidRPr="0066313B" w:rsidRDefault="0066313B" w:rsidP="0066313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31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6631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66313B" w:rsidRPr="0066313B" w:rsidRDefault="004E0831" w:rsidP="006631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MONIN</w:t>
      </w:r>
      <w:r w:rsidR="0066313B" w:rsidRPr="006631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DER SINGH                                                               AGE/SEX : 32Y/M</w:t>
      </w:r>
    </w:p>
    <w:p w:rsidR="0066313B" w:rsidRPr="0066313B" w:rsidRDefault="0066313B" w:rsidP="006631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631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631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18/02/2019                                                                               UHID : 89835</w:t>
      </w:r>
    </w:p>
    <w:p w:rsidR="0066313B" w:rsidRPr="0066313B" w:rsidRDefault="0066313B" w:rsidP="0066313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313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6313B" w:rsidRPr="0066313B" w:rsidRDefault="0066313B" w:rsidP="006631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31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631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6313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6313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6313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6313B" w:rsidRDefault="0066313B" w:rsidP="001C4F1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66313B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stents are seen on both sides.</w:t>
      </w:r>
    </w:p>
    <w:p w:rsidR="005115CD" w:rsidRPr="0066313B" w:rsidRDefault="005115CD" w:rsidP="001C4F1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radio-opaque opacities are seen overlying the both renal shadow</w:t>
      </w:r>
      <w:r w:rsidR="004E0831">
        <w:rPr>
          <w:rFonts w:ascii="Arial" w:eastAsia="Times New Roman" w:hAnsi="Arial" w:cs="Arial"/>
          <w:b/>
          <w:bCs/>
          <w:color w:val="000000"/>
          <w:sz w:val="20"/>
          <w:szCs w:val="20"/>
        </w:rPr>
        <w:t>s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66313B" w:rsidRPr="0066313B" w:rsidRDefault="0066313B" w:rsidP="0066313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6313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6313B" w:rsidRPr="0066313B" w:rsidRDefault="0066313B" w:rsidP="0066313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6313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6313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6313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6313B" w:rsidRPr="0066313B" w:rsidRDefault="0066313B" w:rsidP="0066313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6313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  <w:r w:rsidR="005115CD">
        <w:rPr>
          <w:rFonts w:ascii="Arial" w:eastAsia="Times New Roman" w:hAnsi="Arial" w:cs="Arial"/>
          <w:b/>
          <w:bCs/>
          <w:color w:val="000000"/>
          <w:sz w:val="20"/>
          <w:szCs w:val="20"/>
        </w:rPr>
        <w:t>with USG finding.</w:t>
      </w:r>
    </w:p>
    <w:p w:rsidR="005115CD" w:rsidRDefault="005115CD">
      <w:pPr>
        <w:rPr>
          <w:noProof/>
        </w:rPr>
      </w:pPr>
    </w:p>
    <w:p w:rsidR="005115CD" w:rsidRDefault="005115CD">
      <w:pPr>
        <w:rPr>
          <w:noProof/>
        </w:rPr>
      </w:pPr>
    </w:p>
    <w:p w:rsidR="005115CD" w:rsidRDefault="005115CD">
      <w:pPr>
        <w:rPr>
          <w:noProof/>
        </w:rPr>
      </w:pPr>
    </w:p>
    <w:p w:rsidR="005115CD" w:rsidRDefault="005115CD">
      <w:pPr>
        <w:rPr>
          <w:noProof/>
        </w:rPr>
      </w:pPr>
    </w:p>
    <w:p w:rsidR="0066313B" w:rsidRDefault="005115CD">
      <w:r>
        <w:rPr>
          <w:noProof/>
        </w:rPr>
        <w:t xml:space="preserve">                                                                                                          </w:t>
      </w:r>
      <w:r w:rsidR="00675522" w:rsidRPr="00675522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313B" w:rsidSect="009C2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313B"/>
    <w:rsid w:val="00104CCF"/>
    <w:rsid w:val="001C4F10"/>
    <w:rsid w:val="004E0831"/>
    <w:rsid w:val="005115CD"/>
    <w:rsid w:val="0066313B"/>
    <w:rsid w:val="00675522"/>
    <w:rsid w:val="009C27E1"/>
    <w:rsid w:val="00BC1ED8"/>
    <w:rsid w:val="00FC29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7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3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5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5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577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2019-02-28T04:53:00Z</cp:lastPrinted>
  <dcterms:created xsi:type="dcterms:W3CDTF">2019-02-20T07:42:00Z</dcterms:created>
  <dcterms:modified xsi:type="dcterms:W3CDTF">2019-02-28T07:31:00Z</dcterms:modified>
</cp:coreProperties>
</file>