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C375A"/>
    <w:p w:rsidR="00605E7D" w:rsidRDefault="00605E7D"/>
    <w:p w:rsidR="00605E7D" w:rsidRDefault="00605E7D"/>
    <w:p w:rsidR="00605E7D" w:rsidRDefault="00605E7D" w:rsidP="00605E7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605E7D" w:rsidRDefault="00605E7D" w:rsidP="00605E7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PALAK BAGGA                                                                AGE/SEX : 29Y/F</w:t>
      </w:r>
    </w:p>
    <w:p w:rsidR="00605E7D" w:rsidRDefault="00605E7D" w:rsidP="00605E7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19/02/2019                                                                           UHID : 90129</w:t>
      </w:r>
    </w:p>
    <w:p w:rsidR="00605E7D" w:rsidRDefault="00605E7D" w:rsidP="00605E7D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605E7D" w:rsidRDefault="00605E7D" w:rsidP="00605E7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05E7D" w:rsidRDefault="00605E7D" w:rsidP="00605E7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left renal shadow.</w:t>
      </w:r>
      <w:proofErr w:type="gramEnd"/>
    </w:p>
    <w:p w:rsidR="00605E7D" w:rsidRDefault="00605E7D" w:rsidP="00605E7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05E7D" w:rsidRDefault="00605E7D" w:rsidP="00605E7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05E7D" w:rsidRDefault="00605E7D" w:rsidP="00605E7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605E7D" w:rsidRDefault="00605E7D" w:rsidP="00605E7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605E7D" w:rsidRDefault="00605E7D" w:rsidP="00605E7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605E7D" w:rsidRDefault="00605E7D" w:rsidP="00605E7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605E7D" w:rsidRDefault="00605E7D" w:rsidP="00605E7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605E7D" w:rsidRDefault="00605E7D" w:rsidP="00605E7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605E7D" w:rsidRDefault="00605E7D" w:rsidP="00605E7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605E7D" w:rsidRDefault="00605E7D" w:rsidP="00605E7D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605E7D" w:rsidRDefault="00DC375A">
      <w:r w:rsidRPr="00DC375A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05E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05E7D"/>
    <w:rsid w:val="00605E7D"/>
    <w:rsid w:val="00DC37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5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37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37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98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2019-02-20T07:37:00Z</dcterms:created>
  <dcterms:modified xsi:type="dcterms:W3CDTF">2019-02-20T07:43:00Z</dcterms:modified>
</cp:coreProperties>
</file>