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17A" w:rsidRDefault="0024117A"/>
    <w:p w:rsidR="00F04753" w:rsidRDefault="00F04753"/>
    <w:p w:rsidR="00F04753" w:rsidRPr="00F04753" w:rsidRDefault="00F04753" w:rsidP="00F047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047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F04753" w:rsidRPr="00F04753" w:rsidRDefault="00F04753" w:rsidP="00F047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047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BASHIR AHMAD                                                              AGE/SEX : 74Y/M</w:t>
      </w:r>
    </w:p>
    <w:p w:rsidR="00F04753" w:rsidRPr="00F04753" w:rsidRDefault="00F04753" w:rsidP="00F047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047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06/02/2019                                                                           UHID : 23571</w:t>
      </w:r>
    </w:p>
    <w:p w:rsidR="00F04753" w:rsidRPr="00F04753" w:rsidRDefault="00F04753" w:rsidP="00F04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0475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04753" w:rsidRPr="00F04753" w:rsidRDefault="00F04753" w:rsidP="00F04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047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accentuated bronchovascular markings</w:t>
      </w:r>
      <w:r w:rsidRPr="00F0475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F04753" w:rsidRDefault="00F04753" w:rsidP="00F0475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04753">
        <w:rPr>
          <w:rFonts w:ascii="Arial" w:eastAsia="Times New Roman" w:hAnsi="Arial" w:cs="Arial"/>
          <w:color w:val="500050"/>
          <w:sz w:val="24"/>
          <w:szCs w:val="24"/>
        </w:rPr>
        <w:t>Right  costophrenic angle is indistinct.</w:t>
      </w:r>
    </w:p>
    <w:p w:rsidR="009D7C75" w:rsidRPr="00F04753" w:rsidRDefault="009D7C75" w:rsidP="00F0475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F04753" w:rsidRPr="00F04753" w:rsidRDefault="00F04753" w:rsidP="00F0475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04753">
        <w:rPr>
          <w:rFonts w:ascii="Arial" w:eastAsia="Times New Roman" w:hAnsi="Arial" w:cs="Arial"/>
          <w:color w:val="500050"/>
          <w:sz w:val="24"/>
          <w:szCs w:val="24"/>
        </w:rPr>
        <w:t>Left costophrenic angle is clear</w:t>
      </w:r>
    </w:p>
    <w:p w:rsidR="00F04753" w:rsidRPr="00F04753" w:rsidRDefault="00F04753" w:rsidP="00F047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4753">
        <w:rPr>
          <w:rFonts w:ascii="Arial" w:eastAsia="Times New Roman" w:hAnsi="Arial" w:cs="Arial"/>
          <w:color w:val="500050"/>
          <w:sz w:val="24"/>
          <w:szCs w:val="24"/>
        </w:rPr>
        <w:t>Heart size is normal.Unfolding of aorta.</w:t>
      </w:r>
    </w:p>
    <w:p w:rsidR="00F04753" w:rsidRPr="00F04753" w:rsidRDefault="00F04753" w:rsidP="00F047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475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04753" w:rsidRPr="00F04753" w:rsidRDefault="00F04753" w:rsidP="00F047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475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04753" w:rsidRPr="00F04753" w:rsidRDefault="00F04753" w:rsidP="00F0475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04753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F04753" w:rsidRDefault="003056EA" w:rsidP="004D01B2">
      <w:pPr>
        <w:ind w:left="4320" w:firstLine="720"/>
      </w:pPr>
      <w:r w:rsidRPr="003056EA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4753" w:rsidSect="00241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04753"/>
    <w:rsid w:val="0024117A"/>
    <w:rsid w:val="003056EA"/>
    <w:rsid w:val="004D01B2"/>
    <w:rsid w:val="009D7C75"/>
    <w:rsid w:val="00F047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6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5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656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2019-02-15T10:26:00Z</cp:lastPrinted>
  <dcterms:created xsi:type="dcterms:W3CDTF">2019-02-07T11:41:00Z</dcterms:created>
  <dcterms:modified xsi:type="dcterms:W3CDTF">2019-02-15T13:33:00Z</dcterms:modified>
</cp:coreProperties>
</file>