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0064"/>
    <w:p w:rsidR="00DB7F65" w:rsidRDefault="00DB7F65"/>
    <w:p w:rsidR="00DB7F65" w:rsidRPr="000E5814" w:rsidRDefault="00DB7F65" w:rsidP="00DB7F65"/>
    <w:p w:rsidR="00DB7F65" w:rsidRPr="00E6569B" w:rsidRDefault="00DB7F65" w:rsidP="00DB7F65">
      <w:pPr>
        <w:pStyle w:val="NormalWeb"/>
        <w:spacing w:before="0" w:beforeAutospacing="0" w:after="0" w:afterAutospacing="0"/>
        <w:jc w:val="center"/>
        <w:rPr>
          <w:b/>
          <w:color w:val="500050"/>
        </w:rPr>
      </w:pPr>
      <w:r w:rsidRPr="00E6569B"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B7F65" w:rsidRPr="00E6569B" w:rsidRDefault="00DB7F65" w:rsidP="00DB7F65">
      <w:pPr>
        <w:pStyle w:val="NormalWeb"/>
        <w:spacing w:after="0" w:afterAutospacing="0"/>
        <w:rPr>
          <w:b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MAHENDERA SINGH PATHANIA</w:t>
      </w:r>
      <w:r w:rsidRPr="00E6569B">
        <w:rPr>
          <w:rFonts w:ascii="Arial" w:hAnsi="Arial" w:cs="Arial"/>
          <w:b/>
          <w:bCs/>
          <w:color w:val="000000"/>
        </w:rPr>
        <w:t xml:space="preserve">                           </w:t>
      </w:r>
      <w:r>
        <w:rPr>
          <w:rFonts w:ascii="Arial" w:hAnsi="Arial" w:cs="Arial"/>
          <w:b/>
          <w:bCs/>
          <w:color w:val="000000"/>
        </w:rPr>
        <w:t>        AGE/SEX : 51</w:t>
      </w:r>
      <w:r w:rsidRPr="00E6569B">
        <w:rPr>
          <w:rFonts w:ascii="Arial" w:hAnsi="Arial" w:cs="Arial"/>
          <w:b/>
          <w:bCs/>
          <w:color w:val="000000"/>
        </w:rPr>
        <w:t>Y/</w:t>
      </w:r>
      <w:r>
        <w:rPr>
          <w:rFonts w:ascii="Arial" w:hAnsi="Arial" w:cs="Arial"/>
          <w:b/>
          <w:bCs/>
          <w:color w:val="000000"/>
        </w:rPr>
        <w:t>M</w:t>
      </w:r>
    </w:p>
    <w:p w:rsidR="00DB7F65" w:rsidRPr="00E6569B" w:rsidRDefault="00DB7F65" w:rsidP="00DB7F65">
      <w:pPr>
        <w:pStyle w:val="NormalWeb"/>
        <w:spacing w:after="0" w:afterAutospacing="0"/>
        <w:rPr>
          <w:b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</w:t>
      </w:r>
      <w:r w:rsidRPr="00E6569B">
        <w:rPr>
          <w:rFonts w:ascii="Arial" w:hAnsi="Arial" w:cs="Arial"/>
          <w:b/>
          <w:bCs/>
          <w:color w:val="000000"/>
        </w:rPr>
        <w:t>/02/2019                                                                           UHID : 899</w:t>
      </w:r>
      <w:r>
        <w:rPr>
          <w:rFonts w:ascii="Arial" w:hAnsi="Arial" w:cs="Arial"/>
          <w:b/>
          <w:bCs/>
          <w:color w:val="000000"/>
        </w:rPr>
        <w:t>01</w:t>
      </w:r>
      <w:r w:rsidRPr="00E6569B">
        <w:rPr>
          <w:rFonts w:ascii="Arial" w:hAnsi="Arial" w:cs="Arial"/>
          <w:b/>
          <w:color w:val="500050"/>
          <w:sz w:val="19"/>
          <w:szCs w:val="19"/>
        </w:rPr>
        <w:t> </w:t>
      </w:r>
    </w:p>
    <w:p w:rsidR="00DB7F65" w:rsidRPr="00E6569B" w:rsidRDefault="00DB7F65" w:rsidP="00DB7F65">
      <w:pPr>
        <w:pStyle w:val="NormalWeb"/>
        <w:spacing w:after="0" w:afterAutospacing="0"/>
        <w:rPr>
          <w:b/>
          <w:color w:val="500050"/>
        </w:rPr>
      </w:pPr>
      <w:r w:rsidRPr="00E6569B"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 w:rsidRPr="00E6569B">
        <w:rPr>
          <w:rFonts w:ascii="Arial" w:hAnsi="Arial" w:cs="Arial"/>
          <w:b/>
          <w:bCs/>
          <w:color w:val="000000"/>
          <w:u w:val="single"/>
        </w:rPr>
        <w:t>KUB :</w:t>
      </w:r>
      <w:r w:rsidRPr="00E6569B">
        <w:rPr>
          <w:rFonts w:ascii="Arial" w:hAnsi="Arial" w:cs="Arial"/>
          <w:b/>
          <w:color w:val="500050"/>
          <w:sz w:val="19"/>
          <w:szCs w:val="19"/>
        </w:rPr>
        <w:t>POOR</w:t>
      </w:r>
      <w:proofErr w:type="gramEnd"/>
      <w:r w:rsidRPr="00E6569B">
        <w:rPr>
          <w:rFonts w:ascii="Arial" w:hAnsi="Arial" w:cs="Arial"/>
          <w:b/>
          <w:color w:val="500050"/>
          <w:sz w:val="19"/>
          <w:szCs w:val="19"/>
        </w:rPr>
        <w:t xml:space="preserve"> PREPARATION </w:t>
      </w:r>
      <w:r w:rsidRPr="00E6569B">
        <w:rPr>
          <w:rFonts w:ascii="Arial" w:hAnsi="Arial" w:cs="Arial"/>
          <w:b/>
          <w:color w:val="000000"/>
          <w:sz w:val="20"/>
          <w:szCs w:val="20"/>
        </w:rPr>
        <w:t>  </w:t>
      </w:r>
    </w:p>
    <w:p w:rsidR="00DB7F65" w:rsidRPr="00320064" w:rsidRDefault="00DB7F65" w:rsidP="00DB7F65">
      <w:pPr>
        <w:pStyle w:val="NormalWeb"/>
        <w:spacing w:after="0" w:afterAutospacing="0"/>
      </w:pPr>
      <w:r w:rsidRPr="00320064">
        <w:rPr>
          <w:rFonts w:ascii="Arial" w:hAnsi="Arial" w:cs="Arial"/>
          <w:bCs/>
          <w:color w:val="000000"/>
          <w:sz w:val="20"/>
          <w:szCs w:val="20"/>
        </w:rPr>
        <w:t>Suspicious Radio-opaque opacities are seen overlying the right renal shadow.</w:t>
      </w:r>
    </w:p>
    <w:p w:rsidR="00DB7F65" w:rsidRPr="00320064" w:rsidRDefault="00DB7F65" w:rsidP="00DB7F65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320064"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B7F65" w:rsidRPr="00320064" w:rsidRDefault="00DB7F65" w:rsidP="00DB7F65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320064"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 w:rsidRPr="00320064"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 w:rsidRPr="00320064"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B7F65" w:rsidRPr="00320064" w:rsidRDefault="00DB7F65" w:rsidP="00DB7F65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320064">
        <w:rPr>
          <w:rFonts w:ascii="Arial" w:hAnsi="Arial" w:cs="Arial"/>
          <w:bCs/>
          <w:color w:val="000000"/>
          <w:sz w:val="20"/>
          <w:szCs w:val="20"/>
        </w:rPr>
        <w:t>Please correlate clinically with USG finding.</w:t>
      </w:r>
    </w:p>
    <w:p w:rsidR="00DB7F65" w:rsidRDefault="00DB7F65" w:rsidP="00DB7F65">
      <w:pPr>
        <w:ind w:left="4320" w:firstLine="720"/>
      </w:pPr>
    </w:p>
    <w:p w:rsidR="00DB7F65" w:rsidRDefault="00DB7F65" w:rsidP="00DB7F65">
      <w:pPr>
        <w:ind w:left="4320" w:firstLine="720"/>
      </w:pPr>
    </w:p>
    <w:p w:rsidR="00DB7F65" w:rsidRDefault="00DB7F65" w:rsidP="00DB7F65">
      <w:pPr>
        <w:ind w:left="4320" w:firstLine="720"/>
      </w:pPr>
    </w:p>
    <w:p w:rsidR="00DB7F65" w:rsidRPr="000E5814" w:rsidRDefault="00DB7F65" w:rsidP="00DB7F65">
      <w:pPr>
        <w:ind w:left="4320" w:firstLine="720"/>
      </w:pPr>
      <w:r w:rsidRPr="000E5814">
        <w:rPr>
          <w:noProof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F65" w:rsidRDefault="00DB7F65"/>
    <w:sectPr w:rsidR="00DB7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B7F65"/>
    <w:rsid w:val="00320064"/>
    <w:rsid w:val="00DB7F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F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2019-02-12T11:27:00Z</cp:lastPrinted>
  <dcterms:created xsi:type="dcterms:W3CDTF">2019-02-12T11:26:00Z</dcterms:created>
  <dcterms:modified xsi:type="dcterms:W3CDTF">2019-02-12T11:27:00Z</dcterms:modified>
</cp:coreProperties>
</file>