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3034C" w:rsidRDefault="00692678">
      <w:pPr>
        <w:rPr>
          <w:rFonts w:ascii="Times New Roman" w:hAnsi="Times New Roman" w:cs="Times New Roman"/>
          <w:sz w:val="24"/>
          <w:szCs w:val="24"/>
        </w:rPr>
      </w:pPr>
    </w:p>
    <w:p w:rsidR="0043034C" w:rsidRPr="0043034C" w:rsidRDefault="0043034C">
      <w:pPr>
        <w:rPr>
          <w:rFonts w:ascii="Times New Roman" w:hAnsi="Times New Roman" w:cs="Times New Roman"/>
          <w:sz w:val="24"/>
          <w:szCs w:val="24"/>
        </w:rPr>
      </w:pPr>
    </w:p>
    <w:p w:rsidR="0043034C" w:rsidRPr="0043034C" w:rsidRDefault="0043034C">
      <w:pPr>
        <w:rPr>
          <w:rFonts w:ascii="Times New Roman" w:hAnsi="Times New Roman" w:cs="Times New Roman"/>
          <w:sz w:val="24"/>
          <w:szCs w:val="24"/>
        </w:rPr>
      </w:pPr>
    </w:p>
    <w:p w:rsidR="0043034C" w:rsidRPr="0043034C" w:rsidRDefault="0043034C" w:rsidP="0043034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</w:p>
    <w:p w:rsidR="0043034C" w:rsidRPr="0043034C" w:rsidRDefault="0043034C" w:rsidP="004303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034C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                              </w:t>
      </w:r>
    </w:p>
    <w:p w:rsidR="0043034C" w:rsidRPr="0043034C" w:rsidRDefault="0043034C" w:rsidP="004303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03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gramStart"/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  :</w:t>
      </w:r>
      <w:proofErr w:type="gramEnd"/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MR RAM CHANDRA                                                 AGE/SEX : 65YRS / Male  </w:t>
      </w:r>
    </w:p>
    <w:p w:rsidR="0043034C" w:rsidRPr="0043034C" w:rsidRDefault="0043034C" w:rsidP="004303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ATE :</w:t>
      </w:r>
      <w:proofErr w:type="gramEnd"/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03.01.2019</w:t>
      </w:r>
      <w:r w:rsidRPr="0043034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                                                              </w:t>
      </w:r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UHID: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OPD</w:t>
      </w:r>
    </w:p>
    <w:p w:rsidR="0043034C" w:rsidRDefault="0043034C" w:rsidP="0043034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 RIGHT</w:t>
      </w:r>
      <w:proofErr w:type="gramStart"/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 KNEE</w:t>
      </w:r>
      <w:proofErr w:type="gramEnd"/>
      <w:r w:rsidRPr="004303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AP/ LAT </w:t>
      </w:r>
    </w:p>
    <w:p w:rsidR="0043034C" w:rsidRPr="0043034C" w:rsidRDefault="0043034C" w:rsidP="0043034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</w:pPr>
      <w:proofErr w:type="spellStart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Osteophytes</w:t>
      </w:r>
      <w:proofErr w:type="spellEnd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 xml:space="preserve"> seen in the </w:t>
      </w:r>
      <w:proofErr w:type="spellStart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articular</w:t>
      </w:r>
      <w:proofErr w:type="spellEnd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 xml:space="preserve"> margins of the </w:t>
      </w:r>
      <w:proofErr w:type="spellStart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Tibio</w:t>
      </w:r>
      <w:proofErr w:type="spellEnd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 xml:space="preserve">-femoral and </w:t>
      </w:r>
      <w:proofErr w:type="spellStart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patello</w:t>
      </w:r>
      <w:proofErr w:type="spellEnd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-femoral bones</w:t>
      </w:r>
    </w:p>
    <w:p w:rsidR="0043034C" w:rsidRPr="0043034C" w:rsidRDefault="0043034C" w:rsidP="0043034C">
      <w:pPr>
        <w:spacing w:after="0" w:line="221" w:lineRule="atLeast"/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</w:pPr>
    </w:p>
    <w:p w:rsidR="0043034C" w:rsidRPr="0043034C" w:rsidRDefault="0043034C" w:rsidP="0043034C">
      <w:pPr>
        <w:spacing w:after="0" w:line="221" w:lineRule="atLeast"/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</w:pPr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 </w:t>
      </w:r>
      <w:proofErr w:type="spellStart"/>
      <w:proofErr w:type="gramStart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Tibial</w:t>
      </w:r>
      <w:proofErr w:type="spellEnd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 xml:space="preserve"> spiking seen.</w:t>
      </w:r>
      <w:proofErr w:type="gramEnd"/>
    </w:p>
    <w:p w:rsidR="0043034C" w:rsidRPr="0043034C" w:rsidRDefault="0043034C" w:rsidP="0043034C">
      <w:pPr>
        <w:spacing w:after="0" w:line="221" w:lineRule="atLeast"/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</w:pPr>
    </w:p>
    <w:p w:rsidR="0043034C" w:rsidRPr="0043034C" w:rsidRDefault="0043034C" w:rsidP="0043034C">
      <w:pPr>
        <w:spacing w:after="0" w:line="221" w:lineRule="atLeast"/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</w:pPr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Joint space appears reduced in medial compartment.</w:t>
      </w:r>
    </w:p>
    <w:p w:rsidR="0043034C" w:rsidRPr="0043034C" w:rsidRDefault="0043034C" w:rsidP="0043034C">
      <w:pPr>
        <w:spacing w:after="0" w:line="221" w:lineRule="atLeast"/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</w:pPr>
    </w:p>
    <w:p w:rsidR="0043034C" w:rsidRPr="0043034C" w:rsidRDefault="0043034C" w:rsidP="0043034C">
      <w:pPr>
        <w:spacing w:after="0" w:line="221" w:lineRule="atLeast"/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</w:pPr>
      <w:proofErr w:type="gramStart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Suspicious  irregularity</w:t>
      </w:r>
      <w:proofErr w:type="gramEnd"/>
      <w:r w:rsidRPr="0043034C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 xml:space="preserve"> seen in the head of the fibula.</w:t>
      </w:r>
    </w:p>
    <w:p w:rsidR="0043034C" w:rsidRDefault="0043034C" w:rsidP="0043034C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43034C" w:rsidRPr="0043034C" w:rsidRDefault="0043034C" w:rsidP="0043034C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034C">
        <w:rPr>
          <w:rFonts w:ascii="Times New Roman" w:eastAsia="Times New Roman" w:hAnsi="Times New Roman" w:cs="Times New Roman"/>
          <w:color w:val="500050"/>
          <w:sz w:val="24"/>
          <w:szCs w:val="24"/>
        </w:rPr>
        <w:t>Soft tissue shadow appears clear</w:t>
      </w:r>
    </w:p>
    <w:p w:rsidR="0043034C" w:rsidRPr="0043034C" w:rsidRDefault="0043034C" w:rsidP="0043034C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034C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43034C" w:rsidRPr="0043034C" w:rsidRDefault="0043034C" w:rsidP="0043034C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034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</w:t>
      </w:r>
    </w:p>
    <w:p w:rsidR="0043034C" w:rsidRDefault="0043034C">
      <w:pPr>
        <w:rPr>
          <w:rFonts w:ascii="Times New Roman" w:hAnsi="Times New Roman" w:cs="Times New Roman"/>
          <w:sz w:val="24"/>
          <w:szCs w:val="24"/>
        </w:rPr>
      </w:pPr>
    </w:p>
    <w:p w:rsidR="0043034C" w:rsidRDefault="0043034C">
      <w:pPr>
        <w:rPr>
          <w:rFonts w:ascii="Times New Roman" w:hAnsi="Times New Roman" w:cs="Times New Roman"/>
          <w:sz w:val="24"/>
          <w:szCs w:val="24"/>
        </w:rPr>
      </w:pPr>
    </w:p>
    <w:p w:rsidR="0043034C" w:rsidRDefault="0043034C">
      <w:pPr>
        <w:rPr>
          <w:rFonts w:ascii="Times New Roman" w:hAnsi="Times New Roman" w:cs="Times New Roman"/>
          <w:sz w:val="24"/>
          <w:szCs w:val="24"/>
        </w:rPr>
      </w:pPr>
    </w:p>
    <w:p w:rsidR="0043034C" w:rsidRDefault="0043034C">
      <w:pPr>
        <w:rPr>
          <w:rFonts w:ascii="Times New Roman" w:hAnsi="Times New Roman" w:cs="Times New Roman"/>
          <w:sz w:val="24"/>
          <w:szCs w:val="24"/>
        </w:rPr>
      </w:pPr>
    </w:p>
    <w:p w:rsidR="0043034C" w:rsidRPr="0043034C" w:rsidRDefault="004303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3034C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034C" w:rsidRPr="00430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3034C"/>
    <w:rsid w:val="0043034C"/>
    <w:rsid w:val="00692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0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1956522833153838962gmail-m1441002123768835345gmail-m5652452738354486283m-3442518139603716976gmail-m-8019158582083812447gmail-il">
    <w:name w:val="m_-1956522833153838962gmail-m_1441002123768835345gmail-m_5652452738354486283m_-3442518139603716976gmail-m_-8019158582083812447gmail-il"/>
    <w:basedOn w:val="DefaultParagraphFont"/>
    <w:rsid w:val="0043034C"/>
  </w:style>
  <w:style w:type="paragraph" w:styleId="BalloonText">
    <w:name w:val="Balloon Text"/>
    <w:basedOn w:val="Normal"/>
    <w:link w:val="BalloonTextChar"/>
    <w:uiPriority w:val="99"/>
    <w:semiHidden/>
    <w:unhideWhenUsed/>
    <w:rsid w:val="00430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3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64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47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2019-01-05T06:27:00Z</cp:lastPrinted>
  <dcterms:created xsi:type="dcterms:W3CDTF">2019-01-05T06:24:00Z</dcterms:created>
  <dcterms:modified xsi:type="dcterms:W3CDTF">2019-01-05T06:27:00Z</dcterms:modified>
</cp:coreProperties>
</file>