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150FDC"/>
    <w:p w:rsidR="00047BF6" w:rsidRDefault="00047BF6"/>
    <w:p w:rsidR="00047BF6" w:rsidRDefault="00047BF6"/>
    <w:p w:rsidR="00047BF6" w:rsidRDefault="00047BF6" w:rsidP="00047BF6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21"/>
          <w:szCs w:val="21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DIGITAL X-RAY REPORT</w:t>
      </w:r>
    </w:p>
    <w:p w:rsidR="00047BF6" w:rsidRDefault="00047BF6" w:rsidP="00047BF6">
      <w:pPr>
        <w:pStyle w:val="NormalWeb"/>
        <w:spacing w:after="0" w:afterAutospacing="0"/>
        <w:rPr>
          <w:rFonts w:ascii="Arial" w:hAnsi="Arial" w:cs="Arial"/>
          <w:color w:val="500050"/>
          <w:sz w:val="21"/>
          <w:szCs w:val="21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INDRA WATI                                                                      AGE/SEX : 51Y/F</w:t>
      </w:r>
    </w:p>
    <w:p w:rsidR="00047BF6" w:rsidRDefault="00047BF6" w:rsidP="00047BF6">
      <w:pPr>
        <w:pStyle w:val="NormalWeb"/>
        <w:spacing w:after="0" w:afterAutospacing="0"/>
        <w:rPr>
          <w:rFonts w:ascii="Arial" w:hAnsi="Arial" w:cs="Arial"/>
          <w:color w:val="500050"/>
          <w:sz w:val="21"/>
          <w:szCs w:val="21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09/01/2019                                                                           UHID : 89331</w:t>
      </w:r>
    </w:p>
    <w:p w:rsidR="00047BF6" w:rsidRDefault="00047BF6" w:rsidP="00047BF6">
      <w:pPr>
        <w:pStyle w:val="NormalWeb"/>
        <w:spacing w:after="0" w:afterAutospacing="0"/>
        <w:rPr>
          <w:rFonts w:ascii="Arial" w:hAnsi="Arial" w:cs="Arial"/>
          <w:color w:val="500050"/>
          <w:sz w:val="21"/>
          <w:szCs w:val="21"/>
          <w:shd w:val="clear" w:color="auto" w:fill="FFFFFF"/>
        </w:rPr>
      </w:pPr>
      <w:r>
        <w:rPr>
          <w:rFonts w:ascii="Arial" w:hAnsi="Arial" w:cs="Arial"/>
          <w:b/>
          <w:bCs/>
          <w:color w:val="500050"/>
          <w:u w:val="single"/>
          <w:shd w:val="clear" w:color="auto" w:fill="FFFFFF"/>
        </w:rPr>
        <w:t>X-RAY CHEST PA VIEW:</w:t>
      </w:r>
    </w:p>
    <w:p w:rsidR="00047BF6" w:rsidRDefault="00047BF6" w:rsidP="00047BF6">
      <w:pPr>
        <w:pStyle w:val="NormalWeb"/>
        <w:shd w:val="clear" w:color="auto" w:fill="FFFFFF"/>
        <w:rPr>
          <w:rFonts w:ascii="Arial" w:hAnsi="Arial" w:cs="Arial"/>
          <w:color w:val="500050"/>
          <w:sz w:val="21"/>
          <w:szCs w:val="21"/>
        </w:rPr>
      </w:pPr>
      <w:r>
        <w:rPr>
          <w:rFonts w:ascii="Arial" w:hAnsi="Arial" w:cs="Arial"/>
          <w:color w:val="500050"/>
        </w:rPr>
        <w:t xml:space="preserve">Both the lung </w:t>
      </w:r>
      <w:proofErr w:type="gramStart"/>
      <w:r>
        <w:rPr>
          <w:rFonts w:ascii="Arial" w:hAnsi="Arial" w:cs="Arial"/>
          <w:color w:val="500050"/>
        </w:rPr>
        <w:t>fields</w:t>
      </w:r>
      <w:proofErr w:type="gramEnd"/>
      <w:r>
        <w:rPr>
          <w:rFonts w:ascii="Arial" w:hAnsi="Arial" w:cs="Arial"/>
          <w:color w:val="500050"/>
        </w:rPr>
        <w:t xml:space="preserve"> show accentuated </w:t>
      </w:r>
      <w:proofErr w:type="spellStart"/>
      <w:r>
        <w:rPr>
          <w:rFonts w:ascii="Arial" w:hAnsi="Arial" w:cs="Arial"/>
          <w:color w:val="500050"/>
        </w:rPr>
        <w:t>bronchovascular</w:t>
      </w:r>
      <w:proofErr w:type="spellEnd"/>
      <w:r>
        <w:rPr>
          <w:rFonts w:ascii="Arial" w:hAnsi="Arial" w:cs="Arial"/>
          <w:color w:val="500050"/>
        </w:rPr>
        <w:t xml:space="preserve"> markings.</w:t>
      </w:r>
    </w:p>
    <w:p w:rsidR="00047BF6" w:rsidRDefault="00047BF6" w:rsidP="00047BF6">
      <w:pPr>
        <w:pStyle w:val="NormalWeb"/>
        <w:shd w:val="clear" w:color="auto" w:fill="FFFFFF"/>
        <w:rPr>
          <w:rFonts w:ascii="Arial" w:hAnsi="Arial" w:cs="Arial"/>
          <w:color w:val="500050"/>
          <w:sz w:val="21"/>
          <w:szCs w:val="21"/>
        </w:rPr>
      </w:pPr>
      <w:proofErr w:type="spellStart"/>
      <w:proofErr w:type="gramStart"/>
      <w:r>
        <w:rPr>
          <w:rFonts w:ascii="Arial" w:hAnsi="Arial" w:cs="Arial"/>
          <w:color w:val="500050"/>
        </w:rPr>
        <w:t>Atelectatic</w:t>
      </w:r>
      <w:proofErr w:type="spellEnd"/>
      <w:r>
        <w:rPr>
          <w:rFonts w:ascii="Arial" w:hAnsi="Arial" w:cs="Arial"/>
          <w:color w:val="500050"/>
        </w:rPr>
        <w:t xml:space="preserve"> band seen in Right lower zone.</w:t>
      </w:r>
      <w:proofErr w:type="gramEnd"/>
    </w:p>
    <w:p w:rsidR="00047BF6" w:rsidRDefault="00047BF6" w:rsidP="00047BF6">
      <w:pPr>
        <w:pStyle w:val="NormalWeb"/>
        <w:shd w:val="clear" w:color="auto" w:fill="FFFFFF"/>
        <w:rPr>
          <w:rFonts w:ascii="Arial" w:hAnsi="Arial" w:cs="Arial"/>
          <w:color w:val="500050"/>
          <w:sz w:val="21"/>
          <w:szCs w:val="21"/>
        </w:rPr>
      </w:pPr>
      <w:r>
        <w:rPr>
          <w:rFonts w:ascii="Arial" w:hAnsi="Arial" w:cs="Arial"/>
          <w:color w:val="500050"/>
        </w:rPr>
        <w:t xml:space="preserve">Both the </w:t>
      </w:r>
      <w:proofErr w:type="spellStart"/>
      <w:r>
        <w:rPr>
          <w:rFonts w:ascii="Arial" w:hAnsi="Arial" w:cs="Arial"/>
          <w:color w:val="500050"/>
        </w:rPr>
        <w:t>costophrenic</w:t>
      </w:r>
      <w:proofErr w:type="spellEnd"/>
      <w:r>
        <w:rPr>
          <w:rFonts w:ascii="Arial" w:hAnsi="Arial" w:cs="Arial"/>
          <w:color w:val="500050"/>
        </w:rPr>
        <w:t xml:space="preserve"> angles are clear.</w:t>
      </w:r>
    </w:p>
    <w:p w:rsidR="00047BF6" w:rsidRDefault="00047BF6" w:rsidP="00047BF6">
      <w:pPr>
        <w:pStyle w:val="NormalWeb"/>
        <w:shd w:val="clear" w:color="auto" w:fill="FFFFFF"/>
        <w:rPr>
          <w:rFonts w:ascii="Arial" w:hAnsi="Arial" w:cs="Arial"/>
          <w:color w:val="500050"/>
          <w:sz w:val="21"/>
          <w:szCs w:val="21"/>
        </w:rPr>
      </w:pPr>
      <w:r>
        <w:rPr>
          <w:rFonts w:ascii="Arial" w:hAnsi="Arial" w:cs="Arial"/>
          <w:color w:val="500050"/>
        </w:rPr>
        <w:t xml:space="preserve">Heart size is normal. </w:t>
      </w:r>
      <w:proofErr w:type="gramStart"/>
      <w:r>
        <w:rPr>
          <w:rFonts w:ascii="Arial" w:hAnsi="Arial" w:cs="Arial"/>
          <w:color w:val="500050"/>
        </w:rPr>
        <w:t>Unfolding of aorta seen.</w:t>
      </w:r>
      <w:proofErr w:type="gramEnd"/>
    </w:p>
    <w:p w:rsidR="00047BF6" w:rsidRDefault="00047BF6" w:rsidP="00047BF6">
      <w:pPr>
        <w:pStyle w:val="NormalWeb"/>
        <w:shd w:val="clear" w:color="auto" w:fill="FFFFFF"/>
        <w:rPr>
          <w:rFonts w:ascii="Arial" w:hAnsi="Arial" w:cs="Arial"/>
          <w:color w:val="500050"/>
          <w:sz w:val="21"/>
          <w:szCs w:val="21"/>
        </w:rPr>
      </w:pPr>
      <w:r>
        <w:rPr>
          <w:rFonts w:ascii="Arial" w:hAnsi="Arial" w:cs="Arial"/>
          <w:color w:val="500050"/>
        </w:rPr>
        <w:t>Both the domes of diaphragm are normal.</w:t>
      </w:r>
    </w:p>
    <w:p w:rsidR="00047BF6" w:rsidRDefault="00047BF6" w:rsidP="00047BF6">
      <w:pPr>
        <w:pStyle w:val="NormalWeb"/>
        <w:shd w:val="clear" w:color="auto" w:fill="FFFFFF"/>
        <w:rPr>
          <w:rFonts w:ascii="Arial" w:hAnsi="Arial" w:cs="Arial"/>
          <w:color w:val="500050"/>
          <w:sz w:val="21"/>
          <w:szCs w:val="21"/>
        </w:rPr>
      </w:pPr>
      <w:r>
        <w:rPr>
          <w:rFonts w:ascii="Arial" w:hAnsi="Arial" w:cs="Arial"/>
          <w:color w:val="500050"/>
        </w:rPr>
        <w:t>Bony thorax appears normal.</w:t>
      </w:r>
    </w:p>
    <w:p w:rsidR="00047BF6" w:rsidRDefault="00047BF6" w:rsidP="00047BF6">
      <w:pPr>
        <w:pStyle w:val="NormalWeb"/>
        <w:shd w:val="clear" w:color="auto" w:fill="FFFFFF"/>
        <w:rPr>
          <w:rFonts w:ascii="Arial" w:hAnsi="Arial" w:cs="Arial"/>
          <w:color w:val="500050"/>
          <w:sz w:val="21"/>
          <w:szCs w:val="21"/>
        </w:rPr>
      </w:pPr>
      <w:proofErr w:type="gramStart"/>
      <w:r>
        <w:rPr>
          <w:rFonts w:ascii="Arial" w:hAnsi="Arial" w:cs="Arial"/>
          <w:color w:val="500050"/>
        </w:rPr>
        <w:t>Suggested :</w:t>
      </w:r>
      <w:proofErr w:type="gramEnd"/>
      <w:r>
        <w:rPr>
          <w:rFonts w:ascii="Arial" w:hAnsi="Arial" w:cs="Arial"/>
          <w:color w:val="500050"/>
        </w:rPr>
        <w:t xml:space="preserve"> Clinical correlation     </w:t>
      </w:r>
    </w:p>
    <w:p w:rsidR="00047BF6" w:rsidRDefault="00150FDC">
      <w:r w:rsidRPr="00150FDC">
        <w:drawing>
          <wp:inline distT="0" distB="0" distL="0" distR="0">
            <wp:extent cx="2038602" cy="1439336"/>
            <wp:effectExtent l="19050" t="0" r="0" b="0"/>
            <wp:docPr id="2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047BF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characterSpacingControl w:val="doNotCompress"/>
  <w:compat>
    <w:useFELayout/>
  </w:compat>
  <w:rsids>
    <w:rsidRoot w:val="00047BF6"/>
    <w:rsid w:val="00047BF6"/>
    <w:rsid w:val="00150FD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047BF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50FD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50FDC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69890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3335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82</Words>
  <Characters>473</Characters>
  <Application>Microsoft Office Word</Application>
  <DocSecurity>0</DocSecurity>
  <Lines>3</Lines>
  <Paragraphs>1</Paragraphs>
  <ScaleCrop>false</ScaleCrop>
  <Company/>
  <LinksUpToDate>false</LinksUpToDate>
  <CharactersWithSpaces>554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dcterms:created xsi:type="dcterms:W3CDTF">2019-01-10T06:50:00Z</dcterms:created>
  <dcterms:modified xsi:type="dcterms:W3CDTF">2019-01-10T06:54:00Z</dcterms:modified>
</cp:coreProperties>
</file>