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520A9"/>
    <w:p w:rsidR="00AF2C23" w:rsidRDefault="00AF2C23"/>
    <w:p w:rsidR="00AF2C23" w:rsidRDefault="00AF2C23"/>
    <w:p w:rsidR="00AF2C23" w:rsidRPr="00AF2C23" w:rsidRDefault="00AF2C23" w:rsidP="00AF2C23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F2C2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F2C23" w:rsidRPr="00AF2C23" w:rsidRDefault="00AF2C23" w:rsidP="00AF2C2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F2C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F2C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F2C23">
        <w:rPr>
          <w:rFonts w:ascii="Arial" w:eastAsia="Times New Roman" w:hAnsi="Arial" w:cs="Arial"/>
          <w:b/>
          <w:bCs/>
          <w:color w:val="000000"/>
          <w:sz w:val="24"/>
          <w:szCs w:val="24"/>
        </w:rPr>
        <w:t>GAURAV</w:t>
      </w:r>
      <w:r w:rsidRPr="00AF2C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KUMAR TIWARI                                                 AGE/SEX : 33Y/M</w:t>
      </w:r>
    </w:p>
    <w:p w:rsidR="00AF2C23" w:rsidRPr="00AF2C23" w:rsidRDefault="00AF2C23" w:rsidP="00AF2C2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F2C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F2C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09/07/2019                                                                           UHID : 93473</w:t>
      </w:r>
    </w:p>
    <w:p w:rsidR="00AF2C23" w:rsidRPr="00AF2C23" w:rsidRDefault="00AF2C23" w:rsidP="00AF2C2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F2C2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53877" w:rsidRDefault="00B53877" w:rsidP="00AF2C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F2C23" w:rsidRPr="00AF2C23" w:rsidRDefault="00AF2C23" w:rsidP="00AF2C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F2C23">
        <w:rPr>
          <w:rFonts w:ascii="Arial" w:eastAsia="Times New Roman" w:hAnsi="Arial" w:cs="Arial"/>
          <w:color w:val="222222"/>
          <w:sz w:val="24"/>
          <w:szCs w:val="24"/>
        </w:rPr>
        <w:t>Fibrotic opacities are seen in right upper zone. </w:t>
      </w:r>
    </w:p>
    <w:p w:rsidR="00AF2C23" w:rsidRPr="00AF2C23" w:rsidRDefault="00AF2C23" w:rsidP="00AF2C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F2C23">
        <w:rPr>
          <w:rFonts w:ascii="Arial" w:eastAsia="Times New Roman" w:hAnsi="Arial" w:cs="Arial"/>
          <w:color w:val="500050"/>
          <w:sz w:val="24"/>
          <w:szCs w:val="24"/>
        </w:rPr>
        <w:t>Rest of the lung fields show</w:t>
      </w:r>
      <w:proofErr w:type="gramEnd"/>
      <w:r w:rsidRPr="00AF2C23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AF2C2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F2C2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AF2C23" w:rsidRPr="00AF2C23" w:rsidRDefault="00AF2C23" w:rsidP="00AF2C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2C2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F2C2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F2C2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F2C23" w:rsidRPr="00AF2C23" w:rsidRDefault="00AF2C23" w:rsidP="00AF2C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2C2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F2C23" w:rsidRPr="00AF2C23" w:rsidRDefault="00AF2C23" w:rsidP="00AF2C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2C2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F2C23" w:rsidRPr="00AF2C23" w:rsidRDefault="00AF2C23" w:rsidP="00AF2C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2C2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F2C23" w:rsidRPr="00AF2C23" w:rsidRDefault="00AF2C23" w:rsidP="00AF2C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F2C2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F2C2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F7023" w:rsidRDefault="003F7023">
      <w:r>
        <w:tab/>
      </w:r>
      <w:r>
        <w:tab/>
      </w:r>
      <w:r>
        <w:tab/>
        <w:t xml:space="preserve"> </w:t>
      </w:r>
      <w:r w:rsidR="00B53877">
        <w:tab/>
      </w:r>
      <w:r w:rsidR="00B53877">
        <w:tab/>
      </w:r>
      <w:r w:rsidR="00B53877">
        <w:tab/>
      </w:r>
      <w:r w:rsidR="00B53877">
        <w:tab/>
      </w:r>
      <w:r w:rsidR="00B53877">
        <w:tab/>
      </w:r>
      <w:r w:rsidR="00B53877">
        <w:tab/>
      </w:r>
      <w:r>
        <w:t xml:space="preserve">             </w:t>
      </w:r>
    </w:p>
    <w:p w:rsidR="003F7023" w:rsidRDefault="003F7023"/>
    <w:p w:rsidR="00B53877" w:rsidRDefault="00B53877" w:rsidP="003F7023">
      <w:pPr>
        <w:ind w:left="4320" w:firstLine="720"/>
      </w:pPr>
      <w:r w:rsidRPr="00B53877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3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F2C23"/>
    <w:rsid w:val="000520A9"/>
    <w:rsid w:val="003F7023"/>
    <w:rsid w:val="00AF2C23"/>
    <w:rsid w:val="00B538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2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F2C23"/>
  </w:style>
  <w:style w:type="paragraph" w:styleId="BalloonText">
    <w:name w:val="Balloon Text"/>
    <w:basedOn w:val="Normal"/>
    <w:link w:val="BalloonTextChar"/>
    <w:uiPriority w:val="99"/>
    <w:semiHidden/>
    <w:unhideWhenUsed/>
    <w:rsid w:val="00B5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8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15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05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07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758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099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27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57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7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2019-07-10T09:09:00Z</cp:lastPrinted>
  <dcterms:created xsi:type="dcterms:W3CDTF">2019-07-10T09:09:00Z</dcterms:created>
  <dcterms:modified xsi:type="dcterms:W3CDTF">2019-07-10T10:41:00Z</dcterms:modified>
</cp:coreProperties>
</file>