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7575" w:rsidRPr="00007575" w:rsidRDefault="00007575">
      <w:pPr>
        <w:rPr>
          <w:sz w:val="24"/>
          <w:szCs w:val="24"/>
        </w:rPr>
      </w:pPr>
    </w:p>
    <w:p w:rsidR="00007575" w:rsidRPr="00007575" w:rsidRDefault="00007575">
      <w:pPr>
        <w:rPr>
          <w:sz w:val="24"/>
          <w:szCs w:val="24"/>
        </w:rPr>
      </w:pPr>
    </w:p>
    <w:p w:rsidR="00007575" w:rsidRPr="00007575" w:rsidRDefault="00007575" w:rsidP="0000757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SATISH OBEROI                                                          AGE: 75Y/M</w:t>
      </w:r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93512                                                                             DATE: 06-07-2019</w:t>
      </w:r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X-RAY CHEST PA VIEW: expiratory film</w:t>
      </w:r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color w:val="500050"/>
          <w:sz w:val="24"/>
          <w:szCs w:val="24"/>
        </w:rPr>
        <w:t xml:space="preserve">Both the lung fields show accentuated </w:t>
      </w:r>
      <w:proofErr w:type="spellStart"/>
      <w:r w:rsidRPr="00007575">
        <w:rPr>
          <w:rFonts w:ascii="Arial" w:eastAsia="Times New Roman" w:hAnsi="Arial" w:cs="Arial"/>
          <w:color w:val="500050"/>
          <w:sz w:val="24"/>
          <w:szCs w:val="24"/>
        </w:rPr>
        <w:t>bronchovascular</w:t>
      </w:r>
      <w:proofErr w:type="spellEnd"/>
      <w:r w:rsidRPr="0000757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  <w:proofErr w:type="gramStart"/>
      <w:r w:rsidRPr="00007575">
        <w:rPr>
          <w:rFonts w:ascii="Arial" w:eastAsia="Times New Roman" w:hAnsi="Arial" w:cs="Arial"/>
          <w:color w:val="500050"/>
          <w:sz w:val="24"/>
          <w:szCs w:val="24"/>
        </w:rPr>
        <w:t>markings .</w:t>
      </w:r>
      <w:proofErr w:type="gramEnd"/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color w:val="500050"/>
          <w:sz w:val="24"/>
          <w:szCs w:val="24"/>
        </w:rPr>
        <w:t xml:space="preserve">Both the </w:t>
      </w:r>
      <w:proofErr w:type="spellStart"/>
      <w:r w:rsidRPr="00007575">
        <w:rPr>
          <w:rFonts w:ascii="Arial" w:eastAsia="Times New Roman" w:hAnsi="Arial" w:cs="Arial"/>
          <w:color w:val="500050"/>
          <w:sz w:val="24"/>
          <w:szCs w:val="24"/>
        </w:rPr>
        <w:t>costophrenic</w:t>
      </w:r>
      <w:proofErr w:type="spellEnd"/>
      <w:r w:rsidRPr="00007575">
        <w:rPr>
          <w:rFonts w:ascii="Arial" w:eastAsia="Times New Roman" w:hAnsi="Arial" w:cs="Arial"/>
          <w:color w:val="500050"/>
          <w:sz w:val="24"/>
          <w:szCs w:val="24"/>
        </w:rPr>
        <w:t xml:space="preserve"> angles are clear.</w:t>
      </w:r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color w:val="500050"/>
          <w:sz w:val="24"/>
          <w:szCs w:val="24"/>
        </w:rPr>
        <w:t xml:space="preserve">Heart size is normal. </w:t>
      </w:r>
      <w:proofErr w:type="gramStart"/>
      <w:r w:rsidRPr="00007575">
        <w:rPr>
          <w:rFonts w:ascii="Arial" w:eastAsia="Times New Roman" w:hAnsi="Arial" w:cs="Arial"/>
          <w:color w:val="500050"/>
          <w:sz w:val="24"/>
          <w:szCs w:val="24"/>
        </w:rPr>
        <w:t>Unfolding of aorta seen.</w:t>
      </w:r>
      <w:proofErr w:type="gramEnd"/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color w:val="500050"/>
          <w:sz w:val="24"/>
          <w:szCs w:val="24"/>
        </w:rPr>
        <w:t>Both the domes of diaphragm are normal.</w:t>
      </w:r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color w:val="500050"/>
          <w:sz w:val="24"/>
          <w:szCs w:val="24"/>
        </w:rPr>
        <w:t>Bony thorax appears normal.</w:t>
      </w: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07575">
        <w:rPr>
          <w:rFonts w:ascii="Arial" w:eastAsia="Times New Roman" w:hAnsi="Arial" w:cs="Arial"/>
          <w:color w:val="500050"/>
          <w:sz w:val="24"/>
          <w:szCs w:val="24"/>
        </w:rPr>
        <w:t>Suggested :</w:t>
      </w:r>
      <w:proofErr w:type="gramEnd"/>
      <w:r w:rsidRPr="00007575">
        <w:rPr>
          <w:rFonts w:ascii="Arial" w:eastAsia="Times New Roman" w:hAnsi="Arial" w:cs="Arial"/>
          <w:color w:val="500050"/>
          <w:sz w:val="24"/>
          <w:szCs w:val="24"/>
        </w:rPr>
        <w:t xml:space="preserve"> Clinical correlation         </w:t>
      </w: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>
        <w:rPr>
          <w:rFonts w:ascii="Arial" w:eastAsia="Times New Roman" w:hAnsi="Arial" w:cs="Arial"/>
          <w:color w:val="500050"/>
          <w:sz w:val="24"/>
          <w:szCs w:val="24"/>
        </w:rPr>
        <w:tab/>
      </w:r>
      <w:r w:rsidRPr="00007575">
        <w:rPr>
          <w:rFonts w:ascii="Arial" w:eastAsia="Times New Roman" w:hAnsi="Arial" w:cs="Arial"/>
          <w:color w:val="500050"/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3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</w:p>
    <w:p w:rsidR="00007575" w:rsidRPr="00007575" w:rsidRDefault="00007575" w:rsidP="00007575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DIGITAL X-RAY REPORT</w:t>
      </w:r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NAME: SATISH OBEROI                                                          AGE: 75Y/M</w:t>
      </w:r>
    </w:p>
    <w:p w:rsidR="00007575" w:rsidRPr="00007575" w:rsidRDefault="00007575" w:rsidP="00007575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proofErr w:type="gram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UHID :</w:t>
      </w:r>
      <w:proofErr w:type="gramEnd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93512                                                                             DATE: 06-07-2019</w:t>
      </w:r>
    </w:p>
    <w:p w:rsidR="00007575" w:rsidRPr="00007575" w:rsidRDefault="00007575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 xml:space="preserve">INTRAVENOUS </w:t>
      </w:r>
      <w:proofErr w:type="gram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UROGRAPHY :</w:t>
      </w:r>
      <w:proofErr w:type="gramEnd"/>
    </w:p>
    <w:p w:rsidR="0048238D" w:rsidRDefault="00007575" w:rsidP="004823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Plain X-ray K.U.B. area: Multiple </w:t>
      </w:r>
      <w:r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>Radio-opaque</w:t>
      </w:r>
      <w:proofErr w:type="gramStart"/>
      <w:r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>  opacities</w:t>
      </w:r>
      <w:proofErr w:type="gramEnd"/>
      <w:r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are seen overlying the </w:t>
      </w:r>
    </w:p>
    <w:p w:rsidR="00007575" w:rsidRPr="00007575" w:rsidRDefault="0048238D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007575"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>left</w:t>
      </w:r>
      <w:proofErr w:type="gramEnd"/>
      <w:r w:rsidR="00007575"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renal shadow.</w:t>
      </w:r>
    </w:p>
    <w:p w:rsidR="0048238D" w:rsidRDefault="00007575" w:rsidP="004823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                                          Radio-opaque opacity seen between the transverse </w:t>
      </w:r>
    </w:p>
    <w:p w:rsidR="00007575" w:rsidRPr="00007575" w:rsidRDefault="0048238D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                                         </w:t>
      </w:r>
      <w:proofErr w:type="gramStart"/>
      <w:r w:rsidR="00007575"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>process</w:t>
      </w:r>
      <w:proofErr w:type="gramEnd"/>
      <w:r w:rsidR="00007575"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of L4-L5 vertebra on right side.</w:t>
      </w:r>
    </w:p>
    <w:p w:rsidR="00007575" w:rsidRPr="00007575" w:rsidRDefault="00007575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 Both</w:t>
      </w:r>
      <w:proofErr w:type="gram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</w:t>
      </w:r>
      <w:proofErr w:type="spell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Psoas</w:t>
      </w:r>
      <w:proofErr w:type="spellEnd"/>
      <w:proofErr w:type="gramEnd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shadows normal.</w:t>
      </w:r>
    </w:p>
    <w:p w:rsidR="00007575" w:rsidRPr="00007575" w:rsidRDefault="00007575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                                        Vertebrae under view show degenerative changes. </w:t>
      </w:r>
    </w:p>
    <w:p w:rsidR="0048238D" w:rsidRDefault="0048238D" w:rsidP="004823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238D" w:rsidRDefault="00007575" w:rsidP="004823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IVP examination:            Done with IV injection 50 ml of </w:t>
      </w:r>
      <w:proofErr w:type="spell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Contrapaque</w:t>
      </w:r>
      <w:proofErr w:type="spellEnd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films </w:t>
      </w:r>
    </w:p>
    <w:p w:rsidR="00007575" w:rsidRPr="00007575" w:rsidRDefault="0048238D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taken</w:t>
      </w:r>
      <w:proofErr w:type="gramEnd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at different intervals . Prone</w:t>
      </w:r>
      <w:proofErr w:type="gramStart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films</w:t>
      </w:r>
      <w:proofErr w:type="gramEnd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were also taken.</w:t>
      </w:r>
    </w:p>
    <w:p w:rsidR="0048238D" w:rsidRDefault="0048238D" w:rsidP="004823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238D" w:rsidRDefault="00007575" w:rsidP="004823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Both Kidneys:                 are normally functioning and normal in shape, size, </w:t>
      </w:r>
    </w:p>
    <w:p w:rsidR="00007575" w:rsidRPr="00007575" w:rsidRDefault="0048238D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48238D" w:rsidRDefault="00007575" w:rsidP="004823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                                        </w:t>
      </w:r>
      <w:proofErr w:type="spell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Pelvicalyceal</w:t>
      </w:r>
      <w:proofErr w:type="spellEnd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gram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system are</w:t>
      </w:r>
      <w:proofErr w:type="gramEnd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normally outlined. No evidence </w:t>
      </w:r>
    </w:p>
    <w:p w:rsidR="00007575" w:rsidRPr="00007575" w:rsidRDefault="0048238D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</w:t>
      </w:r>
      <w:proofErr w:type="gramStart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of</w:t>
      </w:r>
      <w:proofErr w:type="gramEnd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proofErr w:type="spellStart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hydronephrosis</w:t>
      </w:r>
      <w:proofErr w:type="spellEnd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seen.</w:t>
      </w:r>
    </w:p>
    <w:p w:rsidR="0048238D" w:rsidRDefault="0048238D" w:rsidP="004823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48238D" w:rsidRDefault="00007575" w:rsidP="0048238D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</w:t>
      </w:r>
      <w:proofErr w:type="gram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  </w:t>
      </w:r>
      <w:proofErr w:type="spellStart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</w:t>
      </w:r>
      <w:proofErr w:type="spellEnd"/>
      <w:proofErr w:type="gramEnd"/>
      <w:r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:                   Normally outlined with no evidence of hold up or </w:t>
      </w:r>
    </w:p>
    <w:p w:rsidR="00007575" w:rsidRPr="00007575" w:rsidRDefault="0048238D" w:rsidP="0048238D">
      <w:pPr>
        <w:spacing w:after="0" w:line="240" w:lineRule="auto"/>
        <w:rPr>
          <w:rFonts w:ascii="Arial" w:eastAsia="Times New Roman" w:hAnsi="Arial" w:cs="Arial"/>
          <w:color w:val="500050"/>
          <w:sz w:val="24"/>
          <w:szCs w:val="24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007575" w:rsidRPr="00007575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007575">
        <w:rPr>
          <w:rFonts w:ascii="Arial" w:eastAsia="Times New Roman" w:hAnsi="Arial" w:cs="Arial"/>
          <w:color w:val="500050"/>
          <w:sz w:val="24"/>
          <w:szCs w:val="24"/>
        </w:rPr>
        <w:t xml:space="preserve"> </w:t>
      </w:r>
    </w:p>
    <w:p w:rsidR="0048238D" w:rsidRDefault="0048238D" w:rsidP="004823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</w:p>
    <w:p w:rsidR="00007575" w:rsidRPr="00007575" w:rsidRDefault="00007575" w:rsidP="004823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>Urinary Bladder:             Normal in shape, regular in outline.</w:t>
      </w:r>
    </w:p>
    <w:p w:rsidR="0048238D" w:rsidRDefault="0048238D" w:rsidP="0048238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4"/>
          <w:szCs w:val="24"/>
        </w:rPr>
      </w:pPr>
    </w:p>
    <w:p w:rsidR="00007575" w:rsidRPr="00007575" w:rsidRDefault="00007575" w:rsidP="0048238D">
      <w:pPr>
        <w:spacing w:after="0" w:line="240" w:lineRule="auto"/>
        <w:rPr>
          <w:rFonts w:ascii="Arial" w:eastAsia="Times New Roman" w:hAnsi="Arial" w:cs="Arial"/>
          <w:color w:val="000000"/>
          <w:sz w:val="24"/>
          <w:szCs w:val="24"/>
        </w:rPr>
      </w:pPr>
      <w:r w:rsidRPr="00007575">
        <w:rPr>
          <w:rFonts w:ascii="Arial" w:eastAsia="Times New Roman" w:hAnsi="Arial" w:cs="Arial"/>
          <w:b/>
          <w:bCs/>
          <w:color w:val="000000"/>
          <w:sz w:val="24"/>
          <w:szCs w:val="24"/>
        </w:rPr>
        <w:t>Please correlate clinically.</w:t>
      </w:r>
    </w:p>
    <w:p w:rsidR="00007575" w:rsidRPr="00007575" w:rsidRDefault="0048146B" w:rsidP="0048238D">
      <w:pPr>
        <w:spacing w:after="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48146B">
        <w:rPr>
          <w:sz w:val="24"/>
          <w:szCs w:val="24"/>
        </w:rPr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007575" w:rsidRPr="00007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007575"/>
    <w:rsid w:val="00007575"/>
    <w:rsid w:val="0048146B"/>
    <w:rsid w:val="0048238D"/>
    <w:rsid w:val="009701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075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075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0757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8961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156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2201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812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5575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8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6028253">
                  <w:marLeft w:val="0"/>
                  <w:marRight w:val="0"/>
                  <w:marTop w:val="3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542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2646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710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298</Words>
  <Characters>1705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2019-07-15T03:20:00Z</cp:lastPrinted>
  <dcterms:created xsi:type="dcterms:W3CDTF">2019-07-15T03:17:00Z</dcterms:created>
  <dcterms:modified xsi:type="dcterms:W3CDTF">2019-07-15T05:05:00Z</dcterms:modified>
</cp:coreProperties>
</file>