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1719"/>
    <w:p w:rsidR="00B32AB2" w:rsidRDefault="00B32AB2"/>
    <w:p w:rsidR="00B32AB2" w:rsidRDefault="00B32AB2"/>
    <w:p w:rsidR="00B32AB2" w:rsidRDefault="00B32AB2" w:rsidP="00B32AB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32AB2" w:rsidRDefault="00B32AB2" w:rsidP="00B32A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MEENU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 AGE/SEX : 42Y/F</w:t>
      </w:r>
    </w:p>
    <w:p w:rsidR="00B32AB2" w:rsidRDefault="00B32AB2" w:rsidP="00B32A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08/06/2019                                                                           UHID : 88203</w:t>
      </w:r>
    </w:p>
    <w:p w:rsidR="00B32AB2" w:rsidRDefault="00B32AB2" w:rsidP="00B32A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32AB2" w:rsidRDefault="00B32AB2" w:rsidP="00B32AB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32AB2" w:rsidRDefault="00B32AB2" w:rsidP="00B32AB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32AB2" w:rsidRDefault="00B32AB2" w:rsidP="00B32AB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32AB2" w:rsidRDefault="00B32AB2" w:rsidP="00B32AB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32AB2" w:rsidRDefault="00B32AB2" w:rsidP="00B32AB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32AB2" w:rsidRDefault="00B32AB2" w:rsidP="00B32AB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32AB2" w:rsidRDefault="00B32AB2"/>
    <w:p w:rsidR="00205C7E" w:rsidRDefault="00205C7E"/>
    <w:p w:rsidR="00205C7E" w:rsidRDefault="00205C7E"/>
    <w:p w:rsidR="00205C7E" w:rsidRDefault="00205C7E"/>
    <w:p w:rsidR="00205C7E" w:rsidRDefault="00205C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05C7E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5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32AB2"/>
    <w:rsid w:val="00205C7E"/>
    <w:rsid w:val="00B32AB2"/>
    <w:rsid w:val="00E11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2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32AB2"/>
  </w:style>
  <w:style w:type="paragraph" w:styleId="BalloonText">
    <w:name w:val="Balloon Text"/>
    <w:basedOn w:val="Normal"/>
    <w:link w:val="BalloonTextChar"/>
    <w:uiPriority w:val="99"/>
    <w:semiHidden/>
    <w:unhideWhenUsed/>
    <w:rsid w:val="00205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C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2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2019-06-11T04:04:00Z</cp:lastPrinted>
  <dcterms:created xsi:type="dcterms:W3CDTF">2019-06-11T04:04:00Z</dcterms:created>
  <dcterms:modified xsi:type="dcterms:W3CDTF">2019-06-11T04:51:00Z</dcterms:modified>
</cp:coreProperties>
</file>