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2F78"/>
    <w:p w:rsidR="001F2F78" w:rsidRDefault="001F2F78"/>
    <w:p w:rsidR="001F2F78" w:rsidRDefault="001F2F78"/>
    <w:p w:rsidR="001F2F78" w:rsidRPr="001F2F78" w:rsidRDefault="001F2F78" w:rsidP="001F2F7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F2F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F2F78" w:rsidRPr="001F2F78" w:rsidRDefault="001F2F78" w:rsidP="001F2F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F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SAHDEV SHARMA                                                           AGE/SEX : 71Y/M</w:t>
      </w:r>
    </w:p>
    <w:p w:rsidR="001F2F78" w:rsidRPr="001F2F78" w:rsidRDefault="001F2F78" w:rsidP="001F2F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F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F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25/03/2019                                                                           UHID : 68591</w:t>
      </w:r>
    </w:p>
    <w:p w:rsidR="001F2F78" w:rsidRPr="001F2F78" w:rsidRDefault="001F2F78" w:rsidP="001F2F7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1F2F78" w:rsidRDefault="001F2F78" w:rsidP="001F2F78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1F2F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F2F78" w:rsidRPr="001F2F78" w:rsidRDefault="001F2F78" w:rsidP="001F2F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1F2F78" w:rsidRPr="001F2F78" w:rsidRDefault="001F2F78" w:rsidP="001F2F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>Fibro-nodular opacity is seen in</w:t>
      </w:r>
      <w:proofErr w:type="gram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 upper zone.</w:t>
      </w:r>
    </w:p>
    <w:p w:rsidR="001F2F78" w:rsidRPr="001F2F78" w:rsidRDefault="001F2F78" w:rsidP="001F2F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1F2F78" w:rsidRPr="001F2F78" w:rsidRDefault="001F2F78" w:rsidP="001F2F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>Ill-defined Fibrotic opacities are seen in right apex</w:t>
      </w:r>
    </w:p>
    <w:p w:rsidR="001F2F78" w:rsidRPr="001F2F78" w:rsidRDefault="001F2F78" w:rsidP="001F2F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1F2F78" w:rsidRPr="001F2F78" w:rsidRDefault="001F2F78" w:rsidP="001F2F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gram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Ill-defined haziness seen in right lower zone.</w:t>
      </w:r>
      <w:proofErr w:type="gramEnd"/>
      <w:r w:rsidRPr="001F2F78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1F2F78" w:rsidRPr="001F2F78" w:rsidRDefault="001F2F78" w:rsidP="001F2F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1F2F78" w:rsidRPr="001F2F78" w:rsidRDefault="001F2F78" w:rsidP="001F2F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F2F78" w:rsidRPr="001F2F78" w:rsidRDefault="001F2F78" w:rsidP="001F2F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spellStart"/>
      <w:proofErr w:type="gram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Strenal</w:t>
      </w:r>
      <w:proofErr w:type="spellEnd"/>
      <w:r w:rsidRPr="001F2F78">
        <w:rPr>
          <w:rFonts w:ascii="Arial" w:eastAsia="Times New Roman" w:hAnsi="Arial" w:cs="Arial"/>
          <w:color w:val="500050"/>
          <w:sz w:val="24"/>
          <w:szCs w:val="24"/>
        </w:rPr>
        <w:t> sutures seen.</w:t>
      </w:r>
      <w:proofErr w:type="gramEnd"/>
    </w:p>
    <w:p w:rsidR="001F2F78" w:rsidRPr="001F2F78" w:rsidRDefault="001F2F78" w:rsidP="001F2F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 </w:t>
      </w:r>
    </w:p>
    <w:p w:rsidR="001F2F78" w:rsidRPr="001F2F78" w:rsidRDefault="001F2F78" w:rsidP="001F2F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2F7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F2F78" w:rsidRPr="001F2F78" w:rsidRDefault="001F2F78" w:rsidP="001F2F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F2F7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F2F7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F2F78" w:rsidRDefault="001F2F78"/>
    <w:p w:rsidR="001F2F78" w:rsidRDefault="001F2F78"/>
    <w:p w:rsidR="001F2F78" w:rsidRDefault="001F2F7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2F7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2F78"/>
    <w:rsid w:val="001F2F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F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0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66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2019-03-26T05:04:00Z</cp:lastPrinted>
  <dcterms:created xsi:type="dcterms:W3CDTF">2019-03-26T05:03:00Z</dcterms:created>
  <dcterms:modified xsi:type="dcterms:W3CDTF">2019-03-26T05:21:00Z</dcterms:modified>
</cp:coreProperties>
</file>