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5EDA"/>
    <w:p w:rsidR="00B5399C" w:rsidRDefault="00B5399C"/>
    <w:p w:rsidR="00B5399C" w:rsidRDefault="00B5399C"/>
    <w:p w:rsidR="00B5399C" w:rsidRPr="00B5399C" w:rsidRDefault="00B5399C" w:rsidP="00B5399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5399C" w:rsidRPr="00B5399C" w:rsidRDefault="00B5399C" w:rsidP="00B5399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NAZIM UDDIN                                                                    AGE/SEX : 43Y/M</w:t>
      </w:r>
    </w:p>
    <w:p w:rsidR="00B5399C" w:rsidRPr="00B5399C" w:rsidRDefault="00B5399C" w:rsidP="00B5399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82556</w:t>
      </w:r>
    </w:p>
    <w:p w:rsidR="00B5399C" w:rsidRPr="00B5399C" w:rsidRDefault="00B5399C" w:rsidP="00B5399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B5399C" w:rsidRPr="00B5399C" w:rsidRDefault="00B5399C" w:rsidP="00B5399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5399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5399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5399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5399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5399C" w:rsidRPr="00B5399C" w:rsidRDefault="00B5399C" w:rsidP="00B53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399C">
        <w:rPr>
          <w:rFonts w:ascii="Arial" w:eastAsia="Times New Roman" w:hAnsi="Arial" w:cs="Arial"/>
          <w:b/>
          <w:bCs/>
          <w:color w:val="000000"/>
          <w:sz w:val="20"/>
          <w:szCs w:val="20"/>
        </w:rPr>
        <w:t>Large radio-opaque opacity seen opposite the transverse process of L3 vertebra on right side.</w:t>
      </w:r>
      <w:proofErr w:type="gramEnd"/>
    </w:p>
    <w:p w:rsidR="00B5399C" w:rsidRPr="00B5399C" w:rsidRDefault="00B5399C" w:rsidP="00B53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5399C">
        <w:rPr>
          <w:rFonts w:ascii="Arial" w:eastAsia="Times New Roman" w:hAnsi="Arial" w:cs="Arial"/>
          <w:b/>
          <w:bCs/>
          <w:color w:val="000000"/>
          <w:sz w:val="20"/>
          <w:szCs w:val="20"/>
        </w:rPr>
        <w:t>Possibility of horse shoe kidneys needs to be ruled.</w:t>
      </w:r>
    </w:p>
    <w:p w:rsidR="00B5399C" w:rsidRPr="00B5399C" w:rsidRDefault="00B5399C" w:rsidP="00B53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399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5399C" w:rsidRPr="00B5399C" w:rsidRDefault="00B5399C" w:rsidP="00B53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399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5399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5399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5399C" w:rsidRPr="00B5399C" w:rsidRDefault="00B5399C" w:rsidP="00B53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399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5399C" w:rsidRDefault="00B5399C"/>
    <w:p w:rsidR="00D05EDA" w:rsidRDefault="00D05EDA"/>
    <w:p w:rsidR="00D05EDA" w:rsidRDefault="00D05EDA"/>
    <w:p w:rsidR="00D05EDA" w:rsidRDefault="00D05ED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5EDA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9C"/>
    <w:rsid w:val="00B5399C"/>
    <w:rsid w:val="00D05EDA"/>
    <w:rsid w:val="00D507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E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4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2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5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2019-03-27T04:03:00Z</dcterms:created>
  <dcterms:modified xsi:type="dcterms:W3CDTF">2019-03-27T05:12:00Z</dcterms:modified>
</cp:coreProperties>
</file>