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775EED"/>
    <w:p w:rsidR="00D933AF" w:rsidRDefault="00D933AF"/>
    <w:p w:rsidR="00D933AF" w:rsidRDefault="00D933AF"/>
    <w:p w:rsidR="00D933AF" w:rsidRPr="00D933AF" w:rsidRDefault="00D933AF" w:rsidP="00D933AF">
      <w:pPr>
        <w:spacing w:after="0" w:line="240" w:lineRule="auto"/>
        <w:ind w:left="2160" w:firstLine="720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D933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DIGITAL X-RAY REPORT</w:t>
      </w:r>
    </w:p>
    <w:p w:rsidR="00D933AF" w:rsidRPr="00D933AF" w:rsidRDefault="00D933AF" w:rsidP="00D933A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proofErr w:type="gramStart"/>
      <w:r w:rsidRPr="00D933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NAME :</w:t>
      </w:r>
      <w:proofErr w:type="gramEnd"/>
      <w:r w:rsidRPr="00D933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VISHAL SINGH                                                                 AGE/SEX : 23Y/M</w:t>
      </w:r>
    </w:p>
    <w:p w:rsidR="00D933AF" w:rsidRPr="00D933AF" w:rsidRDefault="00D933AF" w:rsidP="00D933A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proofErr w:type="gramStart"/>
      <w:r w:rsidRPr="00D933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DATE :</w:t>
      </w:r>
      <w:proofErr w:type="gramEnd"/>
      <w:r w:rsidRPr="00D933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29/03/2019                                                                           UHID : 91014</w:t>
      </w:r>
    </w:p>
    <w:p w:rsidR="00D933AF" w:rsidRPr="00D933AF" w:rsidRDefault="00D933AF" w:rsidP="00775EED">
      <w:pPr>
        <w:spacing w:after="0" w:line="360" w:lineRule="auto"/>
        <w:ind w:left="720" w:firstLine="720"/>
        <w:jc w:val="both"/>
        <w:rPr>
          <w:rFonts w:ascii="Times New Roman" w:eastAsia="Times New Roman" w:hAnsi="Times New Roman" w:cs="Times New Roman"/>
          <w:color w:val="500050"/>
          <w:sz w:val="19"/>
          <w:szCs w:val="19"/>
        </w:rPr>
      </w:pPr>
    </w:p>
    <w:p w:rsidR="00D933AF" w:rsidRPr="00D933AF" w:rsidRDefault="00D933AF" w:rsidP="00775EED">
      <w:pPr>
        <w:spacing w:after="0" w:line="36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D933AF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u w:val="single"/>
        </w:rPr>
        <w:t xml:space="preserve">INTRAVENOUS </w:t>
      </w:r>
      <w:proofErr w:type="gramStart"/>
      <w:r w:rsidRPr="00D933AF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u w:val="single"/>
        </w:rPr>
        <w:t>UROGRAPHY :</w:t>
      </w:r>
      <w:proofErr w:type="gramEnd"/>
    </w:p>
    <w:p w:rsidR="00775EED" w:rsidRDefault="00D933AF" w:rsidP="00775EED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  <w:r w:rsidRPr="00D933AF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> Plain X-ray K.U.B. area: Radio-opaque</w:t>
      </w:r>
      <w:proofErr w:type="gramStart"/>
      <w:r w:rsidRPr="00D933AF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> </w:t>
      </w:r>
      <w:r w:rsidRPr="00D933AF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 opacity</w:t>
      </w:r>
      <w:proofErr w:type="gramEnd"/>
      <w:r w:rsidRPr="00D933AF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 seen overlying left renal shadow and pelvis on left </w:t>
      </w:r>
    </w:p>
    <w:p w:rsidR="00D933AF" w:rsidRPr="00D933AF" w:rsidRDefault="00775EED" w:rsidP="00775EED">
      <w:pPr>
        <w:spacing w:after="0" w:line="36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                                                   </w:t>
      </w:r>
      <w:proofErr w:type="gramStart"/>
      <w:r w:rsidR="00D933AF" w:rsidRPr="00D933AF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side</w:t>
      </w:r>
      <w:proofErr w:type="gramEnd"/>
      <w:r w:rsidR="00D933AF" w:rsidRPr="00D933AF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.</w:t>
      </w:r>
    </w:p>
    <w:p w:rsidR="00D933AF" w:rsidRPr="00D933AF" w:rsidRDefault="00D933AF" w:rsidP="00775EED">
      <w:pPr>
        <w:spacing w:after="0" w:line="36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D933AF">
        <w:rPr>
          <w:rFonts w:ascii="Arial" w:eastAsia="Times New Roman" w:hAnsi="Arial" w:cs="Arial"/>
          <w:b/>
          <w:bCs/>
          <w:color w:val="500050"/>
          <w:sz w:val="19"/>
          <w:szCs w:val="19"/>
        </w:rPr>
        <w:t>                     </w:t>
      </w:r>
      <w:r w:rsidR="00775EED">
        <w:rPr>
          <w:rFonts w:ascii="Arial" w:eastAsia="Times New Roman" w:hAnsi="Arial" w:cs="Arial"/>
          <w:b/>
          <w:bCs/>
          <w:color w:val="500050"/>
          <w:sz w:val="19"/>
          <w:szCs w:val="19"/>
        </w:rPr>
        <w:t xml:space="preserve">                          </w:t>
      </w:r>
      <w:r w:rsidRPr="00D933AF">
        <w:rPr>
          <w:rFonts w:ascii="Arial" w:eastAsia="Times New Roman" w:hAnsi="Arial" w:cs="Arial"/>
          <w:b/>
          <w:bCs/>
          <w:color w:val="500050"/>
          <w:sz w:val="19"/>
          <w:szCs w:val="19"/>
        </w:rPr>
        <w:t> Both</w:t>
      </w:r>
      <w:proofErr w:type="gramStart"/>
      <w:r w:rsidRPr="00D933AF">
        <w:rPr>
          <w:rFonts w:ascii="Arial" w:eastAsia="Times New Roman" w:hAnsi="Arial" w:cs="Arial"/>
          <w:b/>
          <w:bCs/>
          <w:color w:val="500050"/>
          <w:sz w:val="19"/>
          <w:szCs w:val="19"/>
        </w:rPr>
        <w:t xml:space="preserve">  </w:t>
      </w:r>
      <w:proofErr w:type="spellStart"/>
      <w:r w:rsidRPr="00D933AF">
        <w:rPr>
          <w:rFonts w:ascii="Arial" w:eastAsia="Times New Roman" w:hAnsi="Arial" w:cs="Arial"/>
          <w:b/>
          <w:bCs/>
          <w:color w:val="500050"/>
          <w:sz w:val="19"/>
          <w:szCs w:val="19"/>
        </w:rPr>
        <w:t>Psoas</w:t>
      </w:r>
      <w:proofErr w:type="spellEnd"/>
      <w:proofErr w:type="gramEnd"/>
      <w:r w:rsidRPr="00D933AF">
        <w:rPr>
          <w:rFonts w:ascii="Arial" w:eastAsia="Times New Roman" w:hAnsi="Arial" w:cs="Arial"/>
          <w:b/>
          <w:bCs/>
          <w:color w:val="500050"/>
          <w:sz w:val="19"/>
          <w:szCs w:val="19"/>
        </w:rPr>
        <w:t xml:space="preserve"> shadows normal.</w:t>
      </w:r>
    </w:p>
    <w:p w:rsidR="00D933AF" w:rsidRPr="00D933AF" w:rsidRDefault="00D933AF" w:rsidP="00775EED">
      <w:pPr>
        <w:spacing w:after="0" w:line="36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D933AF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 xml:space="preserve">                                          </w:t>
      </w:r>
      <w:proofErr w:type="gramStart"/>
      <w:r w:rsidRPr="00D933AF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>Bones under view unremarkable.</w:t>
      </w:r>
      <w:proofErr w:type="gramEnd"/>
      <w:r w:rsidRPr="00D933AF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> </w:t>
      </w:r>
    </w:p>
    <w:p w:rsidR="00775EED" w:rsidRDefault="00D933AF" w:rsidP="00775EED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</w:pPr>
      <w:r w:rsidRPr="00D933AF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> IVP</w:t>
      </w:r>
      <w:r w:rsidR="00775EED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 xml:space="preserve"> examination:        </w:t>
      </w:r>
      <w:r w:rsidRPr="00D933AF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 xml:space="preserve"> Done with IV injection 50 ml of </w:t>
      </w:r>
      <w:proofErr w:type="spellStart"/>
      <w:r w:rsidRPr="00D933AF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>Contrapaque</w:t>
      </w:r>
      <w:proofErr w:type="spellEnd"/>
      <w:r w:rsidRPr="00D933AF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 xml:space="preserve"> and films taken at </w:t>
      </w:r>
    </w:p>
    <w:p w:rsidR="00D933AF" w:rsidRPr="00D933AF" w:rsidRDefault="00775EED" w:rsidP="00775EED">
      <w:pPr>
        <w:spacing w:after="0" w:line="36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="00D933AF" w:rsidRPr="00D933AF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>different</w:t>
      </w:r>
      <w:proofErr w:type="gramEnd"/>
      <w:r w:rsidR="00D933AF" w:rsidRPr="00D933AF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 xml:space="preserve"> intervals . Prone films were also taken.</w:t>
      </w:r>
    </w:p>
    <w:p w:rsidR="00775EED" w:rsidRDefault="00D933AF" w:rsidP="00775EED">
      <w:pPr>
        <w:spacing w:after="0" w:line="36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D933AF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>Left</w:t>
      </w:r>
      <w:proofErr w:type="gramStart"/>
      <w:r w:rsidRPr="00D933AF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>  kidney</w:t>
      </w:r>
      <w:proofErr w:type="gramEnd"/>
      <w:r w:rsidRPr="00D933AF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 xml:space="preserve"> :                  Delayed </w:t>
      </w:r>
      <w:proofErr w:type="spellStart"/>
      <w:r w:rsidRPr="00D933AF">
        <w:rPr>
          <w:rFonts w:ascii="Arial" w:eastAsia="Times New Roman" w:hAnsi="Arial" w:cs="Arial"/>
          <w:color w:val="500050"/>
          <w:sz w:val="24"/>
          <w:szCs w:val="24"/>
        </w:rPr>
        <w:t>nephrogram</w:t>
      </w:r>
      <w:proofErr w:type="spellEnd"/>
      <w:r w:rsidRPr="00D933AF">
        <w:rPr>
          <w:rFonts w:ascii="Arial" w:eastAsia="Times New Roman" w:hAnsi="Arial" w:cs="Arial"/>
          <w:color w:val="500050"/>
          <w:sz w:val="24"/>
          <w:szCs w:val="24"/>
        </w:rPr>
        <w:t xml:space="preserve"> and no concentration of the contrast media </w:t>
      </w:r>
      <w:r w:rsidR="00775EED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</w:p>
    <w:p w:rsidR="00775EED" w:rsidRDefault="00775EED" w:rsidP="00775EED">
      <w:pPr>
        <w:spacing w:after="0" w:line="36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color w:val="500050"/>
          <w:sz w:val="24"/>
          <w:szCs w:val="24"/>
        </w:rPr>
        <w:t xml:space="preserve">                                   </w:t>
      </w:r>
      <w:proofErr w:type="spellStart"/>
      <w:r w:rsidRPr="00D933AF">
        <w:rPr>
          <w:rFonts w:ascii="Arial" w:eastAsia="Times New Roman" w:hAnsi="Arial" w:cs="Arial"/>
          <w:color w:val="500050"/>
          <w:sz w:val="24"/>
          <w:szCs w:val="24"/>
        </w:rPr>
        <w:t>S</w:t>
      </w:r>
      <w:r w:rsidR="00D933AF" w:rsidRPr="00D933AF">
        <w:rPr>
          <w:rFonts w:ascii="Arial" w:eastAsia="Times New Roman" w:hAnsi="Arial" w:cs="Arial"/>
          <w:color w:val="500050"/>
          <w:sz w:val="24"/>
          <w:szCs w:val="24"/>
        </w:rPr>
        <w:t>een</w:t>
      </w:r>
      <w:r>
        <w:rPr>
          <w:rFonts w:ascii="Arial" w:eastAsia="Times New Roman" w:hAnsi="Arial" w:cs="Arial"/>
          <w:color w:val="500050"/>
          <w:sz w:val="24"/>
          <w:szCs w:val="24"/>
        </w:rPr>
        <w:t>.</w:t>
      </w:r>
      <w:r w:rsidR="00D933AF" w:rsidRPr="00D933AF">
        <w:rPr>
          <w:rFonts w:ascii="Arial" w:eastAsia="Times New Roman" w:hAnsi="Arial" w:cs="Arial"/>
          <w:color w:val="500050"/>
          <w:sz w:val="24"/>
          <w:szCs w:val="24"/>
        </w:rPr>
        <w:t>Pelvicalyceal</w:t>
      </w:r>
      <w:proofErr w:type="spellEnd"/>
      <w:r w:rsidR="00D933AF" w:rsidRPr="00D933AF">
        <w:rPr>
          <w:rFonts w:ascii="Arial" w:eastAsia="Times New Roman" w:hAnsi="Arial" w:cs="Arial"/>
          <w:color w:val="500050"/>
          <w:sz w:val="24"/>
          <w:szCs w:val="24"/>
        </w:rPr>
        <w:t xml:space="preserve"> system not</w:t>
      </w:r>
      <w:proofErr w:type="gramStart"/>
      <w:r w:rsidR="00D933AF" w:rsidRPr="00D933AF">
        <w:rPr>
          <w:rFonts w:ascii="Arial" w:eastAsia="Times New Roman" w:hAnsi="Arial" w:cs="Arial"/>
          <w:color w:val="500050"/>
          <w:sz w:val="24"/>
          <w:szCs w:val="24"/>
        </w:rPr>
        <w:t>  d</w:t>
      </w:r>
      <w:r>
        <w:rPr>
          <w:rFonts w:ascii="Arial" w:eastAsia="Times New Roman" w:hAnsi="Arial" w:cs="Arial"/>
          <w:color w:val="500050"/>
          <w:sz w:val="24"/>
          <w:szCs w:val="24"/>
        </w:rPr>
        <w:t>elineated</w:t>
      </w:r>
      <w:proofErr w:type="gramEnd"/>
      <w:r>
        <w:rPr>
          <w:rFonts w:ascii="Arial" w:eastAsia="Times New Roman" w:hAnsi="Arial" w:cs="Arial"/>
          <w:color w:val="500050"/>
          <w:sz w:val="24"/>
          <w:szCs w:val="24"/>
        </w:rPr>
        <w:t xml:space="preserve">  by </w:t>
      </w:r>
    </w:p>
    <w:p w:rsidR="00D933AF" w:rsidRPr="00D933AF" w:rsidRDefault="00775EED" w:rsidP="00775EED">
      <w:pPr>
        <w:spacing w:after="0" w:line="36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>
        <w:rPr>
          <w:rFonts w:ascii="Arial" w:eastAsia="Times New Roman" w:hAnsi="Arial" w:cs="Arial"/>
          <w:color w:val="500050"/>
          <w:sz w:val="24"/>
          <w:szCs w:val="24"/>
        </w:rPr>
        <w:t xml:space="preserve">                                   </w:t>
      </w:r>
      <w:r w:rsidR="00D933AF" w:rsidRPr="00D933AF">
        <w:rPr>
          <w:rFonts w:ascii="Arial" w:eastAsia="Times New Roman" w:hAnsi="Arial" w:cs="Arial"/>
          <w:color w:val="500050"/>
          <w:sz w:val="24"/>
          <w:szCs w:val="24"/>
        </w:rPr>
        <w:t>contrast</w:t>
      </w:r>
      <w:proofErr w:type="gramStart"/>
      <w:r w:rsidR="00D933AF" w:rsidRPr="00D933AF">
        <w:rPr>
          <w:rFonts w:ascii="Arial" w:eastAsia="Times New Roman" w:hAnsi="Arial" w:cs="Arial"/>
          <w:color w:val="500050"/>
          <w:sz w:val="24"/>
          <w:szCs w:val="24"/>
        </w:rPr>
        <w:t>  media</w:t>
      </w:r>
      <w:proofErr w:type="gramEnd"/>
      <w:r w:rsidR="00D933AF" w:rsidRPr="00D933AF">
        <w:rPr>
          <w:rFonts w:ascii="Arial" w:eastAsia="Times New Roman" w:hAnsi="Arial" w:cs="Arial"/>
          <w:color w:val="500050"/>
          <w:sz w:val="24"/>
          <w:szCs w:val="24"/>
        </w:rPr>
        <w:t> even after 1 hour.</w:t>
      </w:r>
    </w:p>
    <w:p w:rsidR="00775EED" w:rsidRDefault="00D933AF" w:rsidP="00775EED">
      <w:pPr>
        <w:spacing w:after="0" w:line="36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  <w:r w:rsidRPr="00D933AF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Rig</w:t>
      </w:r>
      <w:r w:rsidR="00775EED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ht   Kidney:          </w:t>
      </w:r>
      <w:r w:rsidRPr="00D933AF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is normally functioning and normal in shape, size, </w:t>
      </w:r>
    </w:p>
    <w:p w:rsidR="00775EED" w:rsidRDefault="00775EED" w:rsidP="00775EED">
      <w:pPr>
        <w:spacing w:after="0" w:line="36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                                 </w:t>
      </w:r>
      <w:proofErr w:type="gramStart"/>
      <w:r w:rsidR="00D933AF" w:rsidRPr="00D933AF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position</w:t>
      </w:r>
      <w:proofErr w:type="gramEnd"/>
      <w:r w:rsidR="00D933AF" w:rsidRPr="00D933AF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and regular in </w:t>
      </w:r>
      <w:proofErr w:type="spellStart"/>
      <w:r w:rsidR="00D933AF" w:rsidRPr="00D933AF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outline.Pelvicalyceal</w:t>
      </w:r>
      <w:proofErr w:type="spellEnd"/>
      <w:r w:rsidR="00D933AF" w:rsidRPr="00D933AF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system </w:t>
      </w:r>
    </w:p>
    <w:p w:rsidR="00D933AF" w:rsidRPr="00D933AF" w:rsidRDefault="00775EED" w:rsidP="00775EED">
      <w:pPr>
        <w:spacing w:after="0" w:line="36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                                </w:t>
      </w:r>
      <w:proofErr w:type="gramStart"/>
      <w:r w:rsidR="00D933AF" w:rsidRPr="00D933AF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is</w:t>
      </w:r>
      <w:proofErr w:type="gramEnd"/>
      <w:r w:rsidR="00D933AF" w:rsidRPr="00D933AF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normally outlined. No evidence of </w:t>
      </w:r>
      <w:proofErr w:type="spellStart"/>
      <w:r w:rsidR="00D933AF" w:rsidRPr="00D933AF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hydronephrosis</w:t>
      </w:r>
      <w:proofErr w:type="spellEnd"/>
      <w:r w:rsidR="00D933AF" w:rsidRPr="00D933AF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seen.</w:t>
      </w:r>
    </w:p>
    <w:p w:rsidR="00D933AF" w:rsidRPr="00D933AF" w:rsidRDefault="00D933AF" w:rsidP="00775EED">
      <w:pPr>
        <w:spacing w:after="0" w:line="36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D933AF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R</w:t>
      </w:r>
      <w:r w:rsidR="00775EED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ight </w:t>
      </w:r>
      <w:proofErr w:type="spellStart"/>
      <w:r w:rsidR="00775EED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Ureter</w:t>
      </w:r>
      <w:proofErr w:type="spellEnd"/>
      <w:r w:rsidR="00775EED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:          </w:t>
      </w:r>
      <w:r w:rsidRPr="00D933AF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Normally outlined with no evidence of hold up or dilatation. </w:t>
      </w:r>
      <w:r w:rsidR="00775EED" w:rsidRPr="00D933AF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</w:t>
      </w:r>
    </w:p>
    <w:p w:rsidR="00D933AF" w:rsidRPr="00D933AF" w:rsidRDefault="00775EED" w:rsidP="00775EED">
      <w:pPr>
        <w:spacing w:after="0" w:line="360" w:lineRule="auto"/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  <w:t>Urinary Bladder: </w:t>
      </w:r>
      <w:r w:rsidR="00D933AF" w:rsidRPr="00D933AF"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  <w:t xml:space="preserve">  Normal in shape, regular in outline.</w:t>
      </w:r>
    </w:p>
    <w:p w:rsidR="00D933AF" w:rsidRDefault="00D933AF" w:rsidP="00775EED">
      <w:pPr>
        <w:spacing w:after="0" w:line="360" w:lineRule="auto"/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</w:pPr>
      <w:r w:rsidRPr="00D933AF"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  <w:t>Please correlate clinically.</w:t>
      </w:r>
    </w:p>
    <w:p w:rsidR="00775EED" w:rsidRDefault="00775EED" w:rsidP="00775EED">
      <w:pPr>
        <w:spacing w:after="0" w:line="360" w:lineRule="auto"/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</w:pPr>
    </w:p>
    <w:p w:rsidR="00775EED" w:rsidRDefault="00775EED" w:rsidP="00775EED">
      <w:pPr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</w:pPr>
    </w:p>
    <w:p w:rsidR="00775EED" w:rsidRDefault="00775EED" w:rsidP="00775EED">
      <w:pPr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</w:pPr>
    </w:p>
    <w:p w:rsidR="00775EED" w:rsidRDefault="00775EED" w:rsidP="00775EED">
      <w:pPr>
        <w:spacing w:after="0" w:line="240" w:lineRule="auto"/>
        <w:ind w:left="5040" w:firstLine="720"/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</w:pPr>
      <w:r w:rsidRPr="00775EED"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  <w:drawing>
          <wp:inline distT="0" distB="0" distL="0" distR="0">
            <wp:extent cx="1996627" cy="1409700"/>
            <wp:effectExtent l="19050" t="0" r="3623" b="0"/>
            <wp:docPr id="2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75EED" w:rsidRDefault="00775EED" w:rsidP="00775EED">
      <w:pPr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</w:pPr>
    </w:p>
    <w:p w:rsidR="00775EED" w:rsidRDefault="00775EED" w:rsidP="00775EED">
      <w:pPr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</w:pPr>
    </w:p>
    <w:p w:rsidR="00775EED" w:rsidRDefault="00775EED" w:rsidP="00775EED">
      <w:pPr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</w:pPr>
    </w:p>
    <w:p w:rsidR="00775EED" w:rsidRDefault="00775EED" w:rsidP="00775EED">
      <w:pPr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</w:pPr>
    </w:p>
    <w:p w:rsidR="00775EED" w:rsidRDefault="00775EED" w:rsidP="00775EED">
      <w:pPr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</w:pPr>
    </w:p>
    <w:p w:rsidR="00775EED" w:rsidRDefault="00775EED" w:rsidP="00775EED">
      <w:pPr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</w:pPr>
    </w:p>
    <w:p w:rsidR="00775EED" w:rsidRDefault="00775EED" w:rsidP="00775EED">
      <w:pPr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</w:pPr>
    </w:p>
    <w:p w:rsidR="00775EED" w:rsidRDefault="00775EED" w:rsidP="00775EED">
      <w:pPr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</w:pPr>
    </w:p>
    <w:p w:rsidR="00775EED" w:rsidRDefault="00775EED" w:rsidP="00775EED"/>
    <w:p w:rsidR="00775EED" w:rsidRPr="00D933AF" w:rsidRDefault="00775EED" w:rsidP="00775EED">
      <w:pPr>
        <w:spacing w:after="0" w:line="240" w:lineRule="auto"/>
        <w:ind w:left="2160" w:firstLine="720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D933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DIGITAL X-RAY REPORT</w:t>
      </w:r>
    </w:p>
    <w:p w:rsidR="00775EED" w:rsidRPr="00D933AF" w:rsidRDefault="00775EED" w:rsidP="00775EE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proofErr w:type="gramStart"/>
      <w:r w:rsidRPr="00D933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NAME :</w:t>
      </w:r>
      <w:proofErr w:type="gramEnd"/>
      <w:r w:rsidRPr="00D933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VISHAL SINGH                                                                 AGE/SEX : 23Y/M</w:t>
      </w:r>
    </w:p>
    <w:p w:rsidR="00775EED" w:rsidRPr="00775EED" w:rsidRDefault="00775EED" w:rsidP="00775EE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proofErr w:type="gramStart"/>
      <w:r w:rsidRPr="00D933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DATE :</w:t>
      </w:r>
      <w:proofErr w:type="gramEnd"/>
      <w:r w:rsidRPr="00D933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29/03/2019                                                                           UHID : 91014</w:t>
      </w:r>
    </w:p>
    <w:p w:rsidR="00775EED" w:rsidRPr="00D933AF" w:rsidRDefault="00775EED" w:rsidP="00775EED">
      <w:pPr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</w:pPr>
    </w:p>
    <w:p w:rsidR="00D933AF" w:rsidRPr="00D933AF" w:rsidRDefault="00D933AF" w:rsidP="00775EE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D933AF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D933AF" w:rsidRPr="00D933AF" w:rsidRDefault="00D933AF" w:rsidP="00D933A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D933AF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no active </w:t>
      </w:r>
      <w:proofErr w:type="spellStart"/>
      <w:r w:rsidRPr="00D933AF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D933AF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</w:p>
    <w:p w:rsidR="00D933AF" w:rsidRPr="00D933AF" w:rsidRDefault="00D933AF" w:rsidP="00D933A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D933AF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D933AF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D933AF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D933AF" w:rsidRPr="00D933AF" w:rsidRDefault="00D933AF" w:rsidP="00D933A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D933AF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D933AF" w:rsidRPr="00D933AF" w:rsidRDefault="00D933AF" w:rsidP="00D933A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D933AF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D933AF" w:rsidRPr="00D933AF" w:rsidRDefault="00D933AF" w:rsidP="00D933A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D933AF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D933AF" w:rsidRPr="00D933AF" w:rsidRDefault="00D933AF" w:rsidP="00D933A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D933AF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D933AF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775EED" w:rsidRDefault="00775EED" w:rsidP="00775EED">
      <w:pPr>
        <w:ind w:left="2880" w:firstLine="720"/>
      </w:pPr>
    </w:p>
    <w:p w:rsidR="00775EED" w:rsidRDefault="00775EED" w:rsidP="00775EED">
      <w:pPr>
        <w:ind w:left="2880" w:firstLine="720"/>
      </w:pPr>
    </w:p>
    <w:p w:rsidR="00775EED" w:rsidRDefault="00775EED" w:rsidP="00775EED">
      <w:pPr>
        <w:ind w:left="2880" w:firstLine="720"/>
      </w:pPr>
    </w:p>
    <w:p w:rsidR="00775EED" w:rsidRDefault="00775EED" w:rsidP="00775EED">
      <w:pPr>
        <w:ind w:left="2880" w:firstLine="720"/>
      </w:pPr>
    </w:p>
    <w:p w:rsidR="00D933AF" w:rsidRDefault="00775EED" w:rsidP="00775EED">
      <w:pPr>
        <w:ind w:left="5040" w:firstLine="720"/>
      </w:pPr>
      <w:r w:rsidRPr="00775EED">
        <w:drawing>
          <wp:inline distT="0" distB="0" distL="0" distR="0">
            <wp:extent cx="1996627" cy="1409700"/>
            <wp:effectExtent l="19050" t="0" r="3623" b="0"/>
            <wp:docPr id="1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933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D933AF"/>
    <w:rsid w:val="00775EED"/>
    <w:rsid w:val="00D933A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933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5541558946962635533gmail-m4489398806925208741gmail-m2674010223178367403gmail-m-1796761450713546736gmail-m-5187195060909411861gmail-m-2874369759799170462gmail-m-252027207475383241m-2781045066902249885gmail-m-5394542078672196075gmail-m-74776041">
    <w:name w:val="m_5541558946962635533gmail-m_4489398806925208741gmail-m_2674010223178367403gmail-m_-1796761450713546736gmail-m_-5187195060909411861gmail-m_-2874369759799170462gmail-m_-252027207475383241m_-2781045066902249885gmail-m_-5394542078672196075gmail-m_-74776041"/>
    <w:basedOn w:val="Normal"/>
    <w:rsid w:val="00D933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5541558946962635533gmail-m4489398806925208741gmail-m2674010223178367403gmail-m-1796761450713546736gmail-m-5187195060909411861gmail-m-2874369759799170462gmail-il">
    <w:name w:val="m_5541558946962635533gmail-m_4489398806925208741gmail-m_2674010223178367403gmail-m_-1796761450713546736gmail-m_-5187195060909411861gmail-m_-2874369759799170462gmail-il"/>
    <w:basedOn w:val="DefaultParagraphFont"/>
    <w:rsid w:val="00D933AF"/>
  </w:style>
  <w:style w:type="character" w:styleId="Strong">
    <w:name w:val="Strong"/>
    <w:basedOn w:val="DefaultParagraphFont"/>
    <w:uiPriority w:val="22"/>
    <w:qFormat/>
    <w:rsid w:val="00D933AF"/>
    <w:rPr>
      <w:b/>
      <w:bCs/>
    </w:rPr>
  </w:style>
  <w:style w:type="character" w:customStyle="1" w:styleId="m5541558946962635533gmail-m4489398806925208741gmail-m2674010223178367403gmail-m-1796761450713546736gmail-m8884358444231798851m-4114607742042212498gmail-m-2402371811356935511gmail-m-7091001211223526385gmail-m-2209368007069226350m797329552717545">
    <w:name w:val="m_5541558946962635533gmail-m_4489398806925208741gmail-m_2674010223178367403gmail-m_-1796761450713546736gmail-m_8884358444231798851m_-4114607742042212498gmail-m_-2402371811356935511gmail-m_-7091001211223526385gmail-m_-2209368007069226350m_797329552717545"/>
    <w:basedOn w:val="DefaultParagraphFont"/>
    <w:rsid w:val="00D933AF"/>
  </w:style>
  <w:style w:type="character" w:customStyle="1" w:styleId="m5541558946962635533gmail-m4489398806925208741gmail-il">
    <w:name w:val="m_5541558946962635533gmail-m_4489398806925208741gmail-il"/>
    <w:basedOn w:val="DefaultParagraphFont"/>
    <w:rsid w:val="00D933AF"/>
  </w:style>
  <w:style w:type="paragraph" w:styleId="BalloonText">
    <w:name w:val="Balloon Text"/>
    <w:basedOn w:val="Normal"/>
    <w:link w:val="BalloonTextChar"/>
    <w:uiPriority w:val="99"/>
    <w:semiHidden/>
    <w:unhideWhenUsed/>
    <w:rsid w:val="00775E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5EE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7446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20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43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5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592122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607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628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05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394330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492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9074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28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830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34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663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029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2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0907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1295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285</Words>
  <Characters>1630</Characters>
  <Application>Microsoft Office Word</Application>
  <DocSecurity>0</DocSecurity>
  <Lines>13</Lines>
  <Paragraphs>3</Paragraphs>
  <ScaleCrop>false</ScaleCrop>
  <Company/>
  <LinksUpToDate>false</LinksUpToDate>
  <CharactersWithSpaces>1912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2019-04-03T11:00:00Z</cp:lastPrinted>
  <dcterms:created xsi:type="dcterms:W3CDTF">2019-04-03T10:55:00Z</dcterms:created>
  <dcterms:modified xsi:type="dcterms:W3CDTF">2019-04-03T11:00:00Z</dcterms:modified>
</cp:coreProperties>
</file>