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0179A"/>
    <w:p w:rsidR="00D048D2" w:rsidRDefault="00D048D2"/>
    <w:p w:rsidR="00D048D2" w:rsidRDefault="00D048D2"/>
    <w:p w:rsidR="00D048D2" w:rsidRPr="00D048D2" w:rsidRDefault="00D048D2" w:rsidP="00D048D2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D048D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D048D2" w:rsidRPr="00D048D2" w:rsidRDefault="00D048D2" w:rsidP="00D048D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proofErr w:type="gramStart"/>
      <w:r w:rsidRPr="00D048D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D048D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D048D2">
        <w:rPr>
          <w:rFonts w:ascii="Arial" w:eastAsia="Times New Roman" w:hAnsi="Arial" w:cs="Arial"/>
          <w:b/>
          <w:bCs/>
          <w:color w:val="000000"/>
          <w:sz w:val="24"/>
          <w:szCs w:val="24"/>
        </w:rPr>
        <w:t>MADAN</w:t>
      </w:r>
      <w:r w:rsidRPr="00D048D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D048D2">
        <w:rPr>
          <w:rFonts w:ascii="Arial" w:eastAsia="Times New Roman" w:hAnsi="Arial" w:cs="Arial"/>
          <w:b/>
          <w:bCs/>
          <w:color w:val="000000"/>
          <w:sz w:val="24"/>
          <w:szCs w:val="24"/>
        </w:rPr>
        <w:t>PAL</w:t>
      </w:r>
      <w:r w:rsidRPr="00D048D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TYAGI                                                           AGE/SEX : 66Y/M</w:t>
      </w:r>
    </w:p>
    <w:p w:rsidR="00D048D2" w:rsidRPr="00D048D2" w:rsidRDefault="00D048D2" w:rsidP="00D048D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proofErr w:type="gramStart"/>
      <w:r w:rsidRPr="00D048D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D048D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30/03/2019                                                                           UHID : 90970</w:t>
      </w:r>
    </w:p>
    <w:p w:rsidR="00D048D2" w:rsidRPr="00D048D2" w:rsidRDefault="00D048D2" w:rsidP="00D048D2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</w:p>
    <w:p w:rsidR="00D048D2" w:rsidRPr="00D048D2" w:rsidRDefault="00D048D2" w:rsidP="00D048D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D048D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10179A" w:rsidRDefault="0010179A" w:rsidP="00D048D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D048D2" w:rsidRPr="00D048D2" w:rsidRDefault="00D048D2" w:rsidP="00D048D2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D048D2">
        <w:rPr>
          <w:rFonts w:ascii="Arial" w:eastAsia="Times New Roman" w:hAnsi="Arial" w:cs="Arial"/>
          <w:color w:val="500050"/>
          <w:sz w:val="24"/>
          <w:szCs w:val="24"/>
        </w:rPr>
        <w:t>Fibrotic opacities are seen in right upper</w:t>
      </w:r>
      <w:proofErr w:type="gramStart"/>
      <w:r w:rsidRPr="00D048D2">
        <w:rPr>
          <w:rFonts w:ascii="Arial" w:eastAsia="Times New Roman" w:hAnsi="Arial" w:cs="Arial"/>
          <w:color w:val="500050"/>
          <w:sz w:val="24"/>
          <w:szCs w:val="24"/>
        </w:rPr>
        <w:t>  zone</w:t>
      </w:r>
      <w:proofErr w:type="gramEnd"/>
      <w:r w:rsidRPr="00D048D2">
        <w:rPr>
          <w:rFonts w:ascii="Arial" w:eastAsia="Times New Roman" w:hAnsi="Arial" w:cs="Arial"/>
          <w:color w:val="500050"/>
          <w:sz w:val="24"/>
          <w:szCs w:val="24"/>
        </w:rPr>
        <w:t>. </w:t>
      </w:r>
    </w:p>
    <w:p w:rsidR="00D048D2" w:rsidRPr="00D048D2" w:rsidRDefault="00D048D2" w:rsidP="00D048D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proofErr w:type="gramStart"/>
      <w:r w:rsidRPr="00D048D2">
        <w:rPr>
          <w:rFonts w:ascii="Arial" w:eastAsia="Times New Roman" w:hAnsi="Arial" w:cs="Arial"/>
          <w:color w:val="500050"/>
          <w:sz w:val="24"/>
          <w:szCs w:val="24"/>
        </w:rPr>
        <w:t>Rest of the lung fields show</w:t>
      </w:r>
      <w:proofErr w:type="gramEnd"/>
      <w:r w:rsidRPr="00D048D2">
        <w:rPr>
          <w:rFonts w:ascii="Arial" w:eastAsia="Times New Roman" w:hAnsi="Arial" w:cs="Arial"/>
          <w:color w:val="500050"/>
          <w:sz w:val="24"/>
          <w:szCs w:val="24"/>
        </w:rPr>
        <w:t xml:space="preserve"> no active </w:t>
      </w:r>
      <w:proofErr w:type="spellStart"/>
      <w:r w:rsidRPr="00D048D2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D048D2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D048D2" w:rsidRPr="00D048D2" w:rsidRDefault="00D048D2" w:rsidP="00D048D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D048D2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D048D2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D048D2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D048D2" w:rsidRPr="00D048D2" w:rsidRDefault="00D048D2" w:rsidP="00D048D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D048D2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D048D2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D048D2" w:rsidRPr="00D048D2" w:rsidRDefault="00D048D2" w:rsidP="00D048D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D048D2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D048D2" w:rsidRPr="00D048D2" w:rsidRDefault="00D048D2" w:rsidP="00D048D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D048D2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D048D2" w:rsidRPr="00D048D2" w:rsidRDefault="00D048D2" w:rsidP="00D048D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proofErr w:type="gramStart"/>
      <w:r w:rsidRPr="00D048D2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D048D2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D048D2" w:rsidRDefault="00D048D2"/>
    <w:p w:rsidR="0010179A" w:rsidRDefault="0010179A"/>
    <w:p w:rsidR="0010179A" w:rsidRDefault="0010179A"/>
    <w:p w:rsidR="0010179A" w:rsidRDefault="0010179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0179A">
        <w:drawing>
          <wp:inline distT="0" distB="0" distL="0" distR="0">
            <wp:extent cx="1996627" cy="1409700"/>
            <wp:effectExtent l="19050" t="0" r="3623" b="0"/>
            <wp:docPr id="9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017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D048D2"/>
    <w:rsid w:val="0010179A"/>
    <w:rsid w:val="00D048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048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D048D2"/>
  </w:style>
  <w:style w:type="paragraph" w:styleId="BalloonText">
    <w:name w:val="Balloon Text"/>
    <w:basedOn w:val="Normal"/>
    <w:link w:val="BalloonTextChar"/>
    <w:uiPriority w:val="99"/>
    <w:semiHidden/>
    <w:unhideWhenUsed/>
    <w:rsid w:val="001017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179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1620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23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430205">
              <w:marLeft w:val="0"/>
              <w:marRight w:val="0"/>
              <w:marTop w:val="33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24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92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2019-04-12T10:04:00Z</dcterms:created>
  <dcterms:modified xsi:type="dcterms:W3CDTF">2019-04-12T10:05:00Z</dcterms:modified>
</cp:coreProperties>
</file>