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1183C"/>
    <w:p w:rsidR="00F1183C" w:rsidRDefault="00F1183C"/>
    <w:p w:rsidR="00F1183C" w:rsidRDefault="00F1183C"/>
    <w:p w:rsidR="00F1183C" w:rsidRDefault="00F1183C" w:rsidP="00F1183C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F1183C" w:rsidRDefault="00F1183C" w:rsidP="00F1183C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DEWENDER JOSHI                                                           AGE/SEX : 44Y/M</w:t>
      </w:r>
    </w:p>
    <w:p w:rsidR="00F1183C" w:rsidRDefault="00F1183C" w:rsidP="00F1183C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06/03/2019                                                                           UHID : 90499</w:t>
      </w:r>
    </w:p>
    <w:p w:rsidR="00F1183C" w:rsidRDefault="00F1183C" w:rsidP="00F1183C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F1183C" w:rsidRDefault="00F1183C" w:rsidP="00F1183C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F1183C" w:rsidRDefault="00F1183C" w:rsidP="00F1183C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Suspicious Radio-opaque opacity seen in the pelvis on the right side.</w:t>
      </w:r>
      <w:proofErr w:type="gramEnd"/>
    </w:p>
    <w:p w:rsidR="00F1183C" w:rsidRDefault="00F1183C" w:rsidP="00F1183C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F1183C" w:rsidRDefault="00F1183C" w:rsidP="00F1183C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F1183C" w:rsidRDefault="00F1183C" w:rsidP="00F1183C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F1183C" w:rsidRDefault="00F1183C"/>
    <w:sectPr w:rsidR="00F118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F1183C"/>
    <w:rsid w:val="00F118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118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7893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379</Characters>
  <Application>Microsoft Office Word</Application>
  <DocSecurity>0</DocSecurity>
  <Lines>3</Lines>
  <Paragraphs>1</Paragraphs>
  <ScaleCrop>false</ScaleCrop>
  <Company/>
  <LinksUpToDate>false</LinksUpToDate>
  <CharactersWithSpaces>444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2019-03-18T07:30:00Z</dcterms:created>
  <dcterms:modified xsi:type="dcterms:W3CDTF">2019-03-18T07:30:00Z</dcterms:modified>
</cp:coreProperties>
</file>