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D44489"/>
    <w:p w:rsidR="001E473F" w:rsidRDefault="001E473F"/>
    <w:p w:rsidR="001E473F" w:rsidRDefault="001E473F"/>
    <w:p w:rsidR="001E473F" w:rsidRPr="001E473F" w:rsidRDefault="001E473F" w:rsidP="001E473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u w:val="single"/>
        </w:rPr>
      </w:pPr>
      <w:r w:rsidRPr="001E473F">
        <w:rPr>
          <w:rFonts w:ascii="Arial" w:eastAsia="Times New Roman" w:hAnsi="Arial" w:cs="Arial"/>
          <w:color w:val="500050"/>
          <w:sz w:val="24"/>
          <w:szCs w:val="24"/>
        </w:rPr>
        <w:t>      </w:t>
      </w:r>
      <w:r w:rsidR="00D44489">
        <w:rPr>
          <w:rFonts w:ascii="Arial" w:eastAsia="Times New Roman" w:hAnsi="Arial" w:cs="Arial"/>
          <w:color w:val="500050"/>
          <w:sz w:val="24"/>
          <w:szCs w:val="24"/>
        </w:rPr>
        <w:tab/>
      </w:r>
      <w:r w:rsidR="00D44489">
        <w:rPr>
          <w:rFonts w:ascii="Arial" w:eastAsia="Times New Roman" w:hAnsi="Arial" w:cs="Arial"/>
          <w:color w:val="500050"/>
          <w:sz w:val="24"/>
          <w:szCs w:val="24"/>
        </w:rPr>
        <w:tab/>
      </w:r>
      <w:r w:rsidR="00D44489">
        <w:rPr>
          <w:rFonts w:ascii="Arial" w:eastAsia="Times New Roman" w:hAnsi="Arial" w:cs="Arial"/>
          <w:color w:val="500050"/>
          <w:sz w:val="24"/>
          <w:szCs w:val="24"/>
        </w:rPr>
        <w:tab/>
      </w:r>
      <w:r w:rsidR="00D44489">
        <w:rPr>
          <w:rFonts w:ascii="Arial" w:eastAsia="Times New Roman" w:hAnsi="Arial" w:cs="Arial"/>
          <w:color w:val="500050"/>
          <w:sz w:val="24"/>
          <w:szCs w:val="24"/>
        </w:rPr>
        <w:tab/>
      </w:r>
      <w:r w:rsidR="00D44489">
        <w:rPr>
          <w:rFonts w:ascii="Arial" w:eastAsia="Times New Roman" w:hAnsi="Arial" w:cs="Arial"/>
          <w:color w:val="500050"/>
          <w:sz w:val="24"/>
          <w:szCs w:val="24"/>
        </w:rPr>
        <w:tab/>
      </w:r>
      <w:r w:rsidRPr="001E473F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DIGITAL X-RAY REPORT</w:t>
      </w:r>
    </w:p>
    <w:p w:rsidR="001E473F" w:rsidRPr="001E473F" w:rsidRDefault="001E473F" w:rsidP="001E473F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1E473F">
        <w:rPr>
          <w:rFonts w:ascii="Arial" w:eastAsia="Times New Roman" w:hAnsi="Arial" w:cs="Arial"/>
          <w:b/>
          <w:bCs/>
          <w:color w:val="000000"/>
          <w:sz w:val="24"/>
          <w:szCs w:val="24"/>
        </w:rPr>
        <w:t>NAME :</w:t>
      </w:r>
      <w:proofErr w:type="gramEnd"/>
      <w:r w:rsidRPr="001E473F">
        <w:rPr>
          <w:rFonts w:ascii="Arial" w:eastAsia="Times New Roman" w:hAnsi="Arial" w:cs="Arial"/>
          <w:b/>
          <w:bCs/>
          <w:color w:val="000000"/>
          <w:sz w:val="24"/>
          <w:szCs w:val="24"/>
        </w:rPr>
        <w:t> SURENDER SINGH                                                           AGE/SEX : 60Y/M</w:t>
      </w:r>
    </w:p>
    <w:p w:rsidR="001E473F" w:rsidRPr="001E473F" w:rsidRDefault="001E473F" w:rsidP="001E473F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1E473F">
        <w:rPr>
          <w:rFonts w:ascii="Arial" w:eastAsia="Times New Roman" w:hAnsi="Arial" w:cs="Arial"/>
          <w:b/>
          <w:bCs/>
          <w:color w:val="000000"/>
          <w:sz w:val="24"/>
          <w:szCs w:val="24"/>
        </w:rPr>
        <w:t>DATE :</w:t>
      </w:r>
      <w:proofErr w:type="gramEnd"/>
      <w:r w:rsidRPr="001E473F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10/05/2019                                                                           UHID : 92118</w:t>
      </w:r>
    </w:p>
    <w:p w:rsidR="001E473F" w:rsidRPr="001E473F" w:rsidRDefault="001E473F" w:rsidP="001E473F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1E473F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</w:t>
      </w:r>
    </w:p>
    <w:p w:rsidR="001E473F" w:rsidRPr="001E473F" w:rsidRDefault="001E473F" w:rsidP="001E473F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1E473F">
        <w:rPr>
          <w:rFonts w:ascii="Arial" w:eastAsia="Times New Roman" w:hAnsi="Arial" w:cs="Arial"/>
          <w:color w:val="500050"/>
          <w:sz w:val="24"/>
          <w:szCs w:val="24"/>
        </w:rPr>
        <w:t xml:space="preserve">Both the lung </w:t>
      </w:r>
      <w:proofErr w:type="gramStart"/>
      <w:r w:rsidRPr="001E473F">
        <w:rPr>
          <w:rFonts w:ascii="Arial" w:eastAsia="Times New Roman" w:hAnsi="Arial" w:cs="Arial"/>
          <w:color w:val="500050"/>
          <w:sz w:val="24"/>
          <w:szCs w:val="24"/>
        </w:rPr>
        <w:t>fields</w:t>
      </w:r>
      <w:proofErr w:type="gramEnd"/>
      <w:r w:rsidRPr="001E473F">
        <w:rPr>
          <w:rFonts w:ascii="Arial" w:eastAsia="Times New Roman" w:hAnsi="Arial" w:cs="Arial"/>
          <w:color w:val="500050"/>
          <w:sz w:val="24"/>
          <w:szCs w:val="24"/>
        </w:rPr>
        <w:t xml:space="preserve"> show accentuated </w:t>
      </w:r>
      <w:proofErr w:type="spellStart"/>
      <w:r w:rsidRPr="001E473F">
        <w:rPr>
          <w:rFonts w:ascii="Arial" w:eastAsia="Times New Roman" w:hAnsi="Arial" w:cs="Arial"/>
          <w:color w:val="500050"/>
          <w:sz w:val="24"/>
          <w:szCs w:val="24"/>
        </w:rPr>
        <w:t>bronchovascular</w:t>
      </w:r>
      <w:proofErr w:type="spellEnd"/>
      <w:r w:rsidRPr="001E473F">
        <w:rPr>
          <w:rFonts w:ascii="Arial" w:eastAsia="Times New Roman" w:hAnsi="Arial" w:cs="Arial"/>
          <w:color w:val="500050"/>
          <w:sz w:val="24"/>
          <w:szCs w:val="24"/>
        </w:rPr>
        <w:t xml:space="preserve"> markings.</w:t>
      </w:r>
    </w:p>
    <w:p w:rsidR="001E473F" w:rsidRPr="001E473F" w:rsidRDefault="001E473F" w:rsidP="001E473F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1E473F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1E473F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1E473F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1E473F" w:rsidRPr="001E473F" w:rsidRDefault="001E473F" w:rsidP="001E473F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1E473F">
        <w:rPr>
          <w:rFonts w:ascii="Arial" w:eastAsia="Times New Roman" w:hAnsi="Arial" w:cs="Arial"/>
          <w:color w:val="500050"/>
          <w:sz w:val="24"/>
          <w:szCs w:val="24"/>
        </w:rPr>
        <w:t xml:space="preserve">Heart size is normal. </w:t>
      </w:r>
      <w:proofErr w:type="gramStart"/>
      <w:r w:rsidRPr="001E473F">
        <w:rPr>
          <w:rFonts w:ascii="Arial" w:eastAsia="Times New Roman" w:hAnsi="Arial" w:cs="Arial"/>
          <w:color w:val="500050"/>
          <w:sz w:val="24"/>
          <w:szCs w:val="24"/>
        </w:rPr>
        <w:t>Unfolding of aorta seen.</w:t>
      </w:r>
      <w:proofErr w:type="gramEnd"/>
    </w:p>
    <w:p w:rsidR="001E473F" w:rsidRPr="001E473F" w:rsidRDefault="001E473F" w:rsidP="001E473F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1E473F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1E473F" w:rsidRPr="001E473F" w:rsidRDefault="001E473F" w:rsidP="001E473F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1E473F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1E473F" w:rsidRPr="001E473F" w:rsidRDefault="001E473F" w:rsidP="001E473F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1E473F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1E473F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1E473F" w:rsidRDefault="001E473F"/>
    <w:p w:rsidR="00D44489" w:rsidRDefault="00D44489"/>
    <w:p w:rsidR="00D44489" w:rsidRDefault="00D44489"/>
    <w:p w:rsidR="00D44489" w:rsidRDefault="00D44489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D44489">
        <w:drawing>
          <wp:inline distT="0" distB="0" distL="0" distR="0">
            <wp:extent cx="1998345" cy="1481455"/>
            <wp:effectExtent l="19050" t="0" r="1905" b="0"/>
            <wp:docPr id="4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D444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1E473F"/>
    <w:rsid w:val="001E473F"/>
    <w:rsid w:val="00D4448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E47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1E473F"/>
  </w:style>
  <w:style w:type="paragraph" w:styleId="BalloonText">
    <w:name w:val="Balloon Text"/>
    <w:basedOn w:val="Normal"/>
    <w:link w:val="BalloonTextChar"/>
    <w:uiPriority w:val="99"/>
    <w:semiHidden/>
    <w:unhideWhenUsed/>
    <w:rsid w:val="00D4448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4448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760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227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110902">
          <w:blockQuote w:val="1"/>
          <w:marLeft w:val="96"/>
          <w:marRight w:val="0"/>
          <w:marTop w:val="0"/>
          <w:marBottom w:val="0"/>
          <w:divBdr>
            <w:top w:val="none" w:sz="0" w:space="0" w:color="auto"/>
            <w:left w:val="single" w:sz="6" w:space="6" w:color="CCCCCC"/>
            <w:bottom w:val="none" w:sz="0" w:space="0" w:color="auto"/>
            <w:right w:val="none" w:sz="0" w:space="0" w:color="auto"/>
          </w:divBdr>
          <w:divsChild>
            <w:div w:id="186660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637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78</Words>
  <Characters>449</Characters>
  <Application>Microsoft Office Word</Application>
  <DocSecurity>0</DocSecurity>
  <Lines>3</Lines>
  <Paragraphs>1</Paragraphs>
  <ScaleCrop>false</ScaleCrop>
  <Company/>
  <LinksUpToDate>false</LinksUpToDate>
  <CharactersWithSpaces>526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2019-05-14T09:33:00Z</dcterms:created>
  <dcterms:modified xsi:type="dcterms:W3CDTF">2019-05-14T09:33:00Z</dcterms:modified>
</cp:coreProperties>
</file>