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96AA6"/>
    <w:p w:rsidR="00093F48" w:rsidRDefault="00093F48"/>
    <w:p w:rsidR="00093F48" w:rsidRDefault="00093F48"/>
    <w:p w:rsidR="00093F48" w:rsidRDefault="00093F48"/>
    <w:p w:rsidR="00093F48" w:rsidRPr="00093F48" w:rsidRDefault="00093F48" w:rsidP="00093F48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093F4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093F48" w:rsidRPr="00093F48" w:rsidRDefault="00093F48" w:rsidP="00093F4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093F48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093F4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RAVINDER                                                                         AGE/SEX : 60Y/M</w:t>
      </w:r>
    </w:p>
    <w:p w:rsidR="00093F48" w:rsidRPr="00093F48" w:rsidRDefault="00093F48" w:rsidP="00093F4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093F48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093F4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01/11/2019                                                                           UHID : 96693</w:t>
      </w:r>
    </w:p>
    <w:p w:rsidR="00093F48" w:rsidRPr="00093F48" w:rsidRDefault="00093F48" w:rsidP="00093F4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93F4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093F48" w:rsidRPr="00093F48" w:rsidRDefault="00093F48" w:rsidP="00093F4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proofErr w:type="gramStart"/>
      <w:r w:rsidRPr="00093F48">
        <w:rPr>
          <w:rFonts w:ascii="Arial" w:eastAsia="Times New Roman" w:hAnsi="Arial" w:cs="Arial"/>
          <w:color w:val="500050"/>
          <w:sz w:val="24"/>
          <w:szCs w:val="24"/>
        </w:rPr>
        <w:t>Ill-defined haziness seen in right lower zone.</w:t>
      </w:r>
      <w:proofErr w:type="gramEnd"/>
    </w:p>
    <w:p w:rsidR="00093F48" w:rsidRPr="00093F48" w:rsidRDefault="00093F48" w:rsidP="00093F4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93F4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</w:t>
      </w:r>
    </w:p>
    <w:p w:rsidR="00093F48" w:rsidRPr="00093F48" w:rsidRDefault="00093F48" w:rsidP="00093F48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093F4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fields’ show accentuated </w:t>
      </w:r>
      <w:proofErr w:type="spellStart"/>
      <w:r w:rsidRPr="00093F4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093F4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markings.</w:t>
      </w:r>
    </w:p>
    <w:p w:rsidR="00093F48" w:rsidRPr="00093F48" w:rsidRDefault="00093F48" w:rsidP="00093F4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93F4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</w:t>
      </w:r>
    </w:p>
    <w:p w:rsidR="00093F48" w:rsidRPr="00093F48" w:rsidRDefault="00093F48" w:rsidP="00093F4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093F48">
        <w:rPr>
          <w:rFonts w:ascii="Arial" w:eastAsia="Times New Roman" w:hAnsi="Arial" w:cs="Arial"/>
          <w:color w:val="500050"/>
        </w:rPr>
        <w:t xml:space="preserve">Heart size is upper limit of </w:t>
      </w:r>
      <w:proofErr w:type="spellStart"/>
      <w:r w:rsidRPr="00093F48">
        <w:rPr>
          <w:rFonts w:ascii="Arial" w:eastAsia="Times New Roman" w:hAnsi="Arial" w:cs="Arial"/>
          <w:color w:val="500050"/>
        </w:rPr>
        <w:t>normal.Unfolding</w:t>
      </w:r>
      <w:proofErr w:type="spellEnd"/>
      <w:r w:rsidRPr="00093F48">
        <w:rPr>
          <w:rFonts w:ascii="Arial" w:eastAsia="Times New Roman" w:hAnsi="Arial" w:cs="Arial"/>
          <w:color w:val="500050"/>
        </w:rPr>
        <w:t xml:space="preserve"> of aorta seen.</w:t>
      </w:r>
    </w:p>
    <w:p w:rsidR="00093F48" w:rsidRPr="00093F48" w:rsidRDefault="00093F48" w:rsidP="00093F4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93F48">
        <w:rPr>
          <w:rFonts w:ascii="Arial" w:eastAsia="Times New Roman" w:hAnsi="Arial" w:cs="Arial"/>
          <w:color w:val="222222"/>
          <w:sz w:val="24"/>
          <w:szCs w:val="24"/>
        </w:rPr>
        <w:t>    </w:t>
      </w:r>
    </w:p>
    <w:p w:rsidR="00093F48" w:rsidRPr="00093F48" w:rsidRDefault="00093F48" w:rsidP="00093F4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93F48">
        <w:rPr>
          <w:rFonts w:ascii="Arial" w:eastAsia="Times New Roman" w:hAnsi="Arial" w:cs="Arial"/>
          <w:color w:val="500050"/>
          <w:sz w:val="24"/>
          <w:szCs w:val="24"/>
        </w:rPr>
        <w:t>    Right</w:t>
      </w:r>
      <w:proofErr w:type="gramStart"/>
      <w:r w:rsidRPr="00093F48">
        <w:rPr>
          <w:rFonts w:ascii="Arial" w:eastAsia="Times New Roman" w:hAnsi="Arial" w:cs="Arial"/>
          <w:color w:val="500050"/>
          <w:sz w:val="24"/>
          <w:szCs w:val="24"/>
        </w:rPr>
        <w:t xml:space="preserve">  </w:t>
      </w:r>
      <w:proofErr w:type="spellStart"/>
      <w:r w:rsidRPr="00093F4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proofErr w:type="gramEnd"/>
      <w:r w:rsidRPr="00093F48">
        <w:rPr>
          <w:rFonts w:ascii="Arial" w:eastAsia="Times New Roman" w:hAnsi="Arial" w:cs="Arial"/>
          <w:color w:val="500050"/>
          <w:sz w:val="24"/>
          <w:szCs w:val="24"/>
        </w:rPr>
        <w:t xml:space="preserve"> angle is blunted .</w:t>
      </w:r>
    </w:p>
    <w:p w:rsidR="00093F48" w:rsidRPr="00093F48" w:rsidRDefault="00093F48" w:rsidP="00093F4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093F48">
        <w:rPr>
          <w:rFonts w:ascii="Arial" w:eastAsia="Times New Roman" w:hAnsi="Arial" w:cs="Arial"/>
          <w:color w:val="500050"/>
          <w:sz w:val="24"/>
          <w:szCs w:val="24"/>
        </w:rPr>
        <w:t xml:space="preserve"> Left </w:t>
      </w:r>
      <w:proofErr w:type="spellStart"/>
      <w:r w:rsidRPr="00093F4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093F48">
        <w:rPr>
          <w:rFonts w:ascii="Arial" w:eastAsia="Times New Roman" w:hAnsi="Arial" w:cs="Arial"/>
          <w:color w:val="500050"/>
          <w:sz w:val="24"/>
          <w:szCs w:val="24"/>
        </w:rPr>
        <w:t xml:space="preserve"> angle is clear</w:t>
      </w:r>
    </w:p>
    <w:p w:rsidR="00093F48" w:rsidRPr="00093F48" w:rsidRDefault="00093F48" w:rsidP="00093F4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093F48">
        <w:rPr>
          <w:rFonts w:ascii="Arial" w:eastAsia="Times New Roman" w:hAnsi="Arial" w:cs="Arial"/>
          <w:color w:val="500050"/>
          <w:sz w:val="24"/>
          <w:szCs w:val="24"/>
        </w:rPr>
        <w:t> </w:t>
      </w:r>
    </w:p>
    <w:p w:rsidR="00093F48" w:rsidRPr="00093F48" w:rsidRDefault="00093F48" w:rsidP="00093F4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093F48">
        <w:rPr>
          <w:rFonts w:ascii="Arial" w:eastAsia="Times New Roman" w:hAnsi="Arial" w:cs="Arial"/>
          <w:color w:val="500050"/>
          <w:sz w:val="24"/>
          <w:szCs w:val="24"/>
        </w:rPr>
        <w:t> Right dome of diaphragm</w:t>
      </w:r>
      <w:proofErr w:type="gramStart"/>
      <w:r w:rsidRPr="00093F48">
        <w:rPr>
          <w:rFonts w:ascii="Arial" w:eastAsia="Times New Roman" w:hAnsi="Arial" w:cs="Arial"/>
          <w:color w:val="500050"/>
          <w:sz w:val="24"/>
          <w:szCs w:val="24"/>
        </w:rPr>
        <w:t>  is</w:t>
      </w:r>
      <w:proofErr w:type="gramEnd"/>
      <w:r w:rsidRPr="00093F48">
        <w:rPr>
          <w:rFonts w:ascii="Arial" w:eastAsia="Times New Roman" w:hAnsi="Arial" w:cs="Arial"/>
          <w:color w:val="500050"/>
          <w:sz w:val="24"/>
          <w:szCs w:val="24"/>
        </w:rPr>
        <w:t xml:space="preserve"> elevated and indistinct</w:t>
      </w:r>
    </w:p>
    <w:p w:rsidR="00093F48" w:rsidRPr="00093F48" w:rsidRDefault="00093F48" w:rsidP="00093F4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093F48">
        <w:rPr>
          <w:rFonts w:ascii="Arial" w:eastAsia="Times New Roman" w:hAnsi="Arial" w:cs="Arial"/>
          <w:color w:val="500050"/>
          <w:sz w:val="24"/>
          <w:szCs w:val="24"/>
        </w:rPr>
        <w:t> Left dome of diaphragm is normal.</w:t>
      </w:r>
    </w:p>
    <w:p w:rsidR="00093F48" w:rsidRPr="00093F48" w:rsidRDefault="00093F48" w:rsidP="00093F4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93F4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093F48" w:rsidRDefault="00093F48" w:rsidP="00093F4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093F4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093F4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093F48" w:rsidRDefault="00093F48" w:rsidP="00093F4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93F48" w:rsidRDefault="00093F48" w:rsidP="00093F4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                                         </w:t>
      </w:r>
      <w:r w:rsidRPr="00093F48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3F48" w:rsidRPr="00093F48" w:rsidRDefault="00093F48" w:rsidP="00093F4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</w:p>
    <w:p w:rsidR="00093F48" w:rsidRDefault="00093F48"/>
    <w:sectPr w:rsidR="00093F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93F48"/>
    <w:rsid w:val="00093F48"/>
    <w:rsid w:val="00496A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3F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93F48"/>
  </w:style>
  <w:style w:type="paragraph" w:styleId="BalloonText">
    <w:name w:val="Balloon Text"/>
    <w:basedOn w:val="Normal"/>
    <w:link w:val="BalloonTextChar"/>
    <w:uiPriority w:val="99"/>
    <w:semiHidden/>
    <w:unhideWhenUsed/>
    <w:rsid w:val="00093F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3F4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10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64036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9615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49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82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97404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3967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7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37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706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38575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4836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2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4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73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1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84455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5603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4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217277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08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201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5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2019-11-04T08:37:00Z</cp:lastPrinted>
  <dcterms:created xsi:type="dcterms:W3CDTF">2019-11-04T08:37:00Z</dcterms:created>
  <dcterms:modified xsi:type="dcterms:W3CDTF">2019-11-04T09:29:00Z</dcterms:modified>
</cp:coreProperties>
</file>