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01185"/>
    <w:p w:rsidR="00A01185" w:rsidRDefault="00A01185"/>
    <w:p w:rsidR="00A01185" w:rsidRDefault="00A01185"/>
    <w:p w:rsidR="00A01185" w:rsidRDefault="00A01185"/>
    <w:p w:rsidR="00A01185" w:rsidRPr="00A01185" w:rsidRDefault="00A01185" w:rsidP="00A01185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0118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01185" w:rsidRPr="00A01185" w:rsidRDefault="00A01185" w:rsidP="00A0118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0118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0118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ANIL CHAND                                                                     AGE/SEX : 62Y/M</w:t>
      </w:r>
    </w:p>
    <w:p w:rsidR="00A01185" w:rsidRPr="00A01185" w:rsidRDefault="00A01185" w:rsidP="00A0118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0118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0118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12/11/2019                                                                           UHID : </w:t>
      </w:r>
      <w:r w:rsidRPr="00A01185">
        <w:rPr>
          <w:rFonts w:ascii="Arial" w:eastAsia="Times New Roman" w:hAnsi="Arial" w:cs="Arial"/>
          <w:b/>
          <w:bCs/>
          <w:color w:val="000000"/>
          <w:sz w:val="24"/>
          <w:szCs w:val="24"/>
        </w:rPr>
        <w:t>97035</w:t>
      </w:r>
    </w:p>
    <w:p w:rsidR="00A01185" w:rsidRPr="00A01185" w:rsidRDefault="00A01185" w:rsidP="00A0118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0118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A0118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A0118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A0118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A0118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A01185" w:rsidRPr="00A01185" w:rsidRDefault="00A01185" w:rsidP="00A0118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A01185">
        <w:rPr>
          <w:rFonts w:ascii="Arial" w:eastAsia="Times New Roman" w:hAnsi="Arial" w:cs="Arial"/>
          <w:b/>
          <w:bCs/>
          <w:color w:val="000000"/>
          <w:sz w:val="20"/>
          <w:szCs w:val="20"/>
        </w:rPr>
        <w:t>Multiple Radio-opaque opacities are seen overlying right renal shadow.</w:t>
      </w:r>
    </w:p>
    <w:p w:rsidR="00A01185" w:rsidRPr="00A01185" w:rsidRDefault="00A01185" w:rsidP="00A0118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A0118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opacities are seen pelvis on right side - ? </w:t>
      </w:r>
      <w:proofErr w:type="spellStart"/>
      <w:proofErr w:type="gramStart"/>
      <w:r w:rsidRPr="00A01185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Phleboliths</w:t>
      </w:r>
      <w:proofErr w:type="spellEnd"/>
      <w:r w:rsidRPr="00A01185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A01185" w:rsidRPr="00A01185" w:rsidRDefault="00A01185" w:rsidP="00A0118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0118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A01185" w:rsidRPr="00A01185" w:rsidRDefault="00A01185" w:rsidP="00A0118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0118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0118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0118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01185" w:rsidRDefault="00A01185" w:rsidP="00A0118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A0118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01185" w:rsidRPr="00A01185" w:rsidRDefault="00A01185" w:rsidP="00A0118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A01185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185" w:rsidRDefault="00A01185"/>
    <w:p w:rsidR="00A01185" w:rsidRDefault="00A01185"/>
    <w:sectPr w:rsidR="00A01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01185"/>
    <w:rsid w:val="00A011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1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01185"/>
  </w:style>
  <w:style w:type="paragraph" w:styleId="BalloonText">
    <w:name w:val="Balloon Text"/>
    <w:basedOn w:val="Normal"/>
    <w:link w:val="BalloonTextChar"/>
    <w:uiPriority w:val="99"/>
    <w:semiHidden/>
    <w:unhideWhenUsed/>
    <w:rsid w:val="00A011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1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47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109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9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7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2019-11-18T06:33:00Z</cp:lastPrinted>
  <dcterms:created xsi:type="dcterms:W3CDTF">2019-11-18T06:32:00Z</dcterms:created>
  <dcterms:modified xsi:type="dcterms:W3CDTF">2019-11-18T06:33:00Z</dcterms:modified>
</cp:coreProperties>
</file>