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F37C6"/>
    <w:p w:rsidR="00650F46" w:rsidRDefault="00650F46"/>
    <w:p w:rsidR="00650F46" w:rsidRDefault="00650F46"/>
    <w:p w:rsidR="00650F46" w:rsidRDefault="00650F46" w:rsidP="00650F4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50F46" w:rsidRDefault="00650F46" w:rsidP="00650F4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RAJESH BINDLESH                                                         AGE/SEX : 59Y/M</w:t>
      </w:r>
    </w:p>
    <w:p w:rsidR="00650F46" w:rsidRDefault="00650F46" w:rsidP="00650F4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19/11/2019                                                                           UHID : 65464</w:t>
      </w:r>
    </w:p>
    <w:p w:rsidR="00650F46" w:rsidRDefault="00650F46" w:rsidP="00650F4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D65B3" w:rsidRDefault="00CD65B3" w:rsidP="00650F46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Haziness seen in left bases.</w:t>
      </w:r>
    </w:p>
    <w:p w:rsidR="00650F46" w:rsidRDefault="00CD65B3" w:rsidP="00650F4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Rest </w:t>
      </w:r>
      <w:r w:rsidR="00650F46">
        <w:rPr>
          <w:rFonts w:ascii="Arial" w:hAnsi="Arial" w:cs="Arial"/>
          <w:color w:val="500050"/>
          <w:shd w:val="clear" w:color="auto" w:fill="FFFFFF"/>
        </w:rPr>
        <w:t xml:space="preserve">lung fields show accentuated </w:t>
      </w:r>
      <w:proofErr w:type="spellStart"/>
      <w:r w:rsidR="00650F46"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 w:rsidR="00650F46"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 w:rsidR="00650F46"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650F46" w:rsidRDefault="00650F46" w:rsidP="00650F4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650F46" w:rsidRDefault="00650F46" w:rsidP="00650F4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650F46" w:rsidRDefault="00650F46" w:rsidP="00650F4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650F46" w:rsidRDefault="00650F46" w:rsidP="00650F4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650F46" w:rsidRDefault="00650F46" w:rsidP="00650F4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650F46" w:rsidRDefault="00650F46"/>
    <w:p w:rsidR="00CD65B3" w:rsidRDefault="00CD65B3"/>
    <w:p w:rsidR="00CD65B3" w:rsidRDefault="00CD65B3"/>
    <w:p w:rsidR="00CD65B3" w:rsidRDefault="00CD65B3"/>
    <w:p w:rsidR="00CD65B3" w:rsidRDefault="00CD65B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D65B3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6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50F46"/>
    <w:rsid w:val="004F37C6"/>
    <w:rsid w:val="00650F46"/>
    <w:rsid w:val="00CD65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0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5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87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2019-11-20T04:36:00Z</dcterms:created>
  <dcterms:modified xsi:type="dcterms:W3CDTF">2019-11-20T04:37:00Z</dcterms:modified>
</cp:coreProperties>
</file>